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3D" w:rsidRDefault="0071653A">
      <w:pPr>
        <w:rPr>
          <w:rFonts w:ascii="Times New Roman" w:hAnsi="Times New Roman" w:cs="Times New Roman"/>
          <w:b/>
        </w:rPr>
      </w:pPr>
      <w:bookmarkStart w:id="0" w:name="_GoBack"/>
      <w:bookmarkEnd w:id="0"/>
      <w:r w:rsidRPr="00FE6D72">
        <w:rPr>
          <w:rFonts w:ascii="Times New Roman" w:hAnsi="Times New Roman" w:cs="Times New Roman"/>
          <w:b/>
        </w:rPr>
        <w:t>Kivonat Törökszentmiklós Városi Önkormányzat Képviselő-testülete Szociális, Egészségügyi és Spor</w:t>
      </w:r>
      <w:r w:rsidR="00C410EE">
        <w:rPr>
          <w:rFonts w:ascii="Times New Roman" w:hAnsi="Times New Roman" w:cs="Times New Roman"/>
          <w:b/>
        </w:rPr>
        <w:t>t Bizottságának 2023. június 28</w:t>
      </w:r>
      <w:r w:rsidRPr="00FE6D72">
        <w:rPr>
          <w:rFonts w:ascii="Times New Roman" w:hAnsi="Times New Roman" w:cs="Times New Roman"/>
          <w:b/>
        </w:rPr>
        <w:t>. napján megtartott nyilvános ülésének jegyzőkönyvéből:</w:t>
      </w:r>
    </w:p>
    <w:p w:rsidR="0071653A" w:rsidRDefault="00D638CA">
      <w:pPr>
        <w:rPr>
          <w:rFonts w:ascii="Times New Roman" w:hAnsi="Times New Roman" w:cs="Times New Roman"/>
          <w:b/>
        </w:rPr>
      </w:pPr>
      <w:r>
        <w:rPr>
          <w:rFonts w:ascii="Times New Roman" w:hAnsi="Times New Roman" w:cs="Times New Roman"/>
          <w:b/>
        </w:rPr>
        <w:t xml:space="preserve">37/2023. (VI.28.) </w:t>
      </w:r>
      <w:proofErr w:type="spellStart"/>
      <w:r>
        <w:rPr>
          <w:rFonts w:ascii="Times New Roman" w:hAnsi="Times New Roman" w:cs="Times New Roman"/>
          <w:b/>
        </w:rPr>
        <w:t>SZesb</w:t>
      </w:r>
      <w:proofErr w:type="spellEnd"/>
      <w:r>
        <w:rPr>
          <w:rFonts w:ascii="Times New Roman" w:hAnsi="Times New Roman" w:cs="Times New Roman"/>
          <w:b/>
        </w:rPr>
        <w:t xml:space="preserve"> számú</w:t>
      </w:r>
    </w:p>
    <w:p w:rsidR="00D638CA" w:rsidRDefault="00D638CA">
      <w:pPr>
        <w:rPr>
          <w:rFonts w:ascii="Times New Roman" w:hAnsi="Times New Roman" w:cs="Times New Roman"/>
          <w:b/>
        </w:rPr>
      </w:pPr>
      <w:r>
        <w:rPr>
          <w:rFonts w:ascii="Times New Roman" w:hAnsi="Times New Roman" w:cs="Times New Roman"/>
          <w:b/>
        </w:rPr>
        <w:t>Határozat</w:t>
      </w:r>
    </w:p>
    <w:p w:rsidR="00FE35E4" w:rsidRDefault="00FE35E4">
      <w:pPr>
        <w:rPr>
          <w:rFonts w:ascii="Times New Roman" w:hAnsi="Times New Roman" w:cs="Times New Roman"/>
          <w:b/>
          <w:u w:val="single"/>
        </w:rPr>
      </w:pPr>
      <w:r w:rsidRPr="005605E9">
        <w:rPr>
          <w:rFonts w:ascii="Times New Roman" w:hAnsi="Times New Roman" w:cs="Times New Roman"/>
          <w:b/>
          <w:u w:val="single"/>
        </w:rPr>
        <w:t>Törökszentmiklós Város Bölcsődéjének Szervezeti és Működési Szabályzatának jóváhagyásáról</w:t>
      </w:r>
    </w:p>
    <w:p w:rsidR="005605E9" w:rsidRPr="005605E9" w:rsidRDefault="005605E9">
      <w:pPr>
        <w:rPr>
          <w:rFonts w:ascii="Times New Roman" w:hAnsi="Times New Roman" w:cs="Times New Roman"/>
          <w:b/>
          <w:u w:val="single"/>
        </w:rPr>
      </w:pPr>
    </w:p>
    <w:p w:rsidR="00545177" w:rsidRPr="00FC105B" w:rsidRDefault="00545177" w:rsidP="00545177">
      <w:pPr>
        <w:spacing w:after="0" w:line="240" w:lineRule="auto"/>
        <w:jc w:val="both"/>
        <w:rPr>
          <w:rFonts w:ascii="Times New Roman" w:eastAsia="Calibri" w:hAnsi="Times New Roman" w:cs="Times New Roman"/>
          <w:lang w:eastAsia="hu-HU"/>
        </w:rPr>
      </w:pPr>
      <w:r w:rsidRPr="00FC105B">
        <w:rPr>
          <w:rFonts w:ascii="Times New Roman" w:eastAsia="Calibri" w:hAnsi="Times New Roman" w:cs="Times New Roman"/>
          <w:lang w:eastAsia="hu-HU"/>
        </w:rPr>
        <w:t xml:space="preserve">Törökszentmiklós Városi Önkormányzat Szociális, Egészségügyi és Sport Bizottsága </w:t>
      </w:r>
      <w:r w:rsidRPr="00FC105B">
        <w:rPr>
          <w:rFonts w:ascii="Times New Roman" w:eastAsia="Times New Roman" w:hAnsi="Times New Roman" w:cs="Times New Roman"/>
          <w:lang w:eastAsia="hu-HU"/>
        </w:rPr>
        <w:t>a Törökszentmiklós Városi Önkormányzat Képviselő-testületének szervezeti és működési szabályzatáról szóló 8/2017. (II. 24.) önkormányzati rendelet 1. melléklet II/1/b. pontjában biztosított átruházott hatáskörében eljárva</w:t>
      </w:r>
      <w:r w:rsidRPr="00FC105B">
        <w:rPr>
          <w:rFonts w:ascii="Times New Roman" w:eastAsia="Calibri" w:hAnsi="Times New Roman" w:cs="Times New Roman"/>
          <w:lang w:eastAsia="hu-HU"/>
        </w:rPr>
        <w:t xml:space="preserve"> a határozat 1. számú mellékletét képező, Törökszentmiklós Város Bölcsődéjének Szervezeti és Működési Szabályzatát, Felvételi Szabályzatát valamint a Batthyány úti bölcsőde szakmai programját megismerte és jóváhagyja.</w:t>
      </w:r>
    </w:p>
    <w:p w:rsidR="007261F6" w:rsidRDefault="007261F6">
      <w:pPr>
        <w:rPr>
          <w:rFonts w:ascii="Times New Roman" w:hAnsi="Times New Roman" w:cs="Times New Roman"/>
          <w:b/>
        </w:rPr>
      </w:pPr>
    </w:p>
    <w:p w:rsidR="0071653A" w:rsidRPr="0071653A" w:rsidRDefault="0071653A" w:rsidP="0071653A">
      <w:pPr>
        <w:rPr>
          <w:rFonts w:ascii="Times New Roman" w:hAnsi="Times New Roman" w:cs="Times New Roman"/>
          <w:sz w:val="24"/>
          <w:szCs w:val="24"/>
        </w:rPr>
      </w:pPr>
      <w:r w:rsidRPr="0071653A">
        <w:rPr>
          <w:rFonts w:ascii="Times New Roman" w:hAnsi="Times New Roman" w:cs="Times New Roman"/>
          <w:sz w:val="24"/>
          <w:szCs w:val="24"/>
        </w:rPr>
        <w:t>Erről értesül:</w:t>
      </w:r>
    </w:p>
    <w:p w:rsidR="0071653A" w:rsidRPr="0071653A" w:rsidRDefault="0071653A" w:rsidP="0071653A">
      <w:pPr>
        <w:pStyle w:val="Listaszerbekezds"/>
        <w:numPr>
          <w:ilvl w:val="0"/>
          <w:numId w:val="1"/>
        </w:numPr>
        <w:rPr>
          <w:rFonts w:ascii="Times New Roman" w:hAnsi="Times New Roman" w:cs="Times New Roman"/>
          <w:sz w:val="24"/>
          <w:szCs w:val="24"/>
        </w:rPr>
      </w:pPr>
      <w:r w:rsidRPr="0071653A">
        <w:rPr>
          <w:rFonts w:ascii="Times New Roman" w:hAnsi="Times New Roman" w:cs="Times New Roman"/>
          <w:sz w:val="24"/>
          <w:szCs w:val="24"/>
        </w:rPr>
        <w:t>Markót Imre polgármester</w:t>
      </w:r>
    </w:p>
    <w:p w:rsidR="0071653A" w:rsidRPr="0071653A" w:rsidRDefault="0071653A" w:rsidP="0071653A">
      <w:pPr>
        <w:pStyle w:val="Listaszerbekezds"/>
        <w:numPr>
          <w:ilvl w:val="0"/>
          <w:numId w:val="1"/>
        </w:numPr>
        <w:rPr>
          <w:rFonts w:ascii="Times New Roman" w:hAnsi="Times New Roman" w:cs="Times New Roman"/>
          <w:sz w:val="24"/>
          <w:szCs w:val="24"/>
        </w:rPr>
      </w:pPr>
      <w:r w:rsidRPr="0071653A">
        <w:rPr>
          <w:rFonts w:ascii="Times New Roman" w:hAnsi="Times New Roman" w:cs="Times New Roman"/>
          <w:sz w:val="24"/>
          <w:szCs w:val="24"/>
        </w:rPr>
        <w:t>Dr. Varga Imre jegyző</w:t>
      </w:r>
    </w:p>
    <w:p w:rsidR="0071653A" w:rsidRPr="0071653A" w:rsidRDefault="0071653A" w:rsidP="0071653A">
      <w:pPr>
        <w:pStyle w:val="Listaszerbekezds"/>
        <w:numPr>
          <w:ilvl w:val="0"/>
          <w:numId w:val="1"/>
        </w:numPr>
        <w:rPr>
          <w:rFonts w:ascii="Times New Roman" w:hAnsi="Times New Roman" w:cs="Times New Roman"/>
          <w:sz w:val="24"/>
          <w:szCs w:val="24"/>
        </w:rPr>
      </w:pPr>
      <w:r w:rsidRPr="0071653A">
        <w:rPr>
          <w:rFonts w:ascii="Times New Roman" w:hAnsi="Times New Roman" w:cs="Times New Roman"/>
          <w:sz w:val="24"/>
          <w:szCs w:val="24"/>
        </w:rPr>
        <w:t>Irattár</w:t>
      </w:r>
    </w:p>
    <w:p w:rsidR="0071653A" w:rsidRPr="0071653A" w:rsidRDefault="0071653A" w:rsidP="0071653A">
      <w:pPr>
        <w:rPr>
          <w:rFonts w:ascii="Times New Roman" w:hAnsi="Times New Roman" w:cs="Times New Roman"/>
          <w:sz w:val="24"/>
          <w:szCs w:val="24"/>
        </w:rPr>
      </w:pPr>
    </w:p>
    <w:p w:rsidR="0071653A" w:rsidRPr="0071653A" w:rsidRDefault="0071653A" w:rsidP="0071653A">
      <w:pPr>
        <w:jc w:val="center"/>
        <w:rPr>
          <w:rFonts w:ascii="Times New Roman" w:hAnsi="Times New Roman" w:cs="Times New Roman"/>
          <w:sz w:val="24"/>
          <w:szCs w:val="24"/>
        </w:rPr>
      </w:pPr>
      <w:r w:rsidRPr="0071653A">
        <w:rPr>
          <w:rFonts w:ascii="Times New Roman" w:hAnsi="Times New Roman" w:cs="Times New Roman"/>
          <w:sz w:val="24"/>
          <w:szCs w:val="24"/>
        </w:rPr>
        <w:t>K.m.f.</w:t>
      </w:r>
    </w:p>
    <w:p w:rsidR="0071653A" w:rsidRPr="0071653A" w:rsidRDefault="0071653A" w:rsidP="0071653A">
      <w:pPr>
        <w:rPr>
          <w:rFonts w:ascii="Times New Roman" w:hAnsi="Times New Roman" w:cs="Times New Roman"/>
          <w:sz w:val="24"/>
          <w:szCs w:val="24"/>
        </w:rPr>
      </w:pPr>
    </w:p>
    <w:p w:rsidR="0071653A" w:rsidRPr="0071653A" w:rsidRDefault="0071653A" w:rsidP="0071653A">
      <w:pPr>
        <w:spacing w:after="0"/>
        <w:rPr>
          <w:rFonts w:ascii="Times New Roman" w:hAnsi="Times New Roman" w:cs="Times New Roman"/>
          <w:sz w:val="24"/>
          <w:szCs w:val="24"/>
        </w:rPr>
      </w:pP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t xml:space="preserve">Kovács László </w:t>
      </w:r>
      <w:proofErr w:type="spellStart"/>
      <w:r w:rsidRPr="0071653A">
        <w:rPr>
          <w:rFonts w:ascii="Times New Roman" w:hAnsi="Times New Roman" w:cs="Times New Roman"/>
          <w:sz w:val="24"/>
          <w:szCs w:val="24"/>
        </w:rPr>
        <w:t>sk</w:t>
      </w:r>
      <w:proofErr w:type="spellEnd"/>
      <w:r w:rsidRPr="0071653A">
        <w:rPr>
          <w:rFonts w:ascii="Times New Roman" w:hAnsi="Times New Roman" w:cs="Times New Roman"/>
          <w:sz w:val="24"/>
          <w:szCs w:val="24"/>
        </w:rPr>
        <w:t>.</w:t>
      </w:r>
    </w:p>
    <w:p w:rsidR="0071653A" w:rsidRPr="0071653A" w:rsidRDefault="0071653A" w:rsidP="0071653A">
      <w:pPr>
        <w:spacing w:after="0"/>
        <w:rPr>
          <w:rFonts w:ascii="Times New Roman" w:hAnsi="Times New Roman" w:cs="Times New Roman"/>
          <w:sz w:val="24"/>
          <w:szCs w:val="24"/>
        </w:rPr>
      </w:pP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t xml:space="preserve">a </w:t>
      </w:r>
      <w:proofErr w:type="spellStart"/>
      <w:r w:rsidRPr="0071653A">
        <w:rPr>
          <w:rFonts w:ascii="Times New Roman" w:hAnsi="Times New Roman" w:cs="Times New Roman"/>
          <w:sz w:val="24"/>
          <w:szCs w:val="24"/>
        </w:rPr>
        <w:t>SzESB</w:t>
      </w:r>
      <w:proofErr w:type="spellEnd"/>
      <w:r w:rsidRPr="0071653A">
        <w:rPr>
          <w:rFonts w:ascii="Times New Roman" w:hAnsi="Times New Roman" w:cs="Times New Roman"/>
          <w:sz w:val="24"/>
          <w:szCs w:val="24"/>
        </w:rPr>
        <w:t xml:space="preserve"> elnöke</w:t>
      </w:r>
    </w:p>
    <w:p w:rsidR="0071653A" w:rsidRPr="0071653A" w:rsidRDefault="0071653A" w:rsidP="0071653A">
      <w:pPr>
        <w:spacing w:after="0"/>
        <w:rPr>
          <w:rFonts w:ascii="Times New Roman" w:hAnsi="Times New Roman" w:cs="Times New Roman"/>
          <w:sz w:val="24"/>
          <w:szCs w:val="24"/>
        </w:rPr>
      </w:pPr>
    </w:p>
    <w:p w:rsidR="0071653A" w:rsidRDefault="0071653A" w:rsidP="0071653A">
      <w:pPr>
        <w:spacing w:after="0"/>
        <w:rPr>
          <w:rFonts w:ascii="Times New Roman" w:hAnsi="Times New Roman" w:cs="Times New Roman"/>
          <w:sz w:val="24"/>
          <w:szCs w:val="24"/>
        </w:rPr>
      </w:pPr>
      <w:r w:rsidRPr="0071653A">
        <w:rPr>
          <w:rFonts w:ascii="Times New Roman" w:hAnsi="Times New Roman" w:cs="Times New Roman"/>
          <w:sz w:val="24"/>
          <w:szCs w:val="24"/>
        </w:rPr>
        <w:t>A kivonat hiteléül:</w:t>
      </w:r>
    </w:p>
    <w:p w:rsidR="005605E9" w:rsidRPr="0071653A" w:rsidRDefault="005605E9" w:rsidP="0071653A">
      <w:pPr>
        <w:spacing w:after="0"/>
        <w:rPr>
          <w:rFonts w:ascii="Times New Roman" w:hAnsi="Times New Roman" w:cs="Times New Roman"/>
          <w:sz w:val="24"/>
          <w:szCs w:val="24"/>
        </w:rPr>
      </w:pPr>
    </w:p>
    <w:p w:rsidR="0071653A" w:rsidRPr="0071653A" w:rsidRDefault="0071653A" w:rsidP="0071653A">
      <w:pPr>
        <w:spacing w:after="0"/>
        <w:rPr>
          <w:rFonts w:ascii="Times New Roman" w:hAnsi="Times New Roman" w:cs="Times New Roman"/>
          <w:sz w:val="24"/>
          <w:szCs w:val="24"/>
        </w:rPr>
      </w:pP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t xml:space="preserve">Herczeghné </w:t>
      </w:r>
      <w:proofErr w:type="spellStart"/>
      <w:r w:rsidRPr="0071653A">
        <w:rPr>
          <w:rFonts w:ascii="Times New Roman" w:hAnsi="Times New Roman" w:cs="Times New Roman"/>
          <w:sz w:val="24"/>
          <w:szCs w:val="24"/>
        </w:rPr>
        <w:t>Ródon</w:t>
      </w:r>
      <w:proofErr w:type="spellEnd"/>
      <w:r w:rsidRPr="0071653A">
        <w:rPr>
          <w:rFonts w:ascii="Times New Roman" w:hAnsi="Times New Roman" w:cs="Times New Roman"/>
          <w:sz w:val="24"/>
          <w:szCs w:val="24"/>
        </w:rPr>
        <w:t xml:space="preserve"> Ilona</w:t>
      </w:r>
    </w:p>
    <w:p w:rsidR="0071653A" w:rsidRPr="0071653A" w:rsidRDefault="0071653A" w:rsidP="0071653A">
      <w:pPr>
        <w:spacing w:after="0"/>
        <w:rPr>
          <w:rFonts w:ascii="Times New Roman" w:hAnsi="Times New Roman" w:cs="Times New Roman"/>
          <w:sz w:val="24"/>
          <w:szCs w:val="24"/>
        </w:rPr>
      </w:pPr>
      <w:r w:rsidRPr="0071653A">
        <w:rPr>
          <w:rFonts w:ascii="Times New Roman" w:hAnsi="Times New Roman" w:cs="Times New Roman"/>
          <w:sz w:val="24"/>
          <w:szCs w:val="24"/>
        </w:rPr>
        <w:tab/>
      </w:r>
      <w:r w:rsidRPr="0071653A">
        <w:rPr>
          <w:rFonts w:ascii="Times New Roman" w:hAnsi="Times New Roman" w:cs="Times New Roman"/>
          <w:sz w:val="24"/>
          <w:szCs w:val="24"/>
        </w:rPr>
        <w:tab/>
      </w:r>
      <w:r w:rsidRPr="0071653A">
        <w:rPr>
          <w:rFonts w:ascii="Times New Roman" w:hAnsi="Times New Roman" w:cs="Times New Roman"/>
          <w:sz w:val="24"/>
          <w:szCs w:val="24"/>
        </w:rPr>
        <w:tab/>
        <w:t xml:space="preserve">         főmunkatárs</w:t>
      </w:r>
    </w:p>
    <w:p w:rsidR="00545177" w:rsidRDefault="00545177">
      <w:pPr>
        <w:rPr>
          <w:sz w:val="24"/>
          <w:szCs w:val="24"/>
        </w:rPr>
        <w:sectPr w:rsidR="005451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545177" w:rsidRPr="00545177" w:rsidRDefault="00545177" w:rsidP="00545177">
      <w:pPr>
        <w:jc w:val="center"/>
        <w:rPr>
          <w:rFonts w:ascii="Times New Roman" w:hAnsi="Times New Roman" w:cs="Times New Roman"/>
          <w:b/>
        </w:rPr>
      </w:pPr>
    </w:p>
    <w:p w:rsidR="00545177" w:rsidRPr="00545177" w:rsidRDefault="00545177" w:rsidP="00545177">
      <w:pPr>
        <w:jc w:val="center"/>
        <w:rPr>
          <w:rFonts w:ascii="Times New Roman" w:hAnsi="Times New Roman" w:cs="Times New Roman"/>
          <w:b/>
        </w:rPr>
      </w:pPr>
    </w:p>
    <w:p w:rsidR="00545177" w:rsidRPr="00545177" w:rsidRDefault="00545177" w:rsidP="00545177">
      <w:pPr>
        <w:jc w:val="center"/>
        <w:rPr>
          <w:rFonts w:ascii="Times New Roman" w:hAnsi="Times New Roman" w:cs="Times New Roman"/>
          <w:b/>
        </w:rPr>
      </w:pPr>
    </w:p>
    <w:p w:rsidR="00545177" w:rsidRPr="00545177" w:rsidRDefault="00545177" w:rsidP="00545177">
      <w:pPr>
        <w:jc w:val="center"/>
        <w:rPr>
          <w:rFonts w:ascii="Times New Roman" w:hAnsi="Times New Roman" w:cs="Times New Roman"/>
          <w:b/>
        </w:rPr>
      </w:pPr>
    </w:p>
    <w:p w:rsidR="00545177" w:rsidRPr="00545177" w:rsidRDefault="00545177" w:rsidP="00545177">
      <w:pPr>
        <w:jc w:val="center"/>
        <w:rPr>
          <w:rFonts w:ascii="Times New Roman" w:hAnsi="Times New Roman" w:cs="Times New Roman"/>
          <w:b/>
        </w:rPr>
      </w:pPr>
    </w:p>
    <w:p w:rsidR="00545177" w:rsidRPr="00545177" w:rsidRDefault="00545177" w:rsidP="00545177">
      <w:pPr>
        <w:jc w:val="center"/>
        <w:rPr>
          <w:rFonts w:ascii="Times New Roman" w:hAnsi="Times New Roman" w:cs="Times New Roman"/>
          <w:b/>
        </w:rPr>
      </w:pPr>
    </w:p>
    <w:p w:rsidR="00545177" w:rsidRPr="00545177" w:rsidRDefault="00545177" w:rsidP="00545177">
      <w:pPr>
        <w:rPr>
          <w:rFonts w:ascii="Times New Roman" w:hAnsi="Times New Roman" w:cs="Times New Roman"/>
          <w:b/>
        </w:rPr>
      </w:pPr>
    </w:p>
    <w:p w:rsidR="00545177" w:rsidRPr="00545177" w:rsidRDefault="00545177" w:rsidP="00545177">
      <w:pPr>
        <w:jc w:val="center"/>
        <w:rPr>
          <w:rFonts w:ascii="Times New Roman" w:hAnsi="Times New Roman" w:cs="Times New Roman"/>
          <w:b/>
        </w:rPr>
      </w:pPr>
    </w:p>
    <w:p w:rsidR="00545177" w:rsidRPr="00545177" w:rsidRDefault="00545177" w:rsidP="00545177">
      <w:pPr>
        <w:jc w:val="center"/>
        <w:rPr>
          <w:rFonts w:ascii="Times New Roman" w:hAnsi="Times New Roman" w:cs="Times New Roman"/>
          <w:b/>
        </w:rPr>
      </w:pPr>
    </w:p>
    <w:p w:rsidR="00545177" w:rsidRPr="00545177" w:rsidRDefault="00545177" w:rsidP="00545177">
      <w:pPr>
        <w:jc w:val="center"/>
        <w:rPr>
          <w:rFonts w:ascii="Times New Roman" w:hAnsi="Times New Roman" w:cs="Times New Roman"/>
          <w:b/>
        </w:rPr>
      </w:pPr>
      <w:r w:rsidRPr="00545177">
        <w:rPr>
          <w:rFonts w:ascii="Times New Roman" w:hAnsi="Times New Roman" w:cs="Times New Roman"/>
          <w:b/>
        </w:rPr>
        <w:t>TÖRÖKSZENTMIKLÓS VÁROSI BÖLCSŐDE ÉS FŐZŐKONYHA</w:t>
      </w:r>
    </w:p>
    <w:p w:rsidR="00545177" w:rsidRPr="00545177" w:rsidRDefault="00545177" w:rsidP="00545177">
      <w:pPr>
        <w:jc w:val="center"/>
        <w:rPr>
          <w:rFonts w:ascii="Times New Roman" w:hAnsi="Times New Roman" w:cs="Times New Roman"/>
          <w:b/>
        </w:rPr>
      </w:pPr>
    </w:p>
    <w:p w:rsidR="00545177" w:rsidRPr="00545177" w:rsidRDefault="00545177" w:rsidP="00545177">
      <w:pPr>
        <w:jc w:val="center"/>
        <w:rPr>
          <w:rFonts w:ascii="Times New Roman" w:hAnsi="Times New Roman" w:cs="Times New Roman"/>
          <w:b/>
        </w:rPr>
      </w:pPr>
    </w:p>
    <w:p w:rsidR="00545177" w:rsidRPr="00545177" w:rsidRDefault="00545177" w:rsidP="00545177">
      <w:pPr>
        <w:jc w:val="center"/>
        <w:rPr>
          <w:rFonts w:ascii="Times New Roman" w:hAnsi="Times New Roman" w:cs="Times New Roman"/>
          <w:b/>
        </w:rPr>
      </w:pPr>
      <w:r w:rsidRPr="00545177">
        <w:rPr>
          <w:rFonts w:ascii="Times New Roman" w:hAnsi="Times New Roman" w:cs="Times New Roman"/>
          <w:b/>
        </w:rPr>
        <w:t>SZERVEZETI ÉS MŰKÜDÉSI SZABÁLYZATA</w:t>
      </w:r>
    </w:p>
    <w:p w:rsidR="00545177" w:rsidRPr="00545177" w:rsidRDefault="00545177" w:rsidP="00545177">
      <w:pPr>
        <w:jc w:val="center"/>
        <w:rPr>
          <w:rFonts w:ascii="Times New Roman" w:hAnsi="Times New Roman" w:cs="Times New Roman"/>
          <w:b/>
        </w:rPr>
      </w:pPr>
    </w:p>
    <w:p w:rsidR="00545177" w:rsidRPr="00545177" w:rsidRDefault="00545177" w:rsidP="00545177">
      <w:pPr>
        <w:jc w:val="center"/>
        <w:rPr>
          <w:rFonts w:ascii="Times New Roman" w:hAnsi="Times New Roman" w:cs="Times New Roman"/>
          <w:b/>
        </w:rPr>
      </w:pPr>
    </w:p>
    <w:p w:rsidR="00545177" w:rsidRPr="00545177" w:rsidRDefault="00545177" w:rsidP="00545177">
      <w:pPr>
        <w:jc w:val="center"/>
        <w:rPr>
          <w:rFonts w:ascii="Times New Roman" w:hAnsi="Times New Roman" w:cs="Times New Roman"/>
          <w:b/>
        </w:rPr>
      </w:pPr>
      <w:r w:rsidRPr="00545177">
        <w:rPr>
          <w:rFonts w:ascii="Times New Roman" w:hAnsi="Times New Roman" w:cs="Times New Roman"/>
          <w:b/>
        </w:rPr>
        <w:t>2023.</w:t>
      </w: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p>
    <w:p w:rsidR="00545177" w:rsidRPr="00545177" w:rsidRDefault="00545177" w:rsidP="00545177">
      <w:pPr>
        <w:keepNext/>
        <w:keepLines/>
        <w:spacing w:before="240" w:after="0" w:line="259"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lastRenderedPageBreak/>
        <w:t>Tartalomjegyzék</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Vonatkozó törvények, rendeletek, jogszabályok</w:t>
      </w:r>
      <w:r w:rsidRPr="00545177">
        <w:rPr>
          <w:rFonts w:ascii="Times New Roman" w:eastAsia="Times New Roman" w:hAnsi="Times New Roman" w:cs="Times New Roman"/>
          <w:b/>
          <w:lang w:eastAsia="hu-HU"/>
        </w:rPr>
        <w:tab/>
        <w:t>5</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 működést szabályozó törvények, rendeletek</w:t>
      </w:r>
      <w:r w:rsidRPr="00545177">
        <w:rPr>
          <w:rFonts w:ascii="Times New Roman" w:eastAsia="Times New Roman" w:hAnsi="Times New Roman" w:cs="Times New Roman"/>
          <w:lang w:eastAsia="hu-HU"/>
        </w:rPr>
        <w:tab/>
        <w:t>5</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alaptevékenységet szabályozó jogszabályok</w:t>
      </w:r>
      <w:r w:rsidRPr="00545177">
        <w:rPr>
          <w:rFonts w:ascii="Times New Roman" w:eastAsia="Times New Roman" w:hAnsi="Times New Roman" w:cs="Times New Roman"/>
          <w:lang w:eastAsia="hu-HU"/>
        </w:rPr>
        <w:tab/>
        <w:t>6</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Közétkeztetés</w:t>
      </w:r>
      <w:r w:rsidRPr="00545177">
        <w:rPr>
          <w:rFonts w:ascii="Times New Roman" w:eastAsia="Times New Roman" w:hAnsi="Times New Roman" w:cs="Times New Roman"/>
          <w:lang w:eastAsia="hu-HU"/>
        </w:rPr>
        <w:tab/>
        <w:t>6</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Általános rendelkezések</w:t>
      </w:r>
      <w:r w:rsidRPr="00545177">
        <w:rPr>
          <w:rFonts w:ascii="Times New Roman" w:eastAsia="Times New Roman" w:hAnsi="Times New Roman" w:cs="Times New Roman"/>
          <w:b/>
          <w:lang w:eastAsia="hu-HU"/>
        </w:rPr>
        <w:tab/>
        <w:t>7</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SZMSZ célja</w:t>
      </w:r>
      <w:r w:rsidRPr="00545177">
        <w:rPr>
          <w:rFonts w:ascii="Times New Roman" w:eastAsia="Times New Roman" w:hAnsi="Times New Roman" w:cs="Times New Roman"/>
          <w:lang w:eastAsia="hu-HU"/>
        </w:rPr>
        <w:tab/>
        <w:t>7</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SZMSZ hatálya</w:t>
      </w:r>
      <w:r w:rsidRPr="00545177">
        <w:rPr>
          <w:rFonts w:ascii="Times New Roman" w:eastAsia="Times New Roman" w:hAnsi="Times New Roman" w:cs="Times New Roman"/>
          <w:lang w:eastAsia="hu-HU"/>
        </w:rPr>
        <w:tab/>
        <w:t>7</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SZMSZ elkészítésének rendje</w:t>
      </w:r>
      <w:r w:rsidRPr="00545177">
        <w:rPr>
          <w:rFonts w:ascii="Times New Roman" w:eastAsia="Times New Roman" w:hAnsi="Times New Roman" w:cs="Times New Roman"/>
          <w:lang w:eastAsia="hu-HU"/>
        </w:rPr>
        <w:tab/>
        <w:t>7</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SZMSZ nyilvánossága</w:t>
      </w:r>
      <w:r w:rsidRPr="00545177">
        <w:rPr>
          <w:rFonts w:ascii="Times New Roman" w:eastAsia="Times New Roman" w:hAnsi="Times New Roman" w:cs="Times New Roman"/>
          <w:lang w:eastAsia="hu-HU"/>
        </w:rPr>
        <w:tab/>
        <w:t>7</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Intézmény adatai, tevékenysége</w:t>
      </w:r>
      <w:r w:rsidRPr="00545177">
        <w:rPr>
          <w:rFonts w:ascii="Times New Roman" w:eastAsia="Times New Roman" w:hAnsi="Times New Roman" w:cs="Times New Roman"/>
          <w:b/>
          <w:lang w:eastAsia="hu-HU"/>
        </w:rPr>
        <w:tab/>
        <w:t>8</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 adatai</w:t>
      </w:r>
      <w:r w:rsidRPr="00545177">
        <w:rPr>
          <w:rFonts w:ascii="Times New Roman" w:eastAsia="Times New Roman" w:hAnsi="Times New Roman" w:cs="Times New Roman"/>
          <w:lang w:eastAsia="hu-HU"/>
        </w:rPr>
        <w:tab/>
        <w:t>8</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Ellátási terület</w:t>
      </w:r>
      <w:r w:rsidRPr="00545177">
        <w:rPr>
          <w:rFonts w:ascii="Times New Roman" w:eastAsia="Times New Roman" w:hAnsi="Times New Roman" w:cs="Times New Roman"/>
          <w:lang w:eastAsia="hu-HU"/>
        </w:rPr>
        <w:tab/>
        <w:t>9</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Költségvetési szerv irányítása, felügyelete</w:t>
      </w:r>
      <w:r w:rsidRPr="00545177">
        <w:rPr>
          <w:rFonts w:ascii="Times New Roman" w:eastAsia="Times New Roman" w:hAnsi="Times New Roman" w:cs="Times New Roman"/>
          <w:lang w:eastAsia="hu-HU"/>
        </w:rPr>
        <w:tab/>
        <w:t>9</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 jogállása</w:t>
      </w:r>
      <w:r w:rsidRPr="00545177">
        <w:rPr>
          <w:rFonts w:ascii="Times New Roman" w:eastAsia="Times New Roman" w:hAnsi="Times New Roman" w:cs="Times New Roman"/>
          <w:lang w:eastAsia="hu-HU"/>
        </w:rPr>
        <w:tab/>
        <w:t>10</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 kötelezettségvállalás szabályai</w:t>
      </w:r>
      <w:r w:rsidRPr="00545177">
        <w:rPr>
          <w:rFonts w:ascii="Times New Roman" w:eastAsia="Times New Roman" w:hAnsi="Times New Roman" w:cs="Times New Roman"/>
          <w:lang w:eastAsia="hu-HU"/>
        </w:rPr>
        <w:tab/>
        <w:t>11</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Pénzügyi-gazdálkodási feladatok</w:t>
      </w:r>
      <w:r w:rsidRPr="00545177">
        <w:rPr>
          <w:rFonts w:ascii="Times New Roman" w:eastAsia="Times New Roman" w:hAnsi="Times New Roman" w:cs="Times New Roman"/>
          <w:lang w:eastAsia="hu-HU"/>
        </w:rPr>
        <w:tab/>
        <w:t>11</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 bélyegzőjének felirata</w:t>
      </w:r>
      <w:r w:rsidRPr="00545177">
        <w:rPr>
          <w:rFonts w:ascii="Times New Roman" w:eastAsia="Times New Roman" w:hAnsi="Times New Roman" w:cs="Times New Roman"/>
          <w:lang w:eastAsia="hu-HU"/>
        </w:rPr>
        <w:tab/>
        <w:t>11</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Intézmény feladatai, tevékenysége</w:t>
      </w:r>
      <w:r w:rsidRPr="00545177">
        <w:rPr>
          <w:rFonts w:ascii="Times New Roman" w:eastAsia="Times New Roman" w:hAnsi="Times New Roman" w:cs="Times New Roman"/>
          <w:b/>
          <w:lang w:eastAsia="hu-HU"/>
        </w:rPr>
        <w:tab/>
        <w:t>12</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 alaptevékenysége és célja</w:t>
      </w:r>
      <w:r w:rsidRPr="00545177">
        <w:rPr>
          <w:rFonts w:ascii="Times New Roman" w:eastAsia="Times New Roman" w:hAnsi="Times New Roman" w:cs="Times New Roman"/>
          <w:lang w:eastAsia="hu-HU"/>
        </w:rPr>
        <w:tab/>
        <w:t>12</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 szakmai feladata</w:t>
      </w:r>
      <w:r w:rsidRPr="00545177">
        <w:rPr>
          <w:rFonts w:ascii="Times New Roman" w:eastAsia="Times New Roman" w:hAnsi="Times New Roman" w:cs="Times New Roman"/>
          <w:lang w:eastAsia="hu-HU"/>
        </w:rPr>
        <w:tab/>
        <w:t>12</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 főbb feladatai</w:t>
      </w:r>
      <w:r w:rsidRPr="00545177">
        <w:rPr>
          <w:rFonts w:ascii="Times New Roman" w:eastAsia="Times New Roman" w:hAnsi="Times New Roman" w:cs="Times New Roman"/>
          <w:lang w:eastAsia="hu-HU"/>
        </w:rPr>
        <w:tab/>
        <w:t>13</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Felvétel rendje napos bölcsődébe</w:t>
      </w:r>
      <w:r w:rsidRPr="00545177">
        <w:rPr>
          <w:rFonts w:ascii="Times New Roman" w:eastAsia="Times New Roman" w:hAnsi="Times New Roman" w:cs="Times New Roman"/>
          <w:lang w:eastAsia="hu-HU"/>
        </w:rPr>
        <w:tab/>
        <w:t>13</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Bölcsődei ellátás, megállapodás</w:t>
      </w:r>
      <w:r w:rsidRPr="00545177">
        <w:rPr>
          <w:rFonts w:ascii="Times New Roman" w:eastAsia="Times New Roman" w:hAnsi="Times New Roman" w:cs="Times New Roman"/>
          <w:lang w:eastAsia="hu-HU"/>
        </w:rPr>
        <w:tab/>
        <w:t>14</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 bölcsődei ellátás megszűnik a napos bölcsődében</w:t>
      </w:r>
      <w:r w:rsidRPr="00545177">
        <w:rPr>
          <w:rFonts w:ascii="Times New Roman" w:eastAsia="Times New Roman" w:hAnsi="Times New Roman" w:cs="Times New Roman"/>
          <w:lang w:eastAsia="hu-HU"/>
        </w:rPr>
        <w:tab/>
        <w:t>15</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Térítési díjak</w:t>
      </w:r>
      <w:r w:rsidRPr="00545177">
        <w:rPr>
          <w:rFonts w:ascii="Times New Roman" w:eastAsia="Times New Roman" w:hAnsi="Times New Roman" w:cs="Times New Roman"/>
          <w:lang w:eastAsia="hu-HU"/>
        </w:rPr>
        <w:tab/>
        <w:t>15</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Az intézmény szervezeti felépítése, vezetése, működése</w:t>
      </w:r>
      <w:r w:rsidRPr="00545177">
        <w:rPr>
          <w:rFonts w:ascii="Times New Roman" w:eastAsia="Times New Roman" w:hAnsi="Times New Roman" w:cs="Times New Roman"/>
          <w:b/>
          <w:lang w:eastAsia="hu-HU"/>
        </w:rPr>
        <w:tab/>
        <w:t>16</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 szervezeti felépítése</w:t>
      </w:r>
      <w:r w:rsidRPr="00545177">
        <w:rPr>
          <w:rFonts w:ascii="Times New Roman" w:eastAsia="Times New Roman" w:hAnsi="Times New Roman" w:cs="Times New Roman"/>
          <w:lang w:eastAsia="hu-HU"/>
        </w:rPr>
        <w:tab/>
        <w:t>17</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 kinevezések rendje</w:t>
      </w:r>
      <w:r w:rsidRPr="00545177">
        <w:rPr>
          <w:rFonts w:ascii="Times New Roman" w:eastAsia="Times New Roman" w:hAnsi="Times New Roman" w:cs="Times New Roman"/>
          <w:lang w:eastAsia="hu-HU"/>
        </w:rPr>
        <w:tab/>
        <w:t>18</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 munkavégzés teljesítése, munkaköri kötelezettségek, hivatali titkok megőrzése</w:t>
      </w:r>
      <w:r w:rsidRPr="00545177">
        <w:rPr>
          <w:rFonts w:ascii="Times New Roman" w:eastAsia="Times New Roman" w:hAnsi="Times New Roman" w:cs="Times New Roman"/>
          <w:lang w:eastAsia="hu-HU"/>
        </w:rPr>
        <w:tab/>
        <w:t>17</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 működési rendje</w:t>
      </w:r>
      <w:r w:rsidRPr="00545177">
        <w:rPr>
          <w:rFonts w:ascii="Times New Roman" w:eastAsia="Times New Roman" w:hAnsi="Times New Roman" w:cs="Times New Roman"/>
          <w:lang w:eastAsia="hu-HU"/>
        </w:rPr>
        <w:tab/>
        <w:t>18</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Intézményen belüli munkakörök és munkarend</w:t>
      </w:r>
      <w:r w:rsidRPr="00545177">
        <w:rPr>
          <w:rFonts w:ascii="Times New Roman" w:eastAsia="Times New Roman" w:hAnsi="Times New Roman" w:cs="Times New Roman"/>
          <w:lang w:eastAsia="hu-HU"/>
        </w:rPr>
        <w:tab/>
        <w:t>20</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Szabadság</w:t>
      </w:r>
      <w:r w:rsidRPr="00545177">
        <w:rPr>
          <w:rFonts w:ascii="Times New Roman" w:eastAsia="Times New Roman" w:hAnsi="Times New Roman" w:cs="Times New Roman"/>
          <w:lang w:eastAsia="hu-HU"/>
        </w:rPr>
        <w:tab/>
        <w:t>21</w:t>
      </w:r>
    </w:p>
    <w:p w:rsidR="00545177" w:rsidRPr="00545177" w:rsidRDefault="00545177" w:rsidP="00545177">
      <w:pPr>
        <w:rPr>
          <w:rFonts w:ascii="Times New Roman" w:hAnsi="Times New Roman" w:cs="Times New Roman"/>
        </w:rPr>
      </w:pP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A szervezeti egységek munkakörei, feladatai</w:t>
      </w:r>
      <w:r w:rsidRPr="00545177">
        <w:rPr>
          <w:rFonts w:ascii="Times New Roman" w:eastAsia="Times New Roman" w:hAnsi="Times New Roman" w:cs="Times New Roman"/>
          <w:b/>
          <w:lang w:eastAsia="hu-HU"/>
        </w:rPr>
        <w:tab/>
        <w:t>22</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Intézményvezető</w:t>
      </w:r>
      <w:r w:rsidRPr="00545177">
        <w:rPr>
          <w:rFonts w:ascii="Times New Roman" w:eastAsia="Times New Roman" w:hAnsi="Times New Roman" w:cs="Times New Roman"/>
          <w:lang w:eastAsia="hu-HU"/>
        </w:rPr>
        <w:tab/>
        <w:t>21</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Bölcsődei telephelyvezető</w:t>
      </w:r>
      <w:r w:rsidRPr="00545177">
        <w:rPr>
          <w:rFonts w:ascii="Times New Roman" w:eastAsia="Times New Roman" w:hAnsi="Times New Roman" w:cs="Times New Roman"/>
          <w:lang w:eastAsia="hu-HU"/>
        </w:rPr>
        <w:tab/>
        <w:t>24</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lastRenderedPageBreak/>
        <w:t>Pénzügyi ügyintéző</w:t>
      </w:r>
      <w:r w:rsidRPr="00545177">
        <w:rPr>
          <w:rFonts w:ascii="Times New Roman" w:eastAsia="Times New Roman" w:hAnsi="Times New Roman" w:cs="Times New Roman"/>
          <w:lang w:eastAsia="hu-HU"/>
        </w:rPr>
        <w:tab/>
        <w:t>25</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Gazdasági ügyintéző</w:t>
      </w:r>
      <w:r w:rsidRPr="00545177">
        <w:rPr>
          <w:rFonts w:ascii="Times New Roman" w:eastAsia="Times New Roman" w:hAnsi="Times New Roman" w:cs="Times New Roman"/>
          <w:lang w:eastAsia="hu-HU"/>
        </w:rPr>
        <w:tab/>
        <w:t>26</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Élelmezésvezető</w:t>
      </w:r>
      <w:r w:rsidRPr="00545177">
        <w:rPr>
          <w:rFonts w:ascii="Times New Roman" w:eastAsia="Times New Roman" w:hAnsi="Times New Roman" w:cs="Times New Roman"/>
          <w:lang w:eastAsia="hu-HU"/>
        </w:rPr>
        <w:tab/>
        <w:t>27</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Csoportvezető kisgyermeknevelő</w:t>
      </w:r>
      <w:r w:rsidRPr="00545177">
        <w:rPr>
          <w:rFonts w:ascii="Times New Roman" w:eastAsia="Times New Roman" w:hAnsi="Times New Roman" w:cs="Times New Roman"/>
          <w:lang w:eastAsia="hu-HU"/>
        </w:rPr>
        <w:tab/>
        <w:t>28</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Kisgyermeknevelő</w:t>
      </w:r>
      <w:r w:rsidRPr="00545177">
        <w:rPr>
          <w:rFonts w:ascii="Times New Roman" w:eastAsia="Times New Roman" w:hAnsi="Times New Roman" w:cs="Times New Roman"/>
          <w:lang w:eastAsia="hu-HU"/>
        </w:rPr>
        <w:tab/>
        <w:t>28</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Bölcsődei dajka</w:t>
      </w:r>
      <w:r w:rsidRPr="00545177">
        <w:rPr>
          <w:rFonts w:ascii="Times New Roman" w:eastAsia="Times New Roman" w:hAnsi="Times New Roman" w:cs="Times New Roman"/>
          <w:lang w:eastAsia="hu-HU"/>
        </w:rPr>
        <w:tab/>
        <w:t>30</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Szakács</w:t>
      </w:r>
      <w:r w:rsidRPr="00545177">
        <w:rPr>
          <w:rFonts w:ascii="Times New Roman" w:eastAsia="Times New Roman" w:hAnsi="Times New Roman" w:cs="Times New Roman"/>
          <w:lang w:eastAsia="hu-HU"/>
        </w:rPr>
        <w:tab/>
        <w:t>31</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Konyhai kisegítő</w:t>
      </w:r>
      <w:r w:rsidRPr="00545177">
        <w:rPr>
          <w:rFonts w:ascii="Times New Roman" w:eastAsia="Times New Roman" w:hAnsi="Times New Roman" w:cs="Times New Roman"/>
          <w:lang w:eastAsia="hu-HU"/>
        </w:rPr>
        <w:tab/>
        <w:t>32</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Fűtő-karbantartó</w:t>
      </w:r>
      <w:r w:rsidRPr="00545177">
        <w:rPr>
          <w:rFonts w:ascii="Times New Roman" w:eastAsia="Times New Roman" w:hAnsi="Times New Roman" w:cs="Times New Roman"/>
          <w:lang w:eastAsia="hu-HU"/>
        </w:rPr>
        <w:tab/>
        <w:t>32</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Gépjárművezető</w:t>
      </w:r>
      <w:r w:rsidRPr="00545177">
        <w:rPr>
          <w:rFonts w:ascii="Times New Roman" w:eastAsia="Times New Roman" w:hAnsi="Times New Roman" w:cs="Times New Roman"/>
          <w:lang w:eastAsia="hu-HU"/>
        </w:rPr>
        <w:tab/>
        <w:t>32</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Hentes</w:t>
      </w:r>
      <w:r w:rsidRPr="00545177">
        <w:rPr>
          <w:rFonts w:ascii="Times New Roman" w:eastAsia="Times New Roman" w:hAnsi="Times New Roman" w:cs="Times New Roman"/>
          <w:lang w:eastAsia="hu-HU"/>
        </w:rPr>
        <w:tab/>
        <w:t>33</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Rakodó, kocsikísérő</w:t>
      </w:r>
      <w:r w:rsidRPr="00545177">
        <w:rPr>
          <w:rFonts w:ascii="Times New Roman" w:eastAsia="Times New Roman" w:hAnsi="Times New Roman" w:cs="Times New Roman"/>
          <w:lang w:eastAsia="hu-HU"/>
        </w:rPr>
        <w:tab/>
        <w:t>33</w:t>
      </w:r>
    </w:p>
    <w:p w:rsidR="00545177" w:rsidRPr="00545177" w:rsidRDefault="00545177" w:rsidP="00545177">
      <w:pPr>
        <w:spacing w:line="360" w:lineRule="auto"/>
        <w:rPr>
          <w:rFonts w:ascii="Times New Roman" w:hAnsi="Times New Roman" w:cs="Times New Roman"/>
        </w:rPr>
      </w:pPr>
      <w:r w:rsidRPr="00545177">
        <w:rPr>
          <w:rFonts w:ascii="Times New Roman" w:hAnsi="Times New Roman" w:cs="Times New Roman"/>
        </w:rPr>
        <w:t xml:space="preserve">   Takarító…………………</w:t>
      </w:r>
      <w:r>
        <w:rPr>
          <w:rFonts w:ascii="Times New Roman" w:hAnsi="Times New Roman" w:cs="Times New Roman"/>
        </w:rPr>
        <w:t>……………………………………</w:t>
      </w:r>
      <w:r>
        <w:rPr>
          <w:rFonts w:ascii="Times New Roman" w:hAnsi="Times New Roman" w:cs="Times New Roman"/>
        </w:rPr>
        <w:tab/>
      </w:r>
      <w:r w:rsidRPr="00545177">
        <w:rPr>
          <w:rFonts w:ascii="Times New Roman" w:hAnsi="Times New Roman" w:cs="Times New Roman"/>
        </w:rPr>
        <w:t>.........................................</w:t>
      </w:r>
      <w:r>
        <w:rPr>
          <w:rFonts w:ascii="Times New Roman" w:hAnsi="Times New Roman" w:cs="Times New Roman"/>
        </w:rPr>
        <w:t xml:space="preserve">      </w:t>
      </w:r>
      <w:r w:rsidRPr="00545177">
        <w:rPr>
          <w:rFonts w:ascii="Times New Roman" w:hAnsi="Times New Roman" w:cs="Times New Roman"/>
        </w:rPr>
        <w:t>..........33</w:t>
      </w:r>
    </w:p>
    <w:p w:rsidR="00545177" w:rsidRPr="00545177" w:rsidRDefault="00545177" w:rsidP="00545177">
      <w:pPr>
        <w:spacing w:line="360" w:lineRule="auto"/>
        <w:rPr>
          <w:rFonts w:ascii="Times New Roman" w:hAnsi="Times New Roman" w:cs="Times New Roman"/>
        </w:rPr>
      </w:pPr>
      <w:r w:rsidRPr="00545177">
        <w:rPr>
          <w:rFonts w:ascii="Times New Roman" w:hAnsi="Times New Roman" w:cs="Times New Roman"/>
        </w:rPr>
        <w:t xml:space="preserve">   Gondnok……………………………………………………………………………………………...34</w:t>
      </w:r>
    </w:p>
    <w:p w:rsidR="00545177" w:rsidRPr="00545177" w:rsidRDefault="00545177" w:rsidP="00545177">
      <w:pPr>
        <w:tabs>
          <w:tab w:val="right" w:leader="dot" w:pos="9072"/>
        </w:tabs>
        <w:spacing w:after="100" w:line="36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Helyettesítés és munkakör átadás-átvétel, költség</w:t>
      </w:r>
      <w:r>
        <w:rPr>
          <w:rFonts w:ascii="Times New Roman" w:eastAsia="Times New Roman" w:hAnsi="Times New Roman" w:cs="Times New Roman"/>
          <w:lang w:eastAsia="hu-HU"/>
        </w:rPr>
        <w:t>térítés……………………………………………………</w:t>
      </w:r>
      <w:r>
        <w:rPr>
          <w:rFonts w:ascii="Times New Roman" w:eastAsia="Times New Roman" w:hAnsi="Times New Roman" w:cs="Times New Roman"/>
          <w:lang w:eastAsia="hu-HU"/>
        </w:rPr>
        <w:tab/>
      </w:r>
      <w:r w:rsidRPr="00545177">
        <w:rPr>
          <w:rFonts w:ascii="Times New Roman" w:eastAsia="Times New Roman" w:hAnsi="Times New Roman" w:cs="Times New Roman"/>
          <w:lang w:eastAsia="hu-HU"/>
        </w:rPr>
        <w:t>35</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Az intézmény kapcsolatrendszere</w:t>
      </w:r>
      <w:r w:rsidRPr="00545177">
        <w:rPr>
          <w:rFonts w:ascii="Times New Roman" w:eastAsia="Times New Roman" w:hAnsi="Times New Roman" w:cs="Times New Roman"/>
          <w:b/>
          <w:lang w:eastAsia="hu-HU"/>
        </w:rPr>
        <w:tab/>
        <w:t>36</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intézményen belüli kapcsolatok</w:t>
      </w:r>
      <w:r w:rsidRPr="00545177">
        <w:rPr>
          <w:rFonts w:ascii="Times New Roman" w:eastAsia="Times New Roman" w:hAnsi="Times New Roman" w:cs="Times New Roman"/>
          <w:lang w:eastAsia="hu-HU"/>
        </w:rPr>
        <w:tab/>
        <w:t>36</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Külső kapcsolattartás</w:t>
      </w:r>
      <w:r w:rsidRPr="00545177">
        <w:rPr>
          <w:rFonts w:ascii="Times New Roman" w:eastAsia="Times New Roman" w:hAnsi="Times New Roman" w:cs="Times New Roman"/>
          <w:lang w:eastAsia="hu-HU"/>
        </w:rPr>
        <w:tab/>
        <w:t>37</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Érdekképviseleti szervek</w:t>
      </w:r>
      <w:r w:rsidRPr="00545177">
        <w:rPr>
          <w:rFonts w:ascii="Times New Roman" w:eastAsia="Times New Roman" w:hAnsi="Times New Roman" w:cs="Times New Roman"/>
          <w:lang w:eastAsia="hu-HU"/>
        </w:rPr>
        <w:tab/>
        <w:t>38</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Egyéb rendelkezések</w:t>
      </w:r>
      <w:r w:rsidRPr="00545177">
        <w:rPr>
          <w:rFonts w:ascii="Times New Roman" w:eastAsia="Times New Roman" w:hAnsi="Times New Roman" w:cs="Times New Roman"/>
          <w:b/>
          <w:lang w:eastAsia="hu-HU"/>
        </w:rPr>
        <w:tab/>
        <w:t>38</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Nyilatkozat tömegtájékoztató szervek részére</w:t>
      </w:r>
      <w:r w:rsidRPr="00545177">
        <w:rPr>
          <w:rFonts w:ascii="Times New Roman" w:eastAsia="Times New Roman" w:hAnsi="Times New Roman" w:cs="Times New Roman"/>
          <w:lang w:eastAsia="hu-HU"/>
        </w:rPr>
        <w:tab/>
        <w:t>38</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intézményben végezhető reklámtevékenység</w:t>
      </w:r>
      <w:r w:rsidRPr="00545177">
        <w:rPr>
          <w:rFonts w:ascii="Times New Roman" w:eastAsia="Times New Roman" w:hAnsi="Times New Roman" w:cs="Times New Roman"/>
          <w:lang w:eastAsia="hu-HU"/>
        </w:rPr>
        <w:tab/>
        <w:t>38</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 költségvetési szerv iratkezelése</w:t>
      </w:r>
      <w:r w:rsidRPr="00545177">
        <w:rPr>
          <w:rFonts w:ascii="Times New Roman" w:eastAsia="Times New Roman" w:hAnsi="Times New Roman" w:cs="Times New Roman"/>
          <w:lang w:eastAsia="hu-HU"/>
        </w:rPr>
        <w:tab/>
        <w:t>38</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 költségvetési szerv adatkezelése</w:t>
      </w:r>
      <w:r w:rsidRPr="00545177">
        <w:rPr>
          <w:rFonts w:ascii="Times New Roman" w:eastAsia="Times New Roman" w:hAnsi="Times New Roman" w:cs="Times New Roman"/>
          <w:lang w:eastAsia="hu-HU"/>
        </w:rPr>
        <w:tab/>
        <w:t>38</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Fegyelmi és kártérítési felelősség</w:t>
      </w:r>
      <w:r w:rsidRPr="00545177">
        <w:rPr>
          <w:rFonts w:ascii="Times New Roman" w:eastAsia="Times New Roman" w:hAnsi="Times New Roman" w:cs="Times New Roman"/>
          <w:lang w:eastAsia="hu-HU"/>
        </w:rPr>
        <w:tab/>
        <w:t>39</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Vagyonnyilatkozat-tételi kötelezettség</w:t>
      </w:r>
      <w:r w:rsidRPr="00545177">
        <w:rPr>
          <w:rFonts w:ascii="Times New Roman" w:eastAsia="Times New Roman" w:hAnsi="Times New Roman" w:cs="Times New Roman"/>
          <w:lang w:eastAsia="hu-HU"/>
        </w:rPr>
        <w:tab/>
        <w:t>39</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 szolgálati út betartásának szabályai</w:t>
      </w:r>
      <w:r w:rsidRPr="00545177">
        <w:rPr>
          <w:rFonts w:ascii="Times New Roman" w:eastAsia="Times New Roman" w:hAnsi="Times New Roman" w:cs="Times New Roman"/>
          <w:lang w:eastAsia="hu-HU"/>
        </w:rPr>
        <w:tab/>
        <w:t>39</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Bélyegzők használata, kezelése</w:t>
      </w:r>
      <w:r w:rsidRPr="00545177">
        <w:rPr>
          <w:rFonts w:ascii="Times New Roman" w:eastAsia="Times New Roman" w:hAnsi="Times New Roman" w:cs="Times New Roman"/>
          <w:lang w:eastAsia="hu-HU"/>
        </w:rPr>
        <w:tab/>
        <w:t>40</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Belső kontrollrendszer</w:t>
      </w:r>
      <w:r w:rsidRPr="00545177">
        <w:rPr>
          <w:rFonts w:ascii="Times New Roman" w:eastAsia="Times New Roman" w:hAnsi="Times New Roman" w:cs="Times New Roman"/>
          <w:b/>
          <w:lang w:eastAsia="hu-HU"/>
        </w:rPr>
        <w:tab/>
        <w:t>40</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Az ellenőrzési jogkör gyakorlása</w:t>
      </w:r>
      <w:r w:rsidRPr="00545177">
        <w:rPr>
          <w:rFonts w:ascii="Times New Roman" w:eastAsia="Times New Roman" w:hAnsi="Times New Roman" w:cs="Times New Roman"/>
          <w:b/>
          <w:lang w:eastAsia="hu-HU"/>
        </w:rPr>
        <w:tab/>
        <w:t>41</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Az utasítási jogkör gyakorlása</w:t>
      </w:r>
      <w:r w:rsidRPr="00545177">
        <w:rPr>
          <w:rFonts w:ascii="Times New Roman" w:eastAsia="Times New Roman" w:hAnsi="Times New Roman" w:cs="Times New Roman"/>
          <w:b/>
          <w:lang w:eastAsia="hu-HU"/>
        </w:rPr>
        <w:tab/>
        <w:t>41</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Az igénybevevői nyilvántartásba történő adatszolgáltatás</w:t>
      </w:r>
      <w:r w:rsidRPr="00545177">
        <w:rPr>
          <w:rFonts w:ascii="Times New Roman" w:eastAsia="Times New Roman" w:hAnsi="Times New Roman" w:cs="Times New Roman"/>
          <w:b/>
          <w:lang w:eastAsia="hu-HU"/>
        </w:rPr>
        <w:tab/>
        <w:t>42</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Rendkívüli esemény esetén szükséges teendők</w:t>
      </w:r>
      <w:r w:rsidRPr="00545177">
        <w:rPr>
          <w:rFonts w:ascii="Times New Roman" w:eastAsia="Times New Roman" w:hAnsi="Times New Roman" w:cs="Times New Roman"/>
          <w:b/>
          <w:lang w:eastAsia="hu-HU"/>
        </w:rPr>
        <w:tab/>
        <w:t>42</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intézményi védő-óvó előírások</w:t>
      </w:r>
      <w:r w:rsidRPr="00545177">
        <w:rPr>
          <w:rFonts w:ascii="Times New Roman" w:eastAsia="Times New Roman" w:hAnsi="Times New Roman" w:cs="Times New Roman"/>
          <w:lang w:eastAsia="hu-HU"/>
        </w:rPr>
        <w:tab/>
        <w:t>42</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Rendkívüli esemény esetén szükséges teendők</w:t>
      </w:r>
      <w:r w:rsidRPr="00545177">
        <w:rPr>
          <w:rFonts w:ascii="Times New Roman" w:eastAsia="Times New Roman" w:hAnsi="Times New Roman" w:cs="Times New Roman"/>
          <w:lang w:eastAsia="hu-HU"/>
        </w:rPr>
        <w:tab/>
        <w:t>43</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lastRenderedPageBreak/>
        <w:t>Dohányzás szabályozása</w:t>
      </w:r>
      <w:r w:rsidRPr="00545177">
        <w:rPr>
          <w:rFonts w:ascii="Times New Roman" w:eastAsia="Times New Roman" w:hAnsi="Times New Roman" w:cs="Times New Roman"/>
          <w:lang w:eastAsia="hu-HU"/>
        </w:rPr>
        <w:tab/>
        <w:t>43</w:t>
      </w:r>
    </w:p>
    <w:p w:rsidR="00545177" w:rsidRPr="00545177" w:rsidRDefault="00545177" w:rsidP="00545177">
      <w:pPr>
        <w:tabs>
          <w:tab w:val="right" w:leader="dot" w:pos="9072"/>
        </w:tabs>
        <w:spacing w:after="100" w:line="259" w:lineRule="auto"/>
        <w:ind w:left="216"/>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Kártérítési felelősség</w:t>
      </w:r>
      <w:r w:rsidRPr="00545177">
        <w:rPr>
          <w:rFonts w:ascii="Times New Roman" w:eastAsia="Times New Roman" w:hAnsi="Times New Roman" w:cs="Times New Roman"/>
          <w:lang w:eastAsia="hu-HU"/>
        </w:rPr>
        <w:tab/>
        <w:t>43</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A bölcsődei ellátáson túli szolgáltatások</w:t>
      </w:r>
      <w:r w:rsidRPr="00545177">
        <w:rPr>
          <w:rFonts w:ascii="Times New Roman" w:eastAsia="Times New Roman" w:hAnsi="Times New Roman" w:cs="Times New Roman"/>
          <w:b/>
          <w:lang w:eastAsia="hu-HU"/>
        </w:rPr>
        <w:tab/>
        <w:t>44</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Az intézmény nyilvános dokumentumai</w:t>
      </w:r>
      <w:r w:rsidRPr="00545177">
        <w:rPr>
          <w:rFonts w:ascii="Times New Roman" w:eastAsia="Times New Roman" w:hAnsi="Times New Roman" w:cs="Times New Roman"/>
          <w:b/>
          <w:lang w:eastAsia="hu-HU"/>
        </w:rPr>
        <w:tab/>
        <w:t>45</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Záró rendelkezések</w:t>
      </w:r>
      <w:r w:rsidRPr="00545177">
        <w:rPr>
          <w:rFonts w:ascii="Times New Roman" w:eastAsia="Times New Roman" w:hAnsi="Times New Roman" w:cs="Times New Roman"/>
          <w:b/>
          <w:lang w:eastAsia="hu-HU"/>
        </w:rPr>
        <w:tab/>
        <w:t>45</w:t>
      </w:r>
    </w:p>
    <w:p w:rsidR="00545177" w:rsidRPr="00545177" w:rsidRDefault="00545177" w:rsidP="00545177">
      <w:pPr>
        <w:tabs>
          <w:tab w:val="right" w:leader="dot" w:pos="9072"/>
        </w:tabs>
        <w:spacing w:after="100" w:line="259"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Mellékletek</w:t>
      </w:r>
      <w:r w:rsidRPr="00545177">
        <w:rPr>
          <w:rFonts w:ascii="Times New Roman" w:eastAsia="Times New Roman" w:hAnsi="Times New Roman" w:cs="Times New Roman"/>
          <w:b/>
          <w:lang w:eastAsia="hu-HU"/>
        </w:rPr>
        <w:tab/>
        <w:t>46</w:t>
      </w:r>
    </w:p>
    <w:p w:rsidR="00545177" w:rsidRPr="00545177" w:rsidRDefault="00545177" w:rsidP="00545177">
      <w:pPr>
        <w:rPr>
          <w:rFonts w:ascii="Times New Roman" w:hAnsi="Times New Roman" w:cs="Times New Roman"/>
        </w:rPr>
      </w:pPr>
    </w:p>
    <w:p w:rsidR="00545177" w:rsidRPr="00545177" w:rsidRDefault="00545177" w:rsidP="00545177">
      <w:pPr>
        <w:shd w:val="clear" w:color="auto" w:fill="FFFFFF"/>
        <w:spacing w:line="360" w:lineRule="auto"/>
        <w:jc w:val="both"/>
        <w:rPr>
          <w:rFonts w:ascii="Times New Roman" w:hAnsi="Times New Roman" w:cs="Times New Roman"/>
        </w:rPr>
      </w:pPr>
      <w:r w:rsidRPr="00545177">
        <w:rPr>
          <w:rFonts w:ascii="Times New Roman" w:hAnsi="Times New Roman" w:cs="Times New Roman"/>
          <w:b/>
        </w:rPr>
        <w:br w:type="page"/>
      </w:r>
      <w:r w:rsidRPr="00545177">
        <w:rPr>
          <w:rFonts w:ascii="Times New Roman" w:hAnsi="Times New Roman" w:cs="Times New Roman"/>
        </w:rPr>
        <w:lastRenderedPageBreak/>
        <w:t xml:space="preserve">Törökszentmiklós Városi Bölcsőde és Főzőkonyha az államháztartásról szóló 2011. évi CXCV. törvény ( a továbbiakban:Áht.) végrehajtásáról szóló 368/2011. (XII.31.) Korm. rendelet, továbbá a személyes gondoskodást nyújtó gyermekjóléti és gyermekvédelmi intézmények, valamint a személyek szakmai feladatairól és működési feltételeiről szóló 15/1998.(IV.30.) NM. rendelet, vonatkozó rendelkezéseit figyelembe véve határozza meg a Szervezeti és Működési Szabályzatát ( a továbbiakban:SZMSZ), melyben szervezeti felépítését, működésére és belső/külső kapcsolataira vonatkozórendelkezéseket határozza meg. Két nagy területet szabályoz: </w:t>
      </w:r>
      <w:proofErr w:type="spellStart"/>
      <w:r w:rsidRPr="00545177">
        <w:rPr>
          <w:rFonts w:ascii="Times New Roman" w:hAnsi="Times New Roman" w:cs="Times New Roman"/>
        </w:rPr>
        <w:t>-a</w:t>
      </w:r>
      <w:proofErr w:type="spellEnd"/>
      <w:r w:rsidRPr="00545177">
        <w:rPr>
          <w:rFonts w:ascii="Times New Roman" w:hAnsi="Times New Roman" w:cs="Times New Roman"/>
        </w:rPr>
        <w:t xml:space="preserve"> szervezetet és a szervezet működését</w:t>
      </w:r>
    </w:p>
    <w:p w:rsidR="00545177" w:rsidRPr="00545177" w:rsidRDefault="00545177" w:rsidP="00545177">
      <w:pPr>
        <w:tabs>
          <w:tab w:val="right" w:leader="dot" w:pos="9072"/>
        </w:tabs>
        <w:spacing w:after="100" w:line="259" w:lineRule="auto"/>
        <w:jc w:val="center"/>
        <w:rPr>
          <w:rFonts w:ascii="Times New Roman" w:eastAsia="Times New Roman" w:hAnsi="Times New Roman" w:cs="Times New Roman"/>
          <w:lang w:eastAsia="hu-HU"/>
        </w:rPr>
      </w:pPr>
    </w:p>
    <w:p w:rsidR="00545177" w:rsidRPr="00545177" w:rsidRDefault="00545177" w:rsidP="00545177">
      <w:pPr>
        <w:tabs>
          <w:tab w:val="right" w:leader="dot" w:pos="9072"/>
        </w:tabs>
        <w:spacing w:after="100" w:line="259" w:lineRule="auto"/>
        <w:jc w:val="center"/>
        <w:rPr>
          <w:rFonts w:ascii="Times New Roman" w:eastAsia="Times New Roman" w:hAnsi="Times New Roman" w:cs="Times New Roman"/>
          <w:b/>
          <w:bCs/>
          <w:lang w:eastAsia="hu-HU"/>
        </w:rPr>
      </w:pPr>
      <w:r w:rsidRPr="00545177">
        <w:rPr>
          <w:rFonts w:ascii="Times New Roman" w:eastAsia="Times New Roman" w:hAnsi="Times New Roman" w:cs="Times New Roman"/>
          <w:b/>
          <w:bCs/>
          <w:lang w:eastAsia="hu-HU"/>
        </w:rPr>
        <w:t>I. VONATKOZÓ TÖRVÉNYEK, RENDELETEK, JOGSZABÁLYOK</w:t>
      </w:r>
    </w:p>
    <w:p w:rsidR="00545177" w:rsidRPr="00545177" w:rsidRDefault="00545177" w:rsidP="00545177">
      <w:pPr>
        <w:ind w:left="360"/>
        <w:jc w:val="both"/>
        <w:rPr>
          <w:rFonts w:ascii="Times New Roman" w:hAnsi="Times New Roman" w:cs="Times New Roman"/>
          <w:u w:val="single"/>
          <w:shd w:val="clear" w:color="auto" w:fill="FFFFFF"/>
        </w:rPr>
      </w:pPr>
    </w:p>
    <w:p w:rsidR="00545177" w:rsidRPr="00545177" w:rsidRDefault="00545177" w:rsidP="00545177">
      <w:pPr>
        <w:ind w:left="360"/>
        <w:jc w:val="both"/>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1. A működést szabályozó törvények, rendeletek</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közalkalmazottak jogállásáról szóló 1992. évi XXXIII. törvény (továbbiakban Kjt.)</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235/1997. (XII. 17.) Korm. rendelet a gyámhatóságok, a területi gyermekvédelmi szakszolgálatok, a gyermekjóléti szolgálatok és a személyes gondoskodást nyújtó szervek és személyek által kezelt személyes adatokról</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bCs/>
        </w:rPr>
        <w:t>1998. évi LXXXIV. törvény A családok támogatásáról</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15/1998. (VI. 30.) NM rendelet „a személyes gondoskodást nyújtó gyermekjóléti, gyermekvédelmi intézmények, valamint személyek szakmai feladatairól és működésük feltételeiről”</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1/2000 (I.7) SZCSM rendelet a személyes gondoskodást nyújtó szociális intézmények szakmai feladatairól és működésük feltételeiről</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8/2000. (VIII.4.) </w:t>
      </w:r>
      <w:proofErr w:type="spellStart"/>
      <w:r w:rsidRPr="00545177">
        <w:rPr>
          <w:rFonts w:ascii="Times New Roman" w:hAnsi="Times New Roman" w:cs="Times New Roman"/>
          <w:shd w:val="clear" w:color="auto" w:fill="FFFFFF"/>
        </w:rPr>
        <w:t>SzCsM</w:t>
      </w:r>
      <w:proofErr w:type="spellEnd"/>
      <w:r w:rsidRPr="00545177">
        <w:rPr>
          <w:rFonts w:ascii="Times New Roman" w:hAnsi="Times New Roman" w:cs="Times New Roman"/>
          <w:shd w:val="clear" w:color="auto" w:fill="FFFFFF"/>
        </w:rPr>
        <w:t xml:space="preserve"> rendelet „a személyes gondoskodást végző személyek adatainak működési nyilvántartásáról”</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9/2000. (VIII. 4.) </w:t>
      </w:r>
      <w:proofErr w:type="spellStart"/>
      <w:r w:rsidRPr="00545177">
        <w:rPr>
          <w:rFonts w:ascii="Times New Roman" w:hAnsi="Times New Roman" w:cs="Times New Roman"/>
          <w:shd w:val="clear" w:color="auto" w:fill="FFFFFF"/>
        </w:rPr>
        <w:t>SzCsM</w:t>
      </w:r>
      <w:proofErr w:type="spellEnd"/>
      <w:r w:rsidRPr="00545177">
        <w:rPr>
          <w:rFonts w:ascii="Times New Roman" w:hAnsi="Times New Roman" w:cs="Times New Roman"/>
          <w:shd w:val="clear" w:color="auto" w:fill="FFFFFF"/>
        </w:rPr>
        <w:t xml:space="preserve"> rendelet „a személyes gondoskodást végző személyek továbbképzéséről és a szociális szakvizsgáról”;</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257/2000. (XII.26.) Kormányrendelet a közalkalmazottak jogállásáról szóló 1992. évi XXXIII. törvénynek a szociális, valamint a gyermekjóléti és gyermekvédelmi ágazatban történő végrehajtásáról</w:t>
      </w:r>
    </w:p>
    <w:p w:rsidR="00545177" w:rsidRPr="00545177" w:rsidRDefault="00545177" w:rsidP="005605E9">
      <w:pPr>
        <w:numPr>
          <w:ilvl w:val="0"/>
          <w:numId w:val="3"/>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226/2006. (XI. 20.) Korm. rendelet a szociális, gyermekjóléti és gyermekvédelmi szolgáltatók, intézmények ágazati azonosítójáról és országos nyilvántartásáról</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vagyonnyilatkozat - tételi kötelezettségről 2007. évi CLII. Törvény 11.§ (6.), valamint a 14. § (2) bekezdésében foglaltak figyelembe vételével</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Magyarország helyi önkormányzatairól szóló 2011.évi CLXXXIX. törvény (a továbbiakban: </w:t>
      </w:r>
      <w:proofErr w:type="spellStart"/>
      <w:r w:rsidRPr="00545177">
        <w:rPr>
          <w:rFonts w:ascii="Times New Roman" w:hAnsi="Times New Roman" w:cs="Times New Roman"/>
        </w:rPr>
        <w:t>Mötv</w:t>
      </w:r>
      <w:proofErr w:type="spellEnd"/>
      <w:r w:rsidRPr="00545177">
        <w:rPr>
          <w:rFonts w:ascii="Times New Roman" w:hAnsi="Times New Roman" w:cs="Times New Roman"/>
        </w:rPr>
        <w:t>)</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368/2011. (XII.31.) </w:t>
      </w:r>
      <w:proofErr w:type="spellStart"/>
      <w:r w:rsidRPr="00545177">
        <w:rPr>
          <w:rFonts w:ascii="Times New Roman" w:hAnsi="Times New Roman" w:cs="Times New Roman"/>
        </w:rPr>
        <w:t>korm</w:t>
      </w:r>
      <w:proofErr w:type="spellEnd"/>
      <w:r w:rsidRPr="00545177">
        <w:rPr>
          <w:rFonts w:ascii="Times New Roman" w:hAnsi="Times New Roman" w:cs="Times New Roman"/>
        </w:rPr>
        <w:t>. rendelet az államháztartásról szóló törvény végrehajtásáról</w:t>
      </w:r>
    </w:p>
    <w:p w:rsidR="00545177" w:rsidRPr="00545177" w:rsidRDefault="00545177" w:rsidP="005605E9">
      <w:pPr>
        <w:numPr>
          <w:ilvl w:val="0"/>
          <w:numId w:val="3"/>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328/2011. (XII.29.) Kormányrendelet a személyes gondoskodást nyújtó gyermekjóléti alapellátások és gyermekvédelmi szakellátások térítési díjáról, és az igénylésükhöz felhasználható bizonyítékokról</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 Nemzeti Köznevelésről szóló 2011.évi CXC. törvény (továbbiakban </w:t>
      </w:r>
      <w:proofErr w:type="spellStart"/>
      <w:r w:rsidRPr="00545177">
        <w:rPr>
          <w:rFonts w:ascii="Times New Roman" w:hAnsi="Times New Roman" w:cs="Times New Roman"/>
        </w:rPr>
        <w:t>Nktv</w:t>
      </w:r>
      <w:proofErr w:type="spellEnd"/>
      <w:r w:rsidRPr="00545177">
        <w:rPr>
          <w:rFonts w:ascii="Times New Roman" w:hAnsi="Times New Roman" w:cs="Times New Roman"/>
        </w:rPr>
        <w:t>)</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munka törvénykönyvéről szóló 2012. évi I. törvény</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pedagógusok előmeneteli rendszeréről és a közalkalmazottak jogállásáról szóló 1992.évi</w:t>
      </w:r>
    </w:p>
    <w:p w:rsidR="00545177" w:rsidRPr="00545177" w:rsidRDefault="00545177" w:rsidP="00545177">
      <w:pPr>
        <w:shd w:val="clear" w:color="auto" w:fill="FFFFFF"/>
        <w:ind w:left="720"/>
        <w:jc w:val="both"/>
        <w:rPr>
          <w:rFonts w:ascii="Times New Roman" w:hAnsi="Times New Roman" w:cs="Times New Roman"/>
        </w:rPr>
      </w:pPr>
      <w:r w:rsidRPr="00545177">
        <w:rPr>
          <w:rFonts w:ascii="Times New Roman" w:hAnsi="Times New Roman" w:cs="Times New Roman"/>
        </w:rPr>
        <w:t>XXXIII. törvény köznevelési intézményekben történő végrehajtásáról szóló 326/2013.(VIII.30.) Korm. rendelet</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369/2013 (XII.24.) Kormányrendelet a szociális, gyermekjóléti és gyermekvédelmi szolgáltatók, intézmények és hálózatok hatósági nyilvántartásáról és ellenőrzéséről</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Az egyes gyermekvédelmi és köznevelési tárgyú kormányrendeletek módosításáról szóló</w:t>
      </w:r>
    </w:p>
    <w:p w:rsidR="00545177" w:rsidRPr="00545177" w:rsidRDefault="00545177" w:rsidP="00545177">
      <w:pPr>
        <w:shd w:val="clear" w:color="auto" w:fill="FFFFFF"/>
        <w:ind w:left="720"/>
        <w:jc w:val="both"/>
        <w:rPr>
          <w:rFonts w:ascii="Times New Roman" w:hAnsi="Times New Roman" w:cs="Times New Roman"/>
        </w:rPr>
      </w:pPr>
      <w:r w:rsidRPr="00545177">
        <w:rPr>
          <w:rFonts w:ascii="Times New Roman" w:hAnsi="Times New Roman" w:cs="Times New Roman"/>
        </w:rPr>
        <w:t>418/2015.(XII.23.) Kor. rendelet</w:t>
      </w:r>
    </w:p>
    <w:p w:rsidR="00545177" w:rsidRPr="00545177" w:rsidRDefault="00545177" w:rsidP="005605E9">
      <w:pPr>
        <w:numPr>
          <w:ilvl w:val="0"/>
          <w:numId w:val="3"/>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415/2015.(XII.23.) Korm. rendelet a szociális és gyermekjóléti és gyermekvédelmi igénybevevői nyilvántartásról és az országos jelentési rendszerről módosításáról szóló 2015.évi CCXXIII. törvény</w:t>
      </w:r>
    </w:p>
    <w:p w:rsidR="00545177" w:rsidRPr="00545177" w:rsidRDefault="00545177" w:rsidP="005605E9">
      <w:pPr>
        <w:numPr>
          <w:ilvl w:val="0"/>
          <w:numId w:val="2"/>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Helyi önkormányzati rendeletek</w:t>
      </w:r>
    </w:p>
    <w:p w:rsidR="00545177" w:rsidRPr="00545177" w:rsidRDefault="00545177" w:rsidP="00545177">
      <w:pPr>
        <w:jc w:val="both"/>
        <w:rPr>
          <w:rFonts w:ascii="Times New Roman" w:hAnsi="Times New Roman" w:cs="Times New Roman"/>
          <w:u w:val="single"/>
          <w:shd w:val="clear" w:color="auto" w:fill="FFFFFF"/>
        </w:rPr>
      </w:pPr>
    </w:p>
    <w:p w:rsidR="00545177" w:rsidRPr="00545177" w:rsidRDefault="00545177" w:rsidP="00545177">
      <w:pPr>
        <w:ind w:left="360"/>
        <w:jc w:val="both"/>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2. Az alaptevékenységet szabályozó jogszabályok:</w:t>
      </w:r>
    </w:p>
    <w:p w:rsidR="00545177" w:rsidRPr="00545177" w:rsidRDefault="00545177" w:rsidP="00545177">
      <w:pPr>
        <w:jc w:val="both"/>
        <w:rPr>
          <w:rFonts w:ascii="Times New Roman" w:hAnsi="Times New Roman" w:cs="Times New Roman"/>
          <w:b/>
          <w:bCs/>
          <w:shd w:val="clear" w:color="auto" w:fill="FFFFFF"/>
        </w:rPr>
      </w:pPr>
    </w:p>
    <w:p w:rsidR="00545177" w:rsidRPr="00545177" w:rsidRDefault="00545177" w:rsidP="005605E9">
      <w:pPr>
        <w:numPr>
          <w:ilvl w:val="0"/>
          <w:numId w:val="17"/>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bCs/>
        </w:rPr>
        <w:t>1991. évi LXIV. törvény a Gyermek jogairól szóló, New Yorkban, 1989. november 20-án kelt Egyezmény kihirdetéséről</w:t>
      </w:r>
    </w:p>
    <w:p w:rsidR="00545177" w:rsidRPr="00545177" w:rsidRDefault="00545177" w:rsidP="005605E9">
      <w:pPr>
        <w:numPr>
          <w:ilvl w:val="0"/>
          <w:numId w:val="17"/>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gyermekek védelméről</w:t>
      </w:r>
      <w:r w:rsidRPr="00545177">
        <w:rPr>
          <w:rFonts w:ascii="Times New Roman" w:hAnsi="Times New Roman" w:cs="Times New Roman"/>
        </w:rPr>
        <w:t> és </w:t>
      </w:r>
      <w:r w:rsidRPr="00545177">
        <w:rPr>
          <w:rFonts w:ascii="Times New Roman" w:hAnsi="Times New Roman" w:cs="Times New Roman"/>
          <w:shd w:val="clear" w:color="auto" w:fill="FFFFFF"/>
        </w:rPr>
        <w:t>gyámügyi igazgatásról 1997. évi XXXI. törvény</w:t>
      </w:r>
    </w:p>
    <w:p w:rsidR="00545177" w:rsidRPr="00545177" w:rsidRDefault="00545177" w:rsidP="005605E9">
      <w:pPr>
        <w:numPr>
          <w:ilvl w:val="0"/>
          <w:numId w:val="17"/>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szociális igazgatásról</w:t>
      </w:r>
      <w:r w:rsidRPr="00545177">
        <w:rPr>
          <w:rFonts w:ascii="Times New Roman" w:hAnsi="Times New Roman" w:cs="Times New Roman"/>
        </w:rPr>
        <w:t> és </w:t>
      </w:r>
      <w:r w:rsidRPr="00545177">
        <w:rPr>
          <w:rFonts w:ascii="Times New Roman" w:hAnsi="Times New Roman" w:cs="Times New Roman"/>
          <w:shd w:val="clear" w:color="auto" w:fill="FFFFFF"/>
        </w:rPr>
        <w:t>szociális ellátásokról 1993. évi III. törvény</w:t>
      </w:r>
    </w:p>
    <w:p w:rsidR="00545177" w:rsidRPr="00545177" w:rsidRDefault="00545177" w:rsidP="005605E9">
      <w:pPr>
        <w:numPr>
          <w:ilvl w:val="0"/>
          <w:numId w:val="17"/>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bCs/>
        </w:rPr>
        <w:t>18/1998.(VI.3.) NM rendelet a fertőző betegségek és járványok megelőzése érdekében szükséges járványügyi intézkedésekről</w:t>
      </w:r>
    </w:p>
    <w:p w:rsidR="00545177" w:rsidRPr="00545177" w:rsidRDefault="00545177" w:rsidP="005605E9">
      <w:pPr>
        <w:numPr>
          <w:ilvl w:val="0"/>
          <w:numId w:val="17"/>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A személyes gondoskodást nyújtó szociális intézmények szakmai feladatairól szóló 1/2000. 7.) </w:t>
      </w:r>
      <w:proofErr w:type="spellStart"/>
      <w:r w:rsidRPr="00545177">
        <w:rPr>
          <w:rFonts w:ascii="Times New Roman" w:hAnsi="Times New Roman" w:cs="Times New Roman"/>
          <w:shd w:val="clear" w:color="auto" w:fill="FFFFFF"/>
        </w:rPr>
        <w:t>SzCsM</w:t>
      </w:r>
      <w:proofErr w:type="spellEnd"/>
      <w:r w:rsidRPr="00545177">
        <w:rPr>
          <w:rFonts w:ascii="Times New Roman" w:hAnsi="Times New Roman" w:cs="Times New Roman"/>
          <w:shd w:val="clear" w:color="auto" w:fill="FFFFFF"/>
        </w:rPr>
        <w:t xml:space="preserve"> rendelet</w:t>
      </w:r>
    </w:p>
    <w:p w:rsidR="00545177" w:rsidRPr="00545177" w:rsidRDefault="00545177" w:rsidP="005605E9">
      <w:pPr>
        <w:numPr>
          <w:ilvl w:val="0"/>
          <w:numId w:val="17"/>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személyes gondoskodást nyújtó gyermekjóléti, gyermekvédelmi intézmények, valamint személyek szakmai feladatáról és működésük feltételeiről 15/1998. (VI. 30.) NM rendelet</w:t>
      </w:r>
    </w:p>
    <w:p w:rsidR="00545177" w:rsidRPr="00545177" w:rsidRDefault="00545177" w:rsidP="005605E9">
      <w:pPr>
        <w:numPr>
          <w:ilvl w:val="0"/>
          <w:numId w:val="17"/>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gyermekjóléti és gyermekvédelmi szolgáltatótevékenység engedélyezéséről, valamint a gyermekjóléti és gyermekvédelmi vállalkozási engedélyről 259/2002. (XII. 18.) Korm. rendelet</w:t>
      </w:r>
    </w:p>
    <w:p w:rsidR="00545177" w:rsidRPr="00545177" w:rsidRDefault="00545177" w:rsidP="005605E9">
      <w:pPr>
        <w:numPr>
          <w:ilvl w:val="0"/>
          <w:numId w:val="17"/>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bCs/>
        </w:rPr>
        <w:t>78/2003. (XI. 27.) GKM rendelet a játszót</w:t>
      </w:r>
      <w:r w:rsidRPr="00545177">
        <w:rPr>
          <w:rFonts w:ascii="Times New Roman" w:hAnsi="Times New Roman" w:cs="Times New Roman"/>
          <w:b/>
          <w:bCs/>
        </w:rPr>
        <w:t xml:space="preserve">éri </w:t>
      </w:r>
      <w:r w:rsidRPr="00545177">
        <w:rPr>
          <w:rFonts w:ascii="Times New Roman" w:hAnsi="Times New Roman" w:cs="Times New Roman"/>
          <w:bCs/>
        </w:rPr>
        <w:t>eszközök biztonságosságáról</w:t>
      </w:r>
    </w:p>
    <w:p w:rsidR="00545177" w:rsidRPr="00545177" w:rsidRDefault="00545177" w:rsidP="005605E9">
      <w:pPr>
        <w:numPr>
          <w:ilvl w:val="0"/>
          <w:numId w:val="17"/>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bCs/>
        </w:rPr>
        <w:t>10/2008.(VI.28) SZMM rendelet a szociális és munkaügyi miniszter által adományozható szakmai elismerésekről </w:t>
      </w:r>
    </w:p>
    <w:p w:rsidR="00545177" w:rsidRPr="00545177" w:rsidRDefault="00545177" w:rsidP="005605E9">
      <w:pPr>
        <w:numPr>
          <w:ilvl w:val="0"/>
          <w:numId w:val="17"/>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bCs/>
        </w:rPr>
        <w:t>A Bölcsődék Napjának megünnepléséről szóló 7/2010. (II.19.) SZMM utasítás</w:t>
      </w:r>
    </w:p>
    <w:p w:rsidR="00545177" w:rsidRPr="00545177" w:rsidRDefault="00545177" w:rsidP="005605E9">
      <w:pPr>
        <w:numPr>
          <w:ilvl w:val="0"/>
          <w:numId w:val="17"/>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38/2011. (X. 5.) NGM rendelet a gyermekjátékok biztonságáról</w:t>
      </w:r>
    </w:p>
    <w:p w:rsidR="00545177" w:rsidRPr="00545177" w:rsidRDefault="00545177" w:rsidP="005605E9">
      <w:pPr>
        <w:numPr>
          <w:ilvl w:val="0"/>
          <w:numId w:val="17"/>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bCs/>
        </w:rPr>
        <w:t>26/2016. (IX. 8.) EMMI rendelet az emberi erőforrások minisztere által adományozható elismerésekről</w:t>
      </w:r>
    </w:p>
    <w:p w:rsidR="00545177" w:rsidRPr="00545177" w:rsidRDefault="00545177" w:rsidP="005605E9">
      <w:pPr>
        <w:numPr>
          <w:ilvl w:val="0"/>
          <w:numId w:val="17"/>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390/2017. (XII. 13.) Korm. rendelet az Országos Gyermekvédelmi Szakértői Névjegyzékről és az Országos Szociálpolitikai Szakértői Névjegyzékről</w:t>
      </w:r>
    </w:p>
    <w:p w:rsidR="00545177" w:rsidRPr="00545177" w:rsidRDefault="00545177" w:rsidP="005605E9">
      <w:pPr>
        <w:numPr>
          <w:ilvl w:val="0"/>
          <w:numId w:val="17"/>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11/2017. (VI. 28.) NGM rendelet a kormányzati funkciók, államháztartási szakfeladatok és szakágazatok osztályozási rendjéről szóló 68/2013. (XII. 29.) NGM rendelet módosításáról</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ind w:left="360"/>
        <w:jc w:val="both"/>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3. Közétkeztetés</w:t>
      </w:r>
    </w:p>
    <w:p w:rsidR="00545177" w:rsidRPr="00545177" w:rsidRDefault="00545177" w:rsidP="00545177">
      <w:pPr>
        <w:shd w:val="clear" w:color="auto" w:fill="FFFFFF"/>
        <w:jc w:val="both"/>
        <w:rPr>
          <w:rFonts w:ascii="Times New Roman" w:hAnsi="Times New Roman" w:cs="Times New Roman"/>
          <w:bCs/>
        </w:rPr>
      </w:pPr>
    </w:p>
    <w:p w:rsidR="00545177" w:rsidRPr="00545177" w:rsidRDefault="00545177" w:rsidP="005605E9">
      <w:pPr>
        <w:numPr>
          <w:ilvl w:val="0"/>
          <w:numId w:val="18"/>
        </w:numPr>
        <w:shd w:val="clear" w:color="auto" w:fill="FFFFFF"/>
        <w:spacing w:after="0" w:line="240" w:lineRule="auto"/>
        <w:jc w:val="both"/>
        <w:rPr>
          <w:rFonts w:ascii="Times New Roman" w:hAnsi="Times New Roman" w:cs="Times New Roman"/>
          <w:bCs/>
        </w:rPr>
      </w:pPr>
      <w:r w:rsidRPr="00545177">
        <w:rPr>
          <w:rFonts w:ascii="Times New Roman" w:hAnsi="Times New Roman" w:cs="Times New Roman"/>
          <w:bCs/>
        </w:rPr>
        <w:t>MAGYAR ÉLELMISZERKÖNYV (</w:t>
      </w:r>
      <w:proofErr w:type="spellStart"/>
      <w:r w:rsidRPr="00545177">
        <w:rPr>
          <w:rFonts w:ascii="Times New Roman" w:hAnsi="Times New Roman" w:cs="Times New Roman"/>
          <w:bCs/>
        </w:rPr>
        <w:t>Codex</w:t>
      </w:r>
      <w:proofErr w:type="spellEnd"/>
      <w:r w:rsidRPr="00545177">
        <w:rPr>
          <w:rFonts w:ascii="Times New Roman" w:hAnsi="Times New Roman" w:cs="Times New Roman"/>
          <w:bCs/>
        </w:rPr>
        <w:t xml:space="preserve"> </w:t>
      </w:r>
      <w:proofErr w:type="spellStart"/>
      <w:r w:rsidRPr="00545177">
        <w:rPr>
          <w:rFonts w:ascii="Times New Roman" w:hAnsi="Times New Roman" w:cs="Times New Roman"/>
          <w:bCs/>
        </w:rPr>
        <w:t>Alimentarius</w:t>
      </w:r>
      <w:proofErr w:type="spellEnd"/>
      <w:r w:rsidRPr="00545177">
        <w:rPr>
          <w:rFonts w:ascii="Times New Roman" w:hAnsi="Times New Roman" w:cs="Times New Roman"/>
          <w:bCs/>
        </w:rPr>
        <w:t xml:space="preserve"> Hungaricus) 2-1/1969 számú irányelv - A Veszélyelemzés, Kritikus Szabályozási Pontok (HACCP) rendszer és alkalmazásának útmutatója</w:t>
      </w:r>
    </w:p>
    <w:p w:rsidR="00545177" w:rsidRPr="00545177" w:rsidRDefault="00545177" w:rsidP="005605E9">
      <w:pPr>
        <w:numPr>
          <w:ilvl w:val="0"/>
          <w:numId w:val="18"/>
        </w:numPr>
        <w:shd w:val="clear" w:color="auto" w:fill="FFFFFF"/>
        <w:spacing w:after="0" w:line="240" w:lineRule="auto"/>
        <w:jc w:val="both"/>
        <w:rPr>
          <w:rFonts w:ascii="Times New Roman" w:hAnsi="Times New Roman" w:cs="Times New Roman"/>
          <w:bCs/>
        </w:rPr>
      </w:pPr>
      <w:r w:rsidRPr="00545177">
        <w:rPr>
          <w:rFonts w:ascii="Times New Roman" w:hAnsi="Times New Roman" w:cs="Times New Roman"/>
          <w:bCs/>
        </w:rPr>
        <w:t>37/2014. (IV. 30.) EMMI rendelet a közétkeztetésre vonatkozó táplálkozás-egészségügyi előírásokról</w:t>
      </w:r>
    </w:p>
    <w:p w:rsidR="00545177" w:rsidRPr="00545177" w:rsidRDefault="00545177" w:rsidP="005605E9">
      <w:pPr>
        <w:numPr>
          <w:ilvl w:val="0"/>
          <w:numId w:val="1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bCs/>
        </w:rPr>
        <w:t>62/2011. (VI. 30.) VM rendelet a vendéglátó-ipari termékek előállításának és forgalomba hozatalának élelmiszerbiztonsági feltételeiről</w:t>
      </w:r>
    </w:p>
    <w:p w:rsidR="00545177" w:rsidRPr="00545177" w:rsidRDefault="00545177" w:rsidP="00545177">
      <w:pPr>
        <w:spacing w:after="0" w:line="240" w:lineRule="auto"/>
        <w:jc w:val="both"/>
        <w:rPr>
          <w:rFonts w:ascii="Times New Roman" w:eastAsia="Times New Roman" w:hAnsi="Times New Roman" w:cs="Times New Roman"/>
          <w:b/>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br w:type="page"/>
      </w:r>
      <w:r w:rsidRPr="00545177">
        <w:rPr>
          <w:rFonts w:ascii="Times New Roman" w:eastAsia="Times New Roman" w:hAnsi="Times New Roman" w:cs="Times New Roman"/>
          <w:b/>
          <w:lang w:eastAsia="hu-HU"/>
        </w:rPr>
        <w:lastRenderedPageBreak/>
        <w:t>II. ÁLTALÁNOS RENDELKEZÉSEK</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1. Az SZMSZ célja</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Default="00545177" w:rsidP="00545177">
      <w:pPr>
        <w:shd w:val="clear" w:color="auto" w:fill="FFFFFF"/>
        <w:spacing w:line="360" w:lineRule="auto"/>
        <w:jc w:val="both"/>
        <w:rPr>
          <w:rFonts w:ascii="Times New Roman" w:hAnsi="Times New Roman" w:cs="Times New Roman"/>
        </w:rPr>
      </w:pPr>
      <w:r w:rsidRPr="00545177">
        <w:rPr>
          <w:rFonts w:ascii="Times New Roman" w:hAnsi="Times New Roman" w:cs="Times New Roman"/>
        </w:rPr>
        <w:t>A Szervezeti és Működési Szabályzat (a továbbiakban SZMSZ) megalkotásának célja, hogy meghatározza az Törökszentmiklós Városi Bölcsőde és Főzőkonyha jogállását, szervezeti felépítését, a jogszabályokban foglaltfeladatok szervezeti egységekre történő lebontását, a szervezeti egységek, a vezetők és munkatársak feladatait, egymáshoz való viszonyát, a szervezet működésének rendjét, szervezeti felépítését, külsőkapcsolatai fenntartásának és fejlesztésének szabályait. Alapkövetelmény, hogy az intézmény mindenkor és minden helyzetben alkalmas legyen az Alapító Okiratban rögzített célok magas színvonalon történő megvalósítására.</w:t>
      </w:r>
    </w:p>
    <w:p w:rsidR="00865660" w:rsidRPr="00545177" w:rsidRDefault="00865660" w:rsidP="00545177">
      <w:pPr>
        <w:shd w:val="clear" w:color="auto" w:fill="FFFFFF"/>
        <w:spacing w:line="360" w:lineRule="auto"/>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2. Az SZMSZ hatálya</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spacing w:line="360" w:lineRule="auto"/>
        <w:jc w:val="both"/>
        <w:rPr>
          <w:rFonts w:ascii="Times New Roman" w:hAnsi="Times New Roman" w:cs="Times New Roman"/>
        </w:rPr>
      </w:pPr>
      <w:r w:rsidRPr="00545177">
        <w:rPr>
          <w:rFonts w:ascii="Times New Roman" w:hAnsi="Times New Roman" w:cs="Times New Roman"/>
        </w:rPr>
        <w:t xml:space="preserve">Az SZMSZ hatálya kiterjed az Intézmény szervezetére, szervezeti egységeire, valamit az Intézmény munkavállalóira, az intézménnyel szerződéses jogviszonyban állókra és a költségvetési szervszolgáltatásait igénybe vevőkre. </w:t>
      </w:r>
      <w:r w:rsidRPr="00545177">
        <w:rPr>
          <w:rFonts w:ascii="Times New Roman" w:hAnsi="Times New Roman" w:cs="Times New Roman"/>
          <w:i/>
          <w:iCs/>
        </w:rPr>
        <w:t>Az SZMSZ időbeli hatálya </w:t>
      </w:r>
      <w:r w:rsidRPr="00545177">
        <w:rPr>
          <w:rFonts w:ascii="Times New Roman" w:hAnsi="Times New Roman" w:cs="Times New Roman"/>
        </w:rPr>
        <w:t>a szabályzat jóváhagyásával kezdődik, és a hatályon kívül helyezésével szűnik meg.</w:t>
      </w:r>
    </w:p>
    <w:p w:rsidR="00545177" w:rsidRPr="00545177" w:rsidRDefault="00545177" w:rsidP="00545177">
      <w:pPr>
        <w:shd w:val="clear" w:color="auto" w:fill="FFFFFF"/>
        <w:spacing w:line="360" w:lineRule="auto"/>
        <w:jc w:val="both"/>
        <w:rPr>
          <w:rFonts w:ascii="Times New Roman" w:hAnsi="Times New Roman" w:cs="Times New Roman"/>
          <w:b/>
          <w:bCs/>
        </w:rPr>
      </w:pPr>
    </w:p>
    <w:p w:rsidR="00545177" w:rsidRPr="00545177" w:rsidRDefault="00545177" w:rsidP="00545177">
      <w:pPr>
        <w:shd w:val="clear" w:color="auto" w:fill="FFFFFF"/>
        <w:spacing w:line="360" w:lineRule="auto"/>
        <w:jc w:val="both"/>
        <w:rPr>
          <w:rFonts w:ascii="Times New Roman" w:hAnsi="Times New Roman" w:cs="Times New Roman"/>
        </w:rPr>
      </w:pPr>
      <w:r w:rsidRPr="00545177">
        <w:rPr>
          <w:rFonts w:ascii="Times New Roman" w:hAnsi="Times New Roman" w:cs="Times New Roman"/>
          <w:b/>
          <w:bCs/>
        </w:rPr>
        <w:t>3. Az SZMSZ elkészítésének rendje</w:t>
      </w:r>
    </w:p>
    <w:p w:rsidR="00545177" w:rsidRPr="00545177" w:rsidRDefault="00545177" w:rsidP="00545177">
      <w:pPr>
        <w:shd w:val="clear" w:color="auto" w:fill="FFFFFF"/>
        <w:spacing w:line="360" w:lineRule="auto"/>
        <w:jc w:val="both"/>
        <w:rPr>
          <w:rFonts w:ascii="Times New Roman" w:hAnsi="Times New Roman" w:cs="Times New Roman"/>
        </w:rPr>
      </w:pPr>
      <w:r w:rsidRPr="00545177">
        <w:rPr>
          <w:rFonts w:ascii="Times New Roman" w:hAnsi="Times New Roman" w:cs="Times New Roman"/>
        </w:rPr>
        <w:t>Törökszentmiklós Városi Bölcsőde és Főzőkonyha szervezeti és működési szabályzatát az intézményvezető készíti el. Törökszentmiklós Városi Bölcsőde és Főzőkonyha Szervezeti- és Működési Szabályzatát Törökszentmiklós Városi Önkormányzat Képviselő-testületének Szociális, Egészségügyi és Sport Bizottsága fogadja el, és visszavonásig érvényes. Fenntartó jóváhagyását követően a meghatározott válik hatályossá és határozatlan időre szól.</w:t>
      </w:r>
    </w:p>
    <w:p w:rsidR="00545177" w:rsidRPr="00545177" w:rsidRDefault="00545177" w:rsidP="00545177">
      <w:pPr>
        <w:shd w:val="clear" w:color="auto" w:fill="FFFFFF"/>
        <w:spacing w:line="360" w:lineRule="auto"/>
        <w:jc w:val="both"/>
        <w:rPr>
          <w:rFonts w:ascii="Times New Roman" w:hAnsi="Times New Roman" w:cs="Times New Roman"/>
        </w:rPr>
      </w:pPr>
    </w:p>
    <w:p w:rsidR="00545177" w:rsidRPr="00865660" w:rsidRDefault="00545177" w:rsidP="00865660">
      <w:pPr>
        <w:pStyle w:val="Listaszerbekezds"/>
        <w:numPr>
          <w:ilvl w:val="0"/>
          <w:numId w:val="1"/>
        </w:numPr>
        <w:shd w:val="clear" w:color="auto" w:fill="FFFFFF"/>
        <w:spacing w:line="360" w:lineRule="auto"/>
        <w:rPr>
          <w:rFonts w:ascii="Times New Roman" w:hAnsi="Times New Roman" w:cs="Times New Roman"/>
          <w:b/>
        </w:rPr>
      </w:pPr>
      <w:r w:rsidRPr="00865660">
        <w:rPr>
          <w:rFonts w:ascii="Times New Roman" w:hAnsi="Times New Roman" w:cs="Times New Roman"/>
          <w:b/>
        </w:rPr>
        <w:t>SZMSZ nyilvánossága</w:t>
      </w:r>
    </w:p>
    <w:p w:rsidR="00865660" w:rsidRPr="00865660" w:rsidRDefault="00865660" w:rsidP="00865660">
      <w:pPr>
        <w:pStyle w:val="Listaszerbekezds"/>
        <w:shd w:val="clear" w:color="auto" w:fill="FFFFFF"/>
        <w:spacing w:line="360" w:lineRule="auto"/>
        <w:rPr>
          <w:rFonts w:ascii="Times New Roman" w:hAnsi="Times New Roman" w:cs="Times New Roman"/>
          <w:b/>
        </w:rPr>
      </w:pPr>
    </w:p>
    <w:p w:rsidR="00545177" w:rsidRPr="00545177" w:rsidRDefault="00545177" w:rsidP="00545177">
      <w:pPr>
        <w:shd w:val="clear" w:color="auto" w:fill="FFFFFF"/>
        <w:spacing w:line="360" w:lineRule="auto"/>
        <w:rPr>
          <w:rFonts w:ascii="Times New Roman" w:hAnsi="Times New Roman" w:cs="Times New Roman"/>
        </w:rPr>
      </w:pPr>
      <w:r w:rsidRPr="00545177">
        <w:rPr>
          <w:rFonts w:ascii="Times New Roman" w:hAnsi="Times New Roman" w:cs="Times New Roman"/>
        </w:rPr>
        <w:t xml:space="preserve">A Szervezeti és Működési Szabályzat Törökszentmiklós Városi Bölcsőde és Főzőkonyha nyilvános alapdokumentuma, mely minden érintett (szülő, valamint az </w:t>
      </w:r>
      <w:proofErr w:type="spellStart"/>
      <w:r w:rsidRPr="00545177">
        <w:rPr>
          <w:rFonts w:ascii="Times New Roman" w:hAnsi="Times New Roman" w:cs="Times New Roman"/>
        </w:rPr>
        <w:t>intézény</w:t>
      </w:r>
      <w:proofErr w:type="spellEnd"/>
      <w:r w:rsidRPr="00545177">
        <w:rPr>
          <w:rFonts w:ascii="Times New Roman" w:hAnsi="Times New Roman" w:cs="Times New Roman"/>
        </w:rPr>
        <w:t xml:space="preserve"> alkalmazottai) számára megismerhető. A Szervezeti és Működési Szabályzat egy-egy példánya megtalálható: </w:t>
      </w:r>
    </w:p>
    <w:p w:rsidR="00545177" w:rsidRPr="00545177" w:rsidRDefault="00545177" w:rsidP="00545177">
      <w:pPr>
        <w:shd w:val="clear" w:color="auto" w:fill="FFFFFF"/>
        <w:spacing w:line="360" w:lineRule="auto"/>
        <w:rPr>
          <w:rFonts w:ascii="Times New Roman" w:hAnsi="Times New Roman" w:cs="Times New Roman"/>
        </w:rPr>
      </w:pPr>
      <w:r w:rsidRPr="00545177">
        <w:rPr>
          <w:rFonts w:ascii="Times New Roman" w:hAnsi="Times New Roman" w:cs="Times New Roman"/>
        </w:rPr>
        <w:t xml:space="preserve">a) nyomtatott formában: </w:t>
      </w:r>
    </w:p>
    <w:p w:rsidR="00545177" w:rsidRPr="00545177" w:rsidRDefault="00545177" w:rsidP="00545177">
      <w:pPr>
        <w:shd w:val="clear" w:color="auto" w:fill="FFFFFF"/>
        <w:spacing w:line="360" w:lineRule="auto"/>
        <w:rPr>
          <w:rFonts w:ascii="Times New Roman" w:hAnsi="Times New Roman" w:cs="Times New Roman"/>
        </w:rPr>
      </w:pPr>
      <w:r w:rsidRPr="00545177">
        <w:rPr>
          <w:rFonts w:ascii="Times New Roman" w:hAnsi="Times New Roman" w:cs="Times New Roman"/>
        </w:rPr>
        <w:lastRenderedPageBreak/>
        <w:t>- az intézményvezetőnél,</w:t>
      </w:r>
    </w:p>
    <w:p w:rsidR="00545177" w:rsidRPr="00545177" w:rsidRDefault="00545177" w:rsidP="00545177">
      <w:pPr>
        <w:shd w:val="clear" w:color="auto" w:fill="FFFFFF"/>
        <w:spacing w:line="360" w:lineRule="auto"/>
        <w:rPr>
          <w:rFonts w:ascii="Times New Roman" w:hAnsi="Times New Roman" w:cs="Times New Roman"/>
        </w:rPr>
      </w:pPr>
      <w:r w:rsidRPr="00545177">
        <w:rPr>
          <w:rFonts w:ascii="Times New Roman" w:hAnsi="Times New Roman" w:cs="Times New Roman"/>
        </w:rPr>
        <w:t xml:space="preserve"> - a fenntartónál. </w:t>
      </w:r>
    </w:p>
    <w:p w:rsidR="00545177" w:rsidRPr="00545177" w:rsidRDefault="00545177" w:rsidP="00545177">
      <w:pPr>
        <w:shd w:val="clear" w:color="auto" w:fill="FFFFFF"/>
        <w:spacing w:line="360" w:lineRule="auto"/>
        <w:rPr>
          <w:rFonts w:ascii="Times New Roman" w:hAnsi="Times New Roman" w:cs="Times New Roman"/>
        </w:rPr>
      </w:pPr>
      <w:r w:rsidRPr="00545177">
        <w:rPr>
          <w:rFonts w:ascii="Times New Roman" w:hAnsi="Times New Roman" w:cs="Times New Roman"/>
        </w:rPr>
        <w:t>b) elektronikusan:</w:t>
      </w:r>
    </w:p>
    <w:p w:rsidR="00545177" w:rsidRPr="00545177" w:rsidRDefault="00545177" w:rsidP="00545177">
      <w:pPr>
        <w:shd w:val="clear" w:color="auto" w:fill="FFFFFF"/>
        <w:spacing w:line="360" w:lineRule="auto"/>
        <w:rPr>
          <w:rFonts w:ascii="Times New Roman" w:hAnsi="Times New Roman" w:cs="Times New Roman"/>
        </w:rPr>
      </w:pPr>
      <w:r w:rsidRPr="00545177">
        <w:rPr>
          <w:rFonts w:ascii="Times New Roman" w:hAnsi="Times New Roman" w:cs="Times New Roman"/>
        </w:rPr>
        <w:t xml:space="preserve"> - az intézmény honlapján, </w:t>
      </w:r>
    </w:p>
    <w:p w:rsidR="00545177" w:rsidRPr="00545177" w:rsidRDefault="00545177" w:rsidP="00545177">
      <w:pPr>
        <w:shd w:val="clear" w:color="auto" w:fill="FFFFFF"/>
        <w:spacing w:line="360" w:lineRule="auto"/>
        <w:rPr>
          <w:rFonts w:ascii="Times New Roman" w:hAnsi="Times New Roman" w:cs="Times New Roman"/>
        </w:rPr>
      </w:pPr>
      <w:r w:rsidRPr="00545177">
        <w:rPr>
          <w:rFonts w:ascii="Times New Roman" w:hAnsi="Times New Roman" w:cs="Times New Roman"/>
        </w:rPr>
        <w:t xml:space="preserve">- a fenntartónál, </w:t>
      </w:r>
    </w:p>
    <w:p w:rsidR="00545177" w:rsidRDefault="00545177" w:rsidP="00545177">
      <w:pPr>
        <w:shd w:val="clear" w:color="auto" w:fill="FFFFFF"/>
        <w:spacing w:line="360" w:lineRule="auto"/>
        <w:jc w:val="both"/>
        <w:rPr>
          <w:rFonts w:ascii="Times New Roman" w:hAnsi="Times New Roman" w:cs="Times New Roman"/>
        </w:rPr>
      </w:pPr>
      <w:r w:rsidRPr="00545177">
        <w:rPr>
          <w:rFonts w:ascii="Times New Roman" w:hAnsi="Times New Roman" w:cs="Times New Roman"/>
        </w:rPr>
        <w:t>A Szervezeti és Működési Szabályzatról minden érintett tájékoztatást kérhet az intézmény vezetőjétől előre egyeztetett időpontban. Az SZMSZ-t a fenntartói jóváhagyást, valamint módosítást követően nyilvánosságra kell hozni, és meg kell ismertetni az érintettekkel.</w:t>
      </w:r>
    </w:p>
    <w:p w:rsidR="00865660" w:rsidRPr="00545177" w:rsidRDefault="00865660" w:rsidP="00545177">
      <w:pPr>
        <w:shd w:val="clear" w:color="auto" w:fill="FFFFFF"/>
        <w:spacing w:line="360" w:lineRule="auto"/>
        <w:jc w:val="both"/>
        <w:rPr>
          <w:rFonts w:ascii="Times New Roman" w:hAnsi="Times New Roman" w:cs="Times New Roman"/>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146ACF" w:rsidRDefault="00146ACF" w:rsidP="00545177">
      <w:pPr>
        <w:jc w:val="center"/>
        <w:rPr>
          <w:rFonts w:ascii="Times New Roman" w:hAnsi="Times New Roman" w:cs="Times New Roman"/>
          <w:b/>
          <w:bCs/>
          <w:shd w:val="clear" w:color="auto" w:fill="FFFFFF"/>
        </w:rPr>
      </w:pPr>
    </w:p>
    <w:p w:rsidR="00545177" w:rsidRPr="00146ACF" w:rsidRDefault="00545177" w:rsidP="00146ACF">
      <w:pPr>
        <w:jc w:val="center"/>
        <w:rPr>
          <w:rFonts w:ascii="Times New Roman" w:hAnsi="Times New Roman" w:cs="Times New Roman"/>
          <w:b/>
          <w:bCs/>
          <w:sz w:val="20"/>
          <w:szCs w:val="20"/>
          <w:shd w:val="clear" w:color="auto" w:fill="FFFFFF"/>
        </w:rPr>
      </w:pPr>
      <w:r w:rsidRPr="00146ACF">
        <w:rPr>
          <w:rFonts w:ascii="Times New Roman" w:hAnsi="Times New Roman" w:cs="Times New Roman"/>
          <w:b/>
          <w:bCs/>
          <w:sz w:val="20"/>
          <w:szCs w:val="20"/>
          <w:shd w:val="clear" w:color="auto" w:fill="FFFFFF"/>
        </w:rPr>
        <w:lastRenderedPageBreak/>
        <w:t>III. INTÉZMÉNY ADATAI, TEVÉKENYSÉGE</w:t>
      </w:r>
    </w:p>
    <w:p w:rsidR="00545177" w:rsidRPr="00146ACF" w:rsidRDefault="00545177" w:rsidP="00545177">
      <w:pPr>
        <w:rPr>
          <w:rFonts w:ascii="Times New Roman" w:hAnsi="Times New Roman" w:cs="Times New Roman"/>
          <w:b/>
          <w:bCs/>
          <w:sz w:val="20"/>
          <w:szCs w:val="20"/>
          <w:shd w:val="clear" w:color="auto" w:fill="FFFFFF"/>
        </w:rPr>
      </w:pPr>
      <w:r w:rsidRPr="00146ACF">
        <w:rPr>
          <w:rFonts w:ascii="Times New Roman" w:hAnsi="Times New Roman" w:cs="Times New Roman"/>
          <w:b/>
          <w:bCs/>
          <w:sz w:val="20"/>
          <w:szCs w:val="20"/>
          <w:shd w:val="clear" w:color="auto" w:fill="FFFFFF"/>
        </w:rPr>
        <w:t>1.</w:t>
      </w:r>
      <w:r w:rsidRPr="00146ACF">
        <w:rPr>
          <w:rFonts w:ascii="Times New Roman" w:hAnsi="Times New Roman" w:cs="Times New Roman"/>
          <w:sz w:val="20"/>
          <w:szCs w:val="20"/>
          <w:shd w:val="clear" w:color="auto" w:fill="FFFFFF"/>
        </w:rPr>
        <w:t xml:space="preserve">  </w:t>
      </w:r>
      <w:r w:rsidRPr="00146ACF">
        <w:rPr>
          <w:rFonts w:ascii="Times New Roman" w:hAnsi="Times New Roman" w:cs="Times New Roman"/>
          <w:b/>
          <w:bCs/>
          <w:sz w:val="20"/>
          <w:szCs w:val="20"/>
          <w:shd w:val="clear" w:color="auto" w:fill="FFFFFF"/>
        </w:rPr>
        <w:t>Az intézmény adatai</w:t>
      </w:r>
    </w:p>
    <w:p w:rsidR="00545177" w:rsidRPr="00146ACF" w:rsidRDefault="00545177" w:rsidP="00545177">
      <w:pPr>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 xml:space="preserve">Az intézmény neve: </w:t>
      </w:r>
      <w:r w:rsidRPr="00146ACF">
        <w:rPr>
          <w:rFonts w:ascii="Times New Roman" w:hAnsi="Times New Roman" w:cs="Times New Roman"/>
          <w:b/>
          <w:bCs/>
          <w:sz w:val="20"/>
          <w:szCs w:val="20"/>
          <w:shd w:val="clear" w:color="auto" w:fill="FFFFFF"/>
        </w:rPr>
        <w:t>Törökszentmiklós Városi Bölcsőde és Főzőkonyha</w:t>
      </w:r>
    </w:p>
    <w:p w:rsidR="00545177" w:rsidRPr="00146ACF" w:rsidRDefault="00545177" w:rsidP="00545177">
      <w:pPr>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Férőhelyek száma: 106 fő</w:t>
      </w:r>
    </w:p>
    <w:p w:rsidR="00545177" w:rsidRPr="00146ACF" w:rsidRDefault="00545177" w:rsidP="00545177">
      <w:pPr>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Intézmény székhelye: 5200. Törökszentmiklós, Petőfi S. utca 50.</w:t>
      </w:r>
    </w:p>
    <w:p w:rsidR="00545177" w:rsidRPr="00146ACF" w:rsidRDefault="00545177" w:rsidP="00545177">
      <w:pPr>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Levelezési címe: 5200. Törökszentmiklós, Petőfi S. utca 50.</w:t>
      </w:r>
    </w:p>
    <w:p w:rsidR="00545177" w:rsidRPr="00146ACF" w:rsidRDefault="00545177" w:rsidP="00545177">
      <w:pPr>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Telefonszáma: 06/56 390-251</w:t>
      </w:r>
    </w:p>
    <w:p w:rsidR="00545177" w:rsidRPr="00146ACF" w:rsidRDefault="00545177" w:rsidP="00545177">
      <w:pPr>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Fax szám: 06/56 390-251</w:t>
      </w:r>
    </w:p>
    <w:p w:rsidR="00545177" w:rsidRPr="00146ACF" w:rsidRDefault="00545177" w:rsidP="00545177">
      <w:pPr>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 xml:space="preserve">E-mail: </w:t>
      </w:r>
      <w:hyperlink r:id="rId14" w:history="1">
        <w:r w:rsidRPr="00146ACF">
          <w:rPr>
            <w:rFonts w:ascii="Times New Roman" w:hAnsi="Times New Roman" w:cs="Times New Roman"/>
            <w:color w:val="0000FF"/>
            <w:sz w:val="20"/>
            <w:szCs w:val="20"/>
            <w:u w:val="single"/>
            <w:shd w:val="clear" w:color="auto" w:fill="FFFFFF"/>
          </w:rPr>
          <w:t>bolcsode.fozokonyha@torokszentmiklos.hu</w:t>
        </w:r>
      </w:hyperlink>
      <w:r w:rsidRPr="00146ACF">
        <w:rPr>
          <w:rFonts w:ascii="Times New Roman" w:hAnsi="Times New Roman" w:cs="Times New Roman"/>
          <w:sz w:val="20"/>
          <w:szCs w:val="20"/>
          <w:shd w:val="clear" w:color="auto" w:fill="FFFFFF"/>
        </w:rPr>
        <w:t xml:space="preserve">, </w:t>
      </w:r>
      <w:hyperlink r:id="rId15" w:history="1">
        <w:r w:rsidRPr="00146ACF">
          <w:rPr>
            <w:rFonts w:ascii="Times New Roman" w:hAnsi="Times New Roman" w:cs="Times New Roman"/>
            <w:color w:val="0000FF"/>
            <w:sz w:val="20"/>
            <w:szCs w:val="20"/>
            <w:u w:val="single"/>
          </w:rPr>
          <w:t>bolcsode.tmiklos@gmail.com</w:t>
        </w:r>
      </w:hyperlink>
    </w:p>
    <w:p w:rsidR="00545177" w:rsidRPr="00146ACF" w:rsidRDefault="00545177" w:rsidP="00146ACF">
      <w:pPr>
        <w:spacing w:after="0" w:line="240" w:lineRule="auto"/>
        <w:rPr>
          <w:rFonts w:ascii="Times New Roman" w:hAnsi="Times New Roman" w:cs="Times New Roman"/>
          <w:sz w:val="20"/>
          <w:szCs w:val="20"/>
          <w:shd w:val="clear" w:color="auto" w:fill="FFFFFF"/>
        </w:rPr>
      </w:pPr>
      <w:r w:rsidRPr="00146ACF">
        <w:rPr>
          <w:rFonts w:ascii="Times New Roman" w:hAnsi="Times New Roman" w:cs="Times New Roman"/>
          <w:sz w:val="20"/>
          <w:szCs w:val="20"/>
          <w:u w:val="single"/>
        </w:rPr>
        <w:t>OM azonosító:</w:t>
      </w:r>
      <w:r w:rsidRPr="00146ACF">
        <w:rPr>
          <w:rFonts w:ascii="Times New Roman" w:hAnsi="Times New Roman" w:cs="Times New Roman"/>
          <w:sz w:val="20"/>
          <w:szCs w:val="20"/>
          <w:shd w:val="clear" w:color="auto" w:fill="FFFFFF"/>
        </w:rPr>
        <w:t xml:space="preserve"> 880267</w:t>
      </w:r>
    </w:p>
    <w:p w:rsidR="00545177" w:rsidRPr="00146ACF" w:rsidRDefault="00545177" w:rsidP="00146ACF">
      <w:pPr>
        <w:spacing w:after="0" w:line="240" w:lineRule="auto"/>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Ágazati azonosítója: S0054017</w:t>
      </w:r>
    </w:p>
    <w:p w:rsidR="00545177" w:rsidRPr="00146ACF" w:rsidRDefault="00545177" w:rsidP="00146ACF">
      <w:pPr>
        <w:spacing w:after="0" w:line="240" w:lineRule="auto"/>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Statisztikai számjele: 16837281-8891-322-16</w:t>
      </w:r>
    </w:p>
    <w:p w:rsidR="00545177" w:rsidRPr="00146ACF" w:rsidRDefault="00545177" w:rsidP="00146ACF">
      <w:pPr>
        <w:spacing w:after="0" w:line="240" w:lineRule="auto"/>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Törzskönyvi azonosítója: 660532</w:t>
      </w:r>
    </w:p>
    <w:p w:rsidR="00545177" w:rsidRPr="00146ACF" w:rsidRDefault="00545177" w:rsidP="00146ACF">
      <w:pPr>
        <w:spacing w:after="0" w:line="240" w:lineRule="auto"/>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Költségvetési szerv adószáma: 16837281-2-16</w:t>
      </w:r>
    </w:p>
    <w:p w:rsidR="00545177" w:rsidRPr="00146ACF" w:rsidRDefault="00545177" w:rsidP="00146ACF">
      <w:pPr>
        <w:spacing w:after="0"/>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Számlaszám: CIB BANK 10700309-67181076-51100005</w:t>
      </w:r>
    </w:p>
    <w:p w:rsidR="00545177" w:rsidRPr="00146ACF" w:rsidRDefault="00545177" w:rsidP="00146ACF">
      <w:pPr>
        <w:spacing w:after="0"/>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 xml:space="preserve">                                Telephely:</w:t>
      </w:r>
    </w:p>
    <w:p w:rsidR="00545177" w:rsidRPr="00146ACF" w:rsidRDefault="00545177" w:rsidP="00146ACF">
      <w:pPr>
        <w:numPr>
          <w:ilvl w:val="0"/>
          <w:numId w:val="44"/>
        </w:numPr>
        <w:spacing w:after="0"/>
        <w:rPr>
          <w:rFonts w:ascii="Times New Roman" w:hAnsi="Times New Roman" w:cs="Times New Roman"/>
          <w:b/>
          <w:sz w:val="20"/>
          <w:szCs w:val="20"/>
          <w:shd w:val="clear" w:color="auto" w:fill="FFFFFF"/>
        </w:rPr>
      </w:pPr>
      <w:r w:rsidRPr="00146ACF">
        <w:rPr>
          <w:rFonts w:ascii="Times New Roman" w:hAnsi="Times New Roman" w:cs="Times New Roman"/>
          <w:b/>
          <w:sz w:val="20"/>
          <w:szCs w:val="20"/>
          <w:shd w:val="clear" w:color="auto" w:fill="FFFFFF"/>
        </w:rPr>
        <w:t>5200. Törökszentmiklós, Batthyány út 139.</w:t>
      </w:r>
    </w:p>
    <w:p w:rsidR="00545177" w:rsidRPr="00146ACF" w:rsidRDefault="00545177" w:rsidP="00146ACF">
      <w:pPr>
        <w:numPr>
          <w:ilvl w:val="0"/>
          <w:numId w:val="28"/>
        </w:numPr>
        <w:spacing w:after="0" w:line="240" w:lineRule="auto"/>
        <w:jc w:val="both"/>
        <w:rPr>
          <w:rFonts w:ascii="Times New Roman" w:hAnsi="Times New Roman" w:cs="Times New Roman"/>
          <w:strike/>
          <w:sz w:val="20"/>
          <w:szCs w:val="20"/>
        </w:rPr>
      </w:pPr>
      <w:r w:rsidRPr="00146ACF">
        <w:rPr>
          <w:rFonts w:ascii="Times New Roman" w:hAnsi="Times New Roman" w:cs="Times New Roman"/>
          <w:sz w:val="20"/>
          <w:szCs w:val="20"/>
        </w:rPr>
        <w:t>5200 Törökszentmiklós, Hunyadi ú 6. szám</w:t>
      </w:r>
    </w:p>
    <w:p w:rsidR="00545177" w:rsidRPr="00146ACF" w:rsidRDefault="00545177" w:rsidP="005605E9">
      <w:pPr>
        <w:numPr>
          <w:ilvl w:val="0"/>
          <w:numId w:val="28"/>
        </w:numPr>
        <w:spacing w:after="0" w:line="240" w:lineRule="auto"/>
        <w:jc w:val="both"/>
        <w:rPr>
          <w:rFonts w:ascii="Times New Roman" w:hAnsi="Times New Roman" w:cs="Times New Roman"/>
          <w:sz w:val="20"/>
          <w:szCs w:val="20"/>
        </w:rPr>
      </w:pPr>
      <w:r w:rsidRPr="00146ACF">
        <w:rPr>
          <w:rFonts w:ascii="Times New Roman" w:hAnsi="Times New Roman" w:cs="Times New Roman"/>
          <w:sz w:val="20"/>
          <w:szCs w:val="20"/>
        </w:rPr>
        <w:t xml:space="preserve">5200 Törökszentmiklós  </w:t>
      </w:r>
      <w:proofErr w:type="spellStart"/>
      <w:r w:rsidRPr="00146ACF">
        <w:rPr>
          <w:rFonts w:ascii="Times New Roman" w:hAnsi="Times New Roman" w:cs="Times New Roman"/>
          <w:sz w:val="20"/>
          <w:szCs w:val="20"/>
        </w:rPr>
        <w:t>Pozderka</w:t>
      </w:r>
      <w:proofErr w:type="spellEnd"/>
      <w:r w:rsidRPr="00146ACF">
        <w:rPr>
          <w:rFonts w:ascii="Times New Roman" w:hAnsi="Times New Roman" w:cs="Times New Roman"/>
          <w:sz w:val="20"/>
          <w:szCs w:val="20"/>
        </w:rPr>
        <w:t xml:space="preserve"> u. 1. szám</w:t>
      </w:r>
    </w:p>
    <w:p w:rsidR="00545177" w:rsidRPr="00146ACF" w:rsidRDefault="00545177" w:rsidP="005605E9">
      <w:pPr>
        <w:numPr>
          <w:ilvl w:val="0"/>
          <w:numId w:val="28"/>
        </w:numPr>
        <w:spacing w:after="0" w:line="240" w:lineRule="auto"/>
        <w:jc w:val="both"/>
        <w:rPr>
          <w:rFonts w:ascii="Times New Roman" w:hAnsi="Times New Roman" w:cs="Times New Roman"/>
          <w:sz w:val="20"/>
          <w:szCs w:val="20"/>
        </w:rPr>
      </w:pPr>
      <w:r w:rsidRPr="00146ACF">
        <w:rPr>
          <w:rFonts w:ascii="Times New Roman" w:hAnsi="Times New Roman" w:cs="Times New Roman"/>
          <w:sz w:val="20"/>
          <w:szCs w:val="20"/>
        </w:rPr>
        <w:t>5200 Törökszentmiklós, Bacsó Béla utca 2. szám</w:t>
      </w:r>
    </w:p>
    <w:p w:rsidR="00545177" w:rsidRPr="00146ACF" w:rsidRDefault="00545177" w:rsidP="00146ACF">
      <w:pPr>
        <w:numPr>
          <w:ilvl w:val="0"/>
          <w:numId w:val="28"/>
        </w:numPr>
        <w:spacing w:after="0" w:line="240" w:lineRule="auto"/>
        <w:jc w:val="both"/>
        <w:rPr>
          <w:rFonts w:ascii="Times New Roman" w:hAnsi="Times New Roman" w:cs="Times New Roman"/>
          <w:sz w:val="20"/>
          <w:szCs w:val="20"/>
        </w:rPr>
      </w:pPr>
      <w:r w:rsidRPr="00146ACF">
        <w:rPr>
          <w:rFonts w:ascii="Times New Roman" w:hAnsi="Times New Roman" w:cs="Times New Roman"/>
          <w:sz w:val="20"/>
          <w:szCs w:val="20"/>
        </w:rPr>
        <w:t xml:space="preserve">5200 Törökszentmiklós, </w:t>
      </w:r>
      <w:proofErr w:type="spellStart"/>
      <w:r w:rsidRPr="00146ACF">
        <w:rPr>
          <w:rFonts w:ascii="Times New Roman" w:hAnsi="Times New Roman" w:cs="Times New Roman"/>
          <w:sz w:val="20"/>
          <w:szCs w:val="20"/>
        </w:rPr>
        <w:t>Óballai</w:t>
      </w:r>
      <w:proofErr w:type="spellEnd"/>
      <w:r w:rsidRPr="00146ACF">
        <w:rPr>
          <w:rFonts w:ascii="Times New Roman" w:hAnsi="Times New Roman" w:cs="Times New Roman"/>
          <w:sz w:val="20"/>
          <w:szCs w:val="20"/>
        </w:rPr>
        <w:t xml:space="preserve"> út, 8982 hrsz.</w:t>
      </w:r>
    </w:p>
    <w:p w:rsidR="00146ACF" w:rsidRPr="00146ACF" w:rsidRDefault="00146ACF" w:rsidP="00146ACF">
      <w:pPr>
        <w:spacing w:after="0" w:line="240" w:lineRule="auto"/>
        <w:ind w:left="2160"/>
        <w:jc w:val="both"/>
        <w:rPr>
          <w:rFonts w:ascii="Times New Roman" w:hAnsi="Times New Roman" w:cs="Times New Roman"/>
          <w:sz w:val="20"/>
          <w:szCs w:val="20"/>
        </w:rPr>
      </w:pPr>
    </w:p>
    <w:p w:rsidR="00545177" w:rsidRPr="00146ACF" w:rsidRDefault="00545177" w:rsidP="00545177">
      <w:pPr>
        <w:autoSpaceDE w:val="0"/>
        <w:autoSpaceDN w:val="0"/>
        <w:adjustRightInd w:val="0"/>
        <w:spacing w:line="360" w:lineRule="auto"/>
        <w:jc w:val="both"/>
        <w:rPr>
          <w:rFonts w:ascii="Times New Roman" w:hAnsi="Times New Roman" w:cs="Times New Roman"/>
          <w:b/>
          <w:sz w:val="20"/>
          <w:szCs w:val="20"/>
        </w:rPr>
      </w:pPr>
      <w:r w:rsidRPr="00146ACF">
        <w:rPr>
          <w:rFonts w:ascii="Times New Roman" w:hAnsi="Times New Roman" w:cs="Times New Roman"/>
          <w:sz w:val="20"/>
          <w:szCs w:val="20"/>
        </w:rPr>
        <w:t>Az intézmény bélyegzője:</w:t>
      </w:r>
      <w:r w:rsidRPr="00146ACF">
        <w:rPr>
          <w:rFonts w:ascii="Times New Roman" w:hAnsi="Times New Roman" w:cs="Times New Roman"/>
          <w:b/>
          <w:sz w:val="20"/>
          <w:szCs w:val="20"/>
        </w:rPr>
        <w:t xml:space="preserve"> </w:t>
      </w:r>
      <w:r w:rsidRPr="00146ACF">
        <w:rPr>
          <w:rFonts w:ascii="Times New Roman" w:hAnsi="Times New Roman" w:cs="Times New Roman"/>
          <w:sz w:val="20"/>
          <w:szCs w:val="20"/>
        </w:rPr>
        <w:t>Körbélyegző, közepén a Magyar Köztársaság címere, peremén Törökszentmiklós Városi Bölcsőde és Főzőkonyha 5200 Törökszentmiklós, Petőfi S. u. 50. szöveggel.</w:t>
      </w:r>
    </w:p>
    <w:p w:rsidR="00545177" w:rsidRPr="00146ACF" w:rsidRDefault="00545177" w:rsidP="00146ACF">
      <w:pPr>
        <w:spacing w:after="0" w:line="240" w:lineRule="auto"/>
        <w:jc w:val="both"/>
        <w:rPr>
          <w:rFonts w:ascii="Times New Roman" w:hAnsi="Times New Roman" w:cs="Times New Roman"/>
          <w:sz w:val="20"/>
          <w:szCs w:val="20"/>
        </w:rPr>
      </w:pPr>
      <w:r w:rsidRPr="00146ACF">
        <w:rPr>
          <w:rFonts w:ascii="Times New Roman" w:hAnsi="Times New Roman" w:cs="Times New Roman"/>
          <w:b/>
          <w:bCs/>
          <w:sz w:val="20"/>
          <w:szCs w:val="20"/>
        </w:rPr>
        <w:t>A költségvetési szerv alapítására, átalakítására, megszüntetésére jogosult szerv:</w:t>
      </w:r>
    </w:p>
    <w:p w:rsidR="00545177" w:rsidRPr="00146ACF" w:rsidRDefault="00545177" w:rsidP="00146ACF">
      <w:pPr>
        <w:shd w:val="clear" w:color="auto" w:fill="FFFFFF"/>
        <w:spacing w:after="0" w:line="240" w:lineRule="auto"/>
        <w:rPr>
          <w:rFonts w:ascii="Times New Roman" w:hAnsi="Times New Roman" w:cs="Times New Roman"/>
          <w:sz w:val="20"/>
          <w:szCs w:val="20"/>
        </w:rPr>
      </w:pPr>
      <w:r w:rsidRPr="00146ACF">
        <w:rPr>
          <w:rFonts w:ascii="Times New Roman" w:hAnsi="Times New Roman" w:cs="Times New Roman"/>
          <w:sz w:val="20"/>
          <w:szCs w:val="20"/>
        </w:rPr>
        <w:t>megnevezése: Törökszentmiklós Városi Önkormányzat</w:t>
      </w:r>
    </w:p>
    <w:p w:rsidR="00545177" w:rsidRPr="00146ACF" w:rsidRDefault="00545177" w:rsidP="00146ACF">
      <w:pPr>
        <w:shd w:val="clear" w:color="auto" w:fill="FFFFFF"/>
        <w:spacing w:after="0" w:line="240" w:lineRule="auto"/>
        <w:rPr>
          <w:rFonts w:ascii="Times New Roman" w:hAnsi="Times New Roman" w:cs="Times New Roman"/>
          <w:sz w:val="20"/>
          <w:szCs w:val="20"/>
        </w:rPr>
      </w:pPr>
      <w:r w:rsidRPr="00146ACF">
        <w:rPr>
          <w:rFonts w:ascii="Times New Roman" w:hAnsi="Times New Roman" w:cs="Times New Roman"/>
          <w:sz w:val="20"/>
          <w:szCs w:val="20"/>
        </w:rPr>
        <w:t>székhelye: 5200. Törökszentmiklós, Kossuth L. utca 135.</w:t>
      </w:r>
    </w:p>
    <w:p w:rsidR="00146ACF" w:rsidRPr="00146ACF" w:rsidRDefault="00146ACF" w:rsidP="00146ACF">
      <w:pPr>
        <w:shd w:val="clear" w:color="auto" w:fill="FFFFFF"/>
        <w:spacing w:after="0" w:line="240" w:lineRule="auto"/>
        <w:rPr>
          <w:rFonts w:ascii="Times New Roman" w:hAnsi="Times New Roman" w:cs="Times New Roman"/>
          <w:sz w:val="20"/>
          <w:szCs w:val="20"/>
        </w:rPr>
      </w:pPr>
    </w:p>
    <w:p w:rsidR="00146ACF" w:rsidRPr="00146ACF" w:rsidRDefault="00545177" w:rsidP="00146ACF">
      <w:pPr>
        <w:shd w:val="clear" w:color="auto" w:fill="FFFFFF"/>
        <w:spacing w:after="0" w:line="240" w:lineRule="auto"/>
        <w:rPr>
          <w:rFonts w:ascii="Times New Roman" w:hAnsi="Times New Roman" w:cs="Times New Roman"/>
          <w:sz w:val="20"/>
          <w:szCs w:val="20"/>
        </w:rPr>
      </w:pPr>
      <w:r w:rsidRPr="00146ACF">
        <w:rPr>
          <w:rFonts w:ascii="Times New Roman" w:hAnsi="Times New Roman" w:cs="Times New Roman"/>
          <w:b/>
          <w:bCs/>
          <w:sz w:val="20"/>
          <w:szCs w:val="20"/>
        </w:rPr>
        <w:t>A költségvetési szerv irányító szervének/felügyeleti szervének</w:t>
      </w:r>
    </w:p>
    <w:p w:rsidR="00545177" w:rsidRPr="00146ACF" w:rsidRDefault="00545177" w:rsidP="00146ACF">
      <w:pPr>
        <w:shd w:val="clear" w:color="auto" w:fill="FFFFFF"/>
        <w:spacing w:after="0" w:line="240" w:lineRule="auto"/>
        <w:rPr>
          <w:rFonts w:ascii="Times New Roman" w:hAnsi="Times New Roman" w:cs="Times New Roman"/>
          <w:sz w:val="20"/>
          <w:szCs w:val="20"/>
        </w:rPr>
      </w:pPr>
      <w:r w:rsidRPr="00146ACF">
        <w:rPr>
          <w:rFonts w:ascii="Times New Roman" w:hAnsi="Times New Roman" w:cs="Times New Roman"/>
          <w:sz w:val="20"/>
          <w:szCs w:val="20"/>
        </w:rPr>
        <w:t>megnevezése: Törökszentmiklós Városi Önkormányzat képviselő-testülete</w:t>
      </w:r>
    </w:p>
    <w:p w:rsidR="00545177" w:rsidRPr="00146ACF" w:rsidRDefault="00545177" w:rsidP="00146ACF">
      <w:pPr>
        <w:shd w:val="clear" w:color="auto" w:fill="FFFFFF"/>
        <w:spacing w:after="0" w:line="240" w:lineRule="auto"/>
        <w:rPr>
          <w:rFonts w:ascii="Times New Roman" w:hAnsi="Times New Roman" w:cs="Times New Roman"/>
          <w:sz w:val="20"/>
          <w:szCs w:val="20"/>
        </w:rPr>
      </w:pPr>
      <w:r w:rsidRPr="00146ACF">
        <w:rPr>
          <w:rFonts w:ascii="Times New Roman" w:hAnsi="Times New Roman" w:cs="Times New Roman"/>
          <w:sz w:val="20"/>
          <w:szCs w:val="20"/>
        </w:rPr>
        <w:t>székhelye: 5200. Törökszentmiklós, Kossuth L. utca 135.</w:t>
      </w:r>
    </w:p>
    <w:p w:rsidR="00545177" w:rsidRPr="00146ACF" w:rsidRDefault="00545177" w:rsidP="00545177">
      <w:pPr>
        <w:rPr>
          <w:rFonts w:ascii="Times New Roman" w:hAnsi="Times New Roman" w:cs="Times New Roman"/>
          <w:sz w:val="20"/>
          <w:szCs w:val="20"/>
          <w:shd w:val="clear" w:color="auto" w:fill="FFFFFF"/>
        </w:rPr>
      </w:pPr>
      <w:r w:rsidRPr="00146ACF">
        <w:rPr>
          <w:rFonts w:ascii="Times New Roman" w:hAnsi="Times New Roman" w:cs="Times New Roman"/>
          <w:b/>
          <w:bCs/>
          <w:sz w:val="20"/>
          <w:szCs w:val="20"/>
          <w:shd w:val="clear" w:color="auto" w:fill="FFFFFF"/>
        </w:rPr>
        <w:t>Az intézmény</w:t>
      </w:r>
      <w:r w:rsidRPr="00146ACF">
        <w:rPr>
          <w:rFonts w:ascii="Times New Roman" w:hAnsi="Times New Roman" w:cs="Times New Roman"/>
          <w:sz w:val="20"/>
          <w:szCs w:val="20"/>
          <w:shd w:val="clear" w:color="auto" w:fill="FFFFFF"/>
        </w:rPr>
        <w:t xml:space="preserve"> gyermekjóléti alapellátást és gyermekétkeztetési feladatokat ellátását biztosító intézmény</w:t>
      </w:r>
    </w:p>
    <w:p w:rsidR="00545177" w:rsidRPr="00146ACF" w:rsidRDefault="00545177" w:rsidP="00545177">
      <w:pPr>
        <w:jc w:val="both"/>
        <w:rPr>
          <w:rFonts w:ascii="Times New Roman" w:hAnsi="Times New Roman" w:cs="Times New Roman"/>
          <w:b/>
          <w:bCs/>
          <w:sz w:val="20"/>
          <w:szCs w:val="20"/>
          <w:shd w:val="clear" w:color="auto" w:fill="FFFFFF"/>
        </w:rPr>
      </w:pPr>
      <w:r w:rsidRPr="00146ACF">
        <w:rPr>
          <w:rFonts w:ascii="Times New Roman" w:hAnsi="Times New Roman" w:cs="Times New Roman"/>
          <w:b/>
          <w:bCs/>
          <w:sz w:val="20"/>
          <w:szCs w:val="20"/>
          <w:shd w:val="clear" w:color="auto" w:fill="FFFFFF"/>
        </w:rPr>
        <w:t>Intézmény alapfeladata: </w:t>
      </w:r>
    </w:p>
    <w:p w:rsidR="00545177" w:rsidRPr="00146ACF" w:rsidRDefault="00545177" w:rsidP="005605E9">
      <w:pPr>
        <w:numPr>
          <w:ilvl w:val="0"/>
          <w:numId w:val="29"/>
        </w:numPr>
        <w:spacing w:after="0"/>
        <w:jc w:val="both"/>
        <w:rPr>
          <w:rFonts w:ascii="Times New Roman" w:hAnsi="Times New Roman" w:cs="Times New Roman"/>
          <w:b/>
          <w:bCs/>
          <w:sz w:val="20"/>
          <w:szCs w:val="20"/>
          <w:shd w:val="clear" w:color="auto" w:fill="FFFFFF"/>
        </w:rPr>
      </w:pPr>
      <w:r w:rsidRPr="00146ACF">
        <w:rPr>
          <w:rFonts w:ascii="Times New Roman" w:hAnsi="Times New Roman" w:cs="Times New Roman"/>
          <w:sz w:val="20"/>
          <w:szCs w:val="20"/>
          <w:shd w:val="clear" w:color="auto" w:fill="FFFFFF"/>
        </w:rPr>
        <w:t>bölcsődei ellátás keretében a családban nevelkedő három éven aluli gyermekek napközbeni ellátása, szakszerű gondozása és nevelése</w:t>
      </w:r>
    </w:p>
    <w:p w:rsidR="00545177" w:rsidRPr="00146ACF" w:rsidRDefault="00545177" w:rsidP="005605E9">
      <w:pPr>
        <w:numPr>
          <w:ilvl w:val="0"/>
          <w:numId w:val="29"/>
        </w:numPr>
        <w:shd w:val="clear" w:color="auto" w:fill="FFFFFF"/>
        <w:spacing w:after="0" w:line="240" w:lineRule="auto"/>
        <w:jc w:val="both"/>
        <w:rPr>
          <w:rFonts w:ascii="Times New Roman" w:hAnsi="Times New Roman" w:cs="Times New Roman"/>
          <w:sz w:val="20"/>
          <w:szCs w:val="20"/>
        </w:rPr>
      </w:pPr>
      <w:r w:rsidRPr="00146ACF">
        <w:rPr>
          <w:rFonts w:ascii="Times New Roman" w:hAnsi="Times New Roman" w:cs="Times New Roman"/>
          <w:sz w:val="20"/>
          <w:szCs w:val="20"/>
        </w:rPr>
        <w:t>A gyermekek védelméről és a gyámügyi igazgatásról szóló 1997. évi XXXI. törvény 21./A §</w:t>
      </w:r>
      <w:proofErr w:type="spellStart"/>
      <w:r w:rsidRPr="00146ACF">
        <w:rPr>
          <w:rFonts w:ascii="Times New Roman" w:hAnsi="Times New Roman" w:cs="Times New Roman"/>
          <w:sz w:val="20"/>
          <w:szCs w:val="20"/>
        </w:rPr>
        <w:t>-ában</w:t>
      </w:r>
      <w:proofErr w:type="spellEnd"/>
      <w:r w:rsidRPr="00146ACF">
        <w:rPr>
          <w:rFonts w:ascii="Times New Roman" w:hAnsi="Times New Roman" w:cs="Times New Roman"/>
          <w:sz w:val="20"/>
          <w:szCs w:val="20"/>
        </w:rPr>
        <w:t xml:space="preserve"> meghatározott gyermekétkeztetési feladatok, valamint a 21/C. § alapján szünidei gyermekétkeztetés ellátása</w:t>
      </w:r>
    </w:p>
    <w:p w:rsidR="00545177" w:rsidRDefault="00545177" w:rsidP="00146ACF">
      <w:pPr>
        <w:numPr>
          <w:ilvl w:val="0"/>
          <w:numId w:val="29"/>
        </w:numPr>
        <w:spacing w:after="0" w:line="240" w:lineRule="auto"/>
        <w:ind w:left="714" w:hanging="357"/>
        <w:jc w:val="both"/>
        <w:rPr>
          <w:rFonts w:ascii="Times New Roman" w:hAnsi="Times New Roman" w:cs="Times New Roman"/>
          <w:sz w:val="20"/>
          <w:szCs w:val="20"/>
        </w:rPr>
      </w:pPr>
      <w:r w:rsidRPr="00146ACF">
        <w:rPr>
          <w:rFonts w:ascii="Times New Roman" w:hAnsi="Times New Roman" w:cs="Times New Roman"/>
          <w:sz w:val="20"/>
          <w:szCs w:val="20"/>
        </w:rPr>
        <w:t xml:space="preserve">Magyarország helyi önkormányzatairól szóló 2011. évi CLXXXIX törvény 41. § (6) bekezdése alapján a Képviselő-testület feladatkörébe tartozó közszolgáltatások ellátása. </w:t>
      </w:r>
    </w:p>
    <w:p w:rsidR="00146ACF" w:rsidRPr="00146ACF" w:rsidRDefault="00146ACF" w:rsidP="00146ACF">
      <w:pPr>
        <w:spacing w:after="0" w:line="240" w:lineRule="auto"/>
        <w:ind w:left="714"/>
        <w:jc w:val="both"/>
        <w:rPr>
          <w:rFonts w:ascii="Times New Roman" w:hAnsi="Times New Roman" w:cs="Times New Roman"/>
          <w:sz w:val="20"/>
          <w:szCs w:val="20"/>
        </w:rPr>
      </w:pPr>
    </w:p>
    <w:p w:rsidR="00545177" w:rsidRPr="00146ACF" w:rsidRDefault="00545177" w:rsidP="00545177">
      <w:pPr>
        <w:jc w:val="both"/>
        <w:rPr>
          <w:rFonts w:ascii="Times New Roman" w:hAnsi="Times New Roman" w:cs="Times New Roman"/>
          <w:b/>
          <w:sz w:val="20"/>
          <w:szCs w:val="20"/>
          <w:shd w:val="clear" w:color="auto" w:fill="FFFFFF"/>
        </w:rPr>
      </w:pPr>
      <w:r w:rsidRPr="00146ACF">
        <w:rPr>
          <w:rFonts w:ascii="Times New Roman" w:hAnsi="Times New Roman" w:cs="Times New Roman"/>
          <w:b/>
          <w:sz w:val="20"/>
          <w:szCs w:val="20"/>
          <w:shd w:val="clear" w:color="auto" w:fill="FFFFFF"/>
        </w:rPr>
        <w:t>Alapító Okirat</w:t>
      </w:r>
    </w:p>
    <w:p w:rsidR="00545177" w:rsidRPr="00146ACF" w:rsidRDefault="00545177" w:rsidP="00146ACF">
      <w:pPr>
        <w:spacing w:after="0" w:line="240" w:lineRule="auto"/>
        <w:jc w:val="both"/>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Okirat száma: TM/14623-3/2023</w:t>
      </w:r>
    </w:p>
    <w:p w:rsidR="00545177" w:rsidRPr="00146ACF" w:rsidRDefault="00545177" w:rsidP="00146ACF">
      <w:pPr>
        <w:spacing w:after="0" w:line="240" w:lineRule="auto"/>
        <w:jc w:val="both"/>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A költségvetési szerv neve: Törökszentmiklós Városi Bölcsőde és Főzőkonyha</w:t>
      </w:r>
    </w:p>
    <w:p w:rsidR="00545177" w:rsidRPr="00146ACF" w:rsidRDefault="00545177" w:rsidP="00545177">
      <w:pPr>
        <w:jc w:val="both"/>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A költségvetési szerv székhelye: 5200 Törökszentmiklós, Petőfi u. 50.</w:t>
      </w:r>
    </w:p>
    <w:p w:rsidR="00545177" w:rsidRPr="00146ACF" w:rsidRDefault="00545177" w:rsidP="00545177">
      <w:pPr>
        <w:jc w:val="both"/>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lastRenderedPageBreak/>
        <w:t>A költségvetési szerv alapításának dátuma: 2002.01.01.</w:t>
      </w:r>
    </w:p>
    <w:p w:rsidR="00545177" w:rsidRPr="00146ACF" w:rsidRDefault="00545177" w:rsidP="00146ACF">
      <w:pPr>
        <w:jc w:val="both"/>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Az alapító okirat kelte: 2023. 06. 07.</w:t>
      </w:r>
    </w:p>
    <w:p w:rsidR="00545177" w:rsidRPr="00146ACF" w:rsidRDefault="00545177" w:rsidP="00545177">
      <w:pPr>
        <w:shd w:val="clear" w:color="auto" w:fill="FFFFFF"/>
        <w:rPr>
          <w:rFonts w:ascii="Times New Roman" w:hAnsi="Times New Roman" w:cs="Times New Roman"/>
          <w:b/>
          <w:bCs/>
          <w:sz w:val="20"/>
          <w:szCs w:val="20"/>
        </w:rPr>
      </w:pPr>
      <w:r w:rsidRPr="00146ACF">
        <w:rPr>
          <w:rFonts w:ascii="Times New Roman" w:hAnsi="Times New Roman" w:cs="Times New Roman"/>
          <w:b/>
          <w:bCs/>
          <w:sz w:val="20"/>
          <w:szCs w:val="20"/>
        </w:rPr>
        <w:t>2. Ellátási terület</w:t>
      </w:r>
    </w:p>
    <w:p w:rsidR="00545177" w:rsidRPr="00146ACF" w:rsidRDefault="00545177" w:rsidP="00545177">
      <w:pPr>
        <w:shd w:val="clear" w:color="auto" w:fill="FFFFFF"/>
        <w:jc w:val="both"/>
        <w:rPr>
          <w:rFonts w:ascii="Times New Roman" w:hAnsi="Times New Roman" w:cs="Times New Roman"/>
          <w:sz w:val="20"/>
          <w:szCs w:val="20"/>
        </w:rPr>
      </w:pPr>
      <w:r w:rsidRPr="00146ACF">
        <w:rPr>
          <w:rFonts w:ascii="Times New Roman" w:hAnsi="Times New Roman" w:cs="Times New Roman"/>
          <w:sz w:val="20"/>
          <w:szCs w:val="20"/>
        </w:rPr>
        <w:t>Törökszentmiklós Városi Bölcsőde és Főzőkonyha hatáskörébe tartozó, jogszabályban meghatározott gyermekjóléti alapellátás tevékenységeit illetékességi területén látja el.</w:t>
      </w:r>
    </w:p>
    <w:p w:rsidR="00545177" w:rsidRPr="00146ACF" w:rsidRDefault="00545177" w:rsidP="00146ACF">
      <w:pPr>
        <w:shd w:val="clear" w:color="auto" w:fill="FFFFFF"/>
        <w:jc w:val="both"/>
        <w:rPr>
          <w:rFonts w:ascii="Times New Roman" w:hAnsi="Times New Roman" w:cs="Times New Roman"/>
          <w:sz w:val="20"/>
          <w:szCs w:val="20"/>
        </w:rPr>
      </w:pPr>
      <w:r w:rsidRPr="00146ACF">
        <w:rPr>
          <w:rFonts w:ascii="Times New Roman" w:hAnsi="Times New Roman" w:cs="Times New Roman"/>
          <w:sz w:val="20"/>
          <w:szCs w:val="20"/>
        </w:rPr>
        <w:t>Illetékessége, működési köre: Törökszentmiklós Város közigazgatási területe - továbbá a gyermekek védelméről és a gyámügyi igazgatásról szóló 1997. évi XXXI. törvény 94. § (5a) 5 bekezdése alapján biztosítjuk a szolgáltatói nyilvántartásban szereplő férőhelyszám legfeljebb 25%-a erejéig, a bölcsőde ellátási területén kívül lakóhellyel, ennek hiányában tartózkodási hellyel rendelkező gyermek ellátását is, amennyiben a városi igényeket biztosítani tudjuk.</w:t>
      </w:r>
    </w:p>
    <w:p w:rsidR="00545177" w:rsidRPr="00146ACF" w:rsidRDefault="00545177" w:rsidP="00545177">
      <w:pPr>
        <w:shd w:val="clear" w:color="auto" w:fill="FFFFFF"/>
        <w:rPr>
          <w:rFonts w:ascii="Times New Roman" w:hAnsi="Times New Roman" w:cs="Times New Roman"/>
          <w:b/>
          <w:bCs/>
          <w:sz w:val="20"/>
          <w:szCs w:val="20"/>
        </w:rPr>
      </w:pPr>
      <w:r w:rsidRPr="00146ACF">
        <w:rPr>
          <w:rFonts w:ascii="Times New Roman" w:hAnsi="Times New Roman" w:cs="Times New Roman"/>
          <w:b/>
          <w:bCs/>
          <w:sz w:val="20"/>
          <w:szCs w:val="20"/>
        </w:rPr>
        <w:t>3.</w:t>
      </w:r>
      <w:r w:rsidRPr="00146ACF">
        <w:rPr>
          <w:rFonts w:ascii="Times New Roman" w:hAnsi="Times New Roman" w:cs="Times New Roman"/>
          <w:sz w:val="20"/>
          <w:szCs w:val="20"/>
        </w:rPr>
        <w:t xml:space="preserve"> </w:t>
      </w:r>
      <w:r w:rsidRPr="00146ACF">
        <w:rPr>
          <w:rFonts w:ascii="Times New Roman" w:hAnsi="Times New Roman" w:cs="Times New Roman"/>
          <w:b/>
          <w:bCs/>
          <w:sz w:val="20"/>
          <w:szCs w:val="20"/>
        </w:rPr>
        <w:t>Költségvetési szerv irányítása felügyelete</w:t>
      </w:r>
    </w:p>
    <w:p w:rsidR="00545177" w:rsidRPr="00146ACF" w:rsidRDefault="00545177" w:rsidP="00545177">
      <w:pPr>
        <w:shd w:val="clear" w:color="auto" w:fill="FFFFFF"/>
        <w:jc w:val="both"/>
        <w:rPr>
          <w:rFonts w:ascii="Times New Roman" w:hAnsi="Times New Roman" w:cs="Times New Roman"/>
          <w:sz w:val="20"/>
          <w:szCs w:val="20"/>
        </w:rPr>
      </w:pPr>
      <w:r w:rsidRPr="00146ACF">
        <w:rPr>
          <w:rFonts w:ascii="Times New Roman" w:hAnsi="Times New Roman" w:cs="Times New Roman"/>
          <w:sz w:val="20"/>
          <w:szCs w:val="20"/>
        </w:rPr>
        <w:t>3.1. Az intézmény felügyeleti szerve: Törökszentmiklós Városi Önkormányzat Képviselő-testülete, 5200 Törökszentmiklós, Kossuth Lajos utca 135.</w:t>
      </w:r>
    </w:p>
    <w:p w:rsidR="00545177" w:rsidRPr="00146ACF" w:rsidRDefault="00545177" w:rsidP="00146ACF">
      <w:pPr>
        <w:shd w:val="clear" w:color="auto" w:fill="FFFFFF"/>
        <w:jc w:val="both"/>
        <w:rPr>
          <w:rFonts w:ascii="Times New Roman" w:hAnsi="Times New Roman" w:cs="Times New Roman"/>
          <w:sz w:val="20"/>
          <w:szCs w:val="20"/>
        </w:rPr>
      </w:pPr>
      <w:r w:rsidRPr="00146ACF">
        <w:rPr>
          <w:rFonts w:ascii="Times New Roman" w:hAnsi="Times New Roman" w:cs="Times New Roman"/>
          <w:sz w:val="20"/>
          <w:szCs w:val="20"/>
        </w:rPr>
        <w:t>3.2. Az intézmény fenntartója: Törökszentmiklós Városi Önkormányzat 5200. Törökszentmiklós, Kossuth Lajos utca 135.</w:t>
      </w:r>
    </w:p>
    <w:p w:rsidR="00545177" w:rsidRPr="00146ACF" w:rsidRDefault="00545177" w:rsidP="006907F2">
      <w:pPr>
        <w:shd w:val="clear" w:color="auto" w:fill="FFFFFF"/>
        <w:rPr>
          <w:rFonts w:ascii="Times New Roman" w:hAnsi="Times New Roman" w:cs="Times New Roman"/>
          <w:sz w:val="20"/>
          <w:szCs w:val="20"/>
        </w:rPr>
      </w:pPr>
      <w:r w:rsidRPr="00146ACF">
        <w:rPr>
          <w:rFonts w:ascii="Times New Roman" w:hAnsi="Times New Roman" w:cs="Times New Roman"/>
          <w:sz w:val="20"/>
          <w:szCs w:val="20"/>
        </w:rPr>
        <w:t>3.3. A költségvetési szerv szakmai- módszertani felügyelete és irányítása, valamint a működési engedélyek kiadása: Jász – Nagykun - Szolnok Megyei Kormányhivatal - Gyámügyi és Igazságügyi Főosztály</w:t>
      </w:r>
    </w:p>
    <w:p w:rsidR="00545177" w:rsidRPr="00146ACF" w:rsidRDefault="00545177" w:rsidP="00545177">
      <w:pPr>
        <w:shd w:val="clear" w:color="auto" w:fill="FFFFFF"/>
        <w:rPr>
          <w:rFonts w:ascii="Times New Roman" w:hAnsi="Times New Roman" w:cs="Times New Roman"/>
          <w:sz w:val="20"/>
          <w:szCs w:val="20"/>
        </w:rPr>
      </w:pPr>
      <w:r w:rsidRPr="00146ACF">
        <w:rPr>
          <w:rFonts w:ascii="Times New Roman" w:hAnsi="Times New Roman" w:cs="Times New Roman"/>
          <w:sz w:val="20"/>
          <w:szCs w:val="20"/>
        </w:rPr>
        <w:t>3.4. Szakmai</w:t>
      </w:r>
      <w:r w:rsidR="006907F2" w:rsidRPr="00146ACF">
        <w:rPr>
          <w:rFonts w:ascii="Times New Roman" w:hAnsi="Times New Roman" w:cs="Times New Roman"/>
          <w:sz w:val="20"/>
          <w:szCs w:val="20"/>
        </w:rPr>
        <w:t xml:space="preserve"> felügyeleti és irányítószervek</w:t>
      </w:r>
    </w:p>
    <w:p w:rsidR="00545177" w:rsidRPr="00146ACF" w:rsidRDefault="00545177" w:rsidP="006907F2">
      <w:pPr>
        <w:shd w:val="clear" w:color="auto" w:fill="FFFFFF"/>
        <w:rPr>
          <w:rFonts w:ascii="Times New Roman" w:hAnsi="Times New Roman" w:cs="Times New Roman"/>
          <w:sz w:val="20"/>
          <w:szCs w:val="20"/>
        </w:rPr>
      </w:pPr>
      <w:r w:rsidRPr="00146ACF">
        <w:rPr>
          <w:rFonts w:ascii="Times New Roman" w:hAnsi="Times New Roman" w:cs="Times New Roman"/>
          <w:sz w:val="20"/>
          <w:szCs w:val="20"/>
        </w:rPr>
        <w:t xml:space="preserve">Közegészségügyi szakfelügyelet: Jász – Nagykun - Szolnok Megyei Kormányhivatal, 5000 </w:t>
      </w:r>
      <w:r w:rsidRPr="00146ACF">
        <w:rPr>
          <w:rFonts w:ascii="Times New Roman" w:hAnsi="Times New Roman" w:cs="Times New Roman"/>
          <w:sz w:val="20"/>
          <w:szCs w:val="20"/>
          <w:shd w:val="clear" w:color="auto" w:fill="FFFFFF"/>
        </w:rPr>
        <w:t>Szolnok, Ady Endre út 35-37.</w:t>
      </w:r>
    </w:p>
    <w:p w:rsidR="00545177" w:rsidRPr="00146ACF" w:rsidRDefault="00545177" w:rsidP="00545177">
      <w:pPr>
        <w:rPr>
          <w:rFonts w:ascii="Times New Roman" w:hAnsi="Times New Roman" w:cs="Times New Roman"/>
          <w:sz w:val="20"/>
          <w:szCs w:val="20"/>
        </w:rPr>
      </w:pPr>
      <w:r w:rsidRPr="00146ACF">
        <w:rPr>
          <w:rFonts w:ascii="Times New Roman" w:hAnsi="Times New Roman" w:cs="Times New Roman"/>
          <w:sz w:val="20"/>
          <w:szCs w:val="20"/>
        </w:rPr>
        <w:t>Élelmiszer biztonság: Élelmiszerlánc-biztonsági és Földművelésügyi Oszt</w:t>
      </w:r>
      <w:r w:rsidR="006907F2" w:rsidRPr="00146ACF">
        <w:rPr>
          <w:rFonts w:ascii="Times New Roman" w:hAnsi="Times New Roman" w:cs="Times New Roman"/>
          <w:sz w:val="20"/>
          <w:szCs w:val="20"/>
        </w:rPr>
        <w:t>ály 5000 Szolnok, Verseghy u. 9</w:t>
      </w:r>
    </w:p>
    <w:p w:rsidR="00545177" w:rsidRPr="00146ACF" w:rsidRDefault="00545177" w:rsidP="00545177">
      <w:pPr>
        <w:shd w:val="clear" w:color="auto" w:fill="FFFFFF"/>
        <w:rPr>
          <w:rFonts w:ascii="Times New Roman" w:hAnsi="Times New Roman" w:cs="Times New Roman"/>
          <w:sz w:val="20"/>
          <w:szCs w:val="20"/>
        </w:rPr>
      </w:pPr>
      <w:r w:rsidRPr="00146ACF">
        <w:rPr>
          <w:rFonts w:ascii="Times New Roman" w:hAnsi="Times New Roman" w:cs="Times New Roman"/>
          <w:sz w:val="20"/>
          <w:szCs w:val="20"/>
        </w:rPr>
        <w:t>3.5.A szakmai és módszertani feladatok:</w:t>
      </w:r>
    </w:p>
    <w:p w:rsidR="00545177" w:rsidRPr="00146ACF" w:rsidRDefault="00545177" w:rsidP="00545177">
      <w:pPr>
        <w:shd w:val="clear" w:color="auto" w:fill="FFFFFF"/>
        <w:rPr>
          <w:rFonts w:ascii="Times New Roman" w:hAnsi="Times New Roman" w:cs="Times New Roman"/>
          <w:sz w:val="20"/>
          <w:szCs w:val="20"/>
        </w:rPr>
      </w:pPr>
      <w:r w:rsidRPr="00146ACF">
        <w:rPr>
          <w:rFonts w:ascii="Times New Roman" w:hAnsi="Times New Roman" w:cs="Times New Roman"/>
          <w:sz w:val="20"/>
          <w:szCs w:val="20"/>
        </w:rPr>
        <w:t>A Magyar Bölcsődék Egyesülete, mint a 1997. évi XXXI. törvény 96. § (7) bekezdése alapján a gyermekek napközbeni ellátása esetén a jogszabályban meghatározott szakmai, módszertani feladatokat a miniszter által kijelölt szervezet látja el.</w:t>
      </w:r>
    </w:p>
    <w:p w:rsidR="00545177" w:rsidRPr="00146ACF" w:rsidRDefault="00545177" w:rsidP="00146ACF">
      <w:pPr>
        <w:shd w:val="clear" w:color="auto" w:fill="FFFFFF"/>
        <w:rPr>
          <w:rFonts w:ascii="Times New Roman" w:hAnsi="Times New Roman" w:cs="Times New Roman"/>
          <w:sz w:val="20"/>
          <w:szCs w:val="20"/>
        </w:rPr>
      </w:pPr>
      <w:r w:rsidRPr="00146ACF">
        <w:rPr>
          <w:rFonts w:ascii="Times New Roman" w:hAnsi="Times New Roman" w:cs="Times New Roman"/>
          <w:sz w:val="20"/>
          <w:szCs w:val="20"/>
        </w:rPr>
        <w:t>A 21504/2018/NEPGYERMEK iktatószámú dokumentum alapján 2018. április 1-től 2023. március 31-éig. a gyermekek napközbeni ellátásai közül a bölcsőde és a mini bölcsődei szolgáltatásokat nyújtó gyermekjóléti intézmények esetén a Magyar Bölcsődék Egyesülete került kijelölésre, működési helye:1119 Bp. Tétényi út 46-48.</w:t>
      </w:r>
    </w:p>
    <w:p w:rsidR="00545177" w:rsidRPr="00146ACF" w:rsidRDefault="00545177" w:rsidP="00545177">
      <w:pPr>
        <w:shd w:val="clear" w:color="auto" w:fill="FFFFFF"/>
        <w:jc w:val="both"/>
        <w:rPr>
          <w:rFonts w:ascii="Times New Roman" w:hAnsi="Times New Roman" w:cs="Times New Roman"/>
          <w:sz w:val="20"/>
          <w:szCs w:val="20"/>
        </w:rPr>
      </w:pPr>
      <w:r w:rsidRPr="00146ACF">
        <w:rPr>
          <w:rFonts w:ascii="Times New Roman" w:hAnsi="Times New Roman" w:cs="Times New Roman"/>
          <w:sz w:val="20"/>
          <w:szCs w:val="20"/>
        </w:rPr>
        <w:t>3.6. A költségvetési szerv alaptevékenységének kormányzati funkciók szerinti megjelölése:</w:t>
      </w:r>
    </w:p>
    <w:p w:rsidR="00545177" w:rsidRPr="00146ACF" w:rsidRDefault="00545177" w:rsidP="00545177">
      <w:pPr>
        <w:shd w:val="clear" w:color="auto" w:fill="FFFFFF"/>
        <w:ind w:left="72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079"/>
        <w:gridCol w:w="4447"/>
      </w:tblGrid>
      <w:tr w:rsidR="00545177" w:rsidRPr="00146ACF" w:rsidTr="00292284">
        <w:trPr>
          <w:trHeight w:val="305"/>
        </w:trPr>
        <w:tc>
          <w:tcPr>
            <w:tcW w:w="410" w:type="pct"/>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p>
        </w:tc>
        <w:tc>
          <w:tcPr>
            <w:tcW w:w="2196"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Kormányzati funkció szám</w:t>
            </w:r>
          </w:p>
        </w:tc>
        <w:tc>
          <w:tcPr>
            <w:tcW w:w="2394" w:type="pct"/>
          </w:tcPr>
          <w:p w:rsidR="00545177" w:rsidRPr="00146ACF" w:rsidRDefault="00545177" w:rsidP="00545177">
            <w:pPr>
              <w:shd w:val="clear" w:color="auto" w:fill="FFFFFF"/>
              <w:ind w:left="720"/>
              <w:jc w:val="center"/>
              <w:rPr>
                <w:rFonts w:ascii="Times New Roman" w:hAnsi="Times New Roman" w:cs="Times New Roman"/>
                <w:sz w:val="20"/>
                <w:szCs w:val="20"/>
              </w:rPr>
            </w:pPr>
            <w:r w:rsidRPr="00146ACF">
              <w:rPr>
                <w:rFonts w:ascii="Times New Roman" w:hAnsi="Times New Roman" w:cs="Times New Roman"/>
                <w:sz w:val="20"/>
                <w:szCs w:val="20"/>
              </w:rPr>
              <w:t>Kormányzati funkció megnevezése</w:t>
            </w:r>
          </w:p>
        </w:tc>
      </w:tr>
      <w:tr w:rsidR="00545177" w:rsidRPr="00146ACF" w:rsidTr="00292284">
        <w:trPr>
          <w:trHeight w:val="170"/>
        </w:trPr>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1</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041232</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Start-munka program- Téli közfoglalkoztatás</w:t>
            </w:r>
          </w:p>
        </w:tc>
      </w:tr>
      <w:tr w:rsidR="00545177" w:rsidRPr="00146ACF" w:rsidTr="00292284">
        <w:trPr>
          <w:trHeight w:val="170"/>
        </w:trPr>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2</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041233</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shd w:val="clear" w:color="auto" w:fill="FFFFFF"/>
              </w:rPr>
              <w:t>Hosszabb időtartamú közfoglalkoztatás</w:t>
            </w:r>
          </w:p>
        </w:tc>
      </w:tr>
      <w:tr w:rsidR="00545177" w:rsidRPr="00146ACF" w:rsidTr="00292284">
        <w:trPr>
          <w:trHeight w:val="170"/>
        </w:trPr>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3</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041236</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Országos közfoglalkoztatási program</w:t>
            </w:r>
          </w:p>
        </w:tc>
      </w:tr>
      <w:tr w:rsidR="00545177" w:rsidRPr="00146ACF" w:rsidTr="00146ACF">
        <w:trPr>
          <w:trHeight w:val="227"/>
        </w:trPr>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lastRenderedPageBreak/>
              <w:t>4</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041237</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Közfoglalkoztatási mintaprogram</w:t>
            </w:r>
          </w:p>
        </w:tc>
      </w:tr>
      <w:tr w:rsidR="00545177" w:rsidRPr="00146ACF" w:rsidTr="00146ACF">
        <w:trPr>
          <w:trHeight w:val="227"/>
        </w:trPr>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5</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049010</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Máshova nem sorolt gazdasági ügyek</w:t>
            </w:r>
          </w:p>
        </w:tc>
      </w:tr>
      <w:tr w:rsidR="00545177" w:rsidRPr="00146ACF" w:rsidTr="00146ACF">
        <w:trPr>
          <w:trHeight w:val="227"/>
        </w:trPr>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6</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074040</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shd w:val="clear" w:color="auto" w:fill="FFFFFF"/>
              </w:rPr>
              <w:t>Fertőző megbetegedések megelőzése, járványügyi ellátás</w:t>
            </w:r>
          </w:p>
        </w:tc>
      </w:tr>
      <w:tr w:rsidR="00545177" w:rsidRPr="00146ACF" w:rsidTr="00146ACF">
        <w:trPr>
          <w:trHeight w:val="227"/>
        </w:trPr>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7</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096015</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Gyermekétkeztetés köznevelési intézményben</w:t>
            </w:r>
          </w:p>
        </w:tc>
      </w:tr>
      <w:tr w:rsidR="00545177" w:rsidRPr="00146ACF" w:rsidTr="00146ACF">
        <w:trPr>
          <w:trHeight w:val="227"/>
        </w:trPr>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8</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096025</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Munkahelyi étkeztetés köznevelési intézményben</w:t>
            </w:r>
          </w:p>
        </w:tc>
      </w:tr>
      <w:tr w:rsidR="00545177" w:rsidRPr="00146ACF" w:rsidTr="00146ACF">
        <w:trPr>
          <w:trHeight w:val="227"/>
        </w:trPr>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9</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104031</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shd w:val="clear" w:color="auto" w:fill="FFFFFF"/>
              </w:rPr>
              <w:t>Gyermekek bölcsődében és mini bölcsődében történő ellátása</w:t>
            </w:r>
          </w:p>
        </w:tc>
      </w:tr>
      <w:tr w:rsidR="00545177" w:rsidRPr="00146ACF" w:rsidTr="00545177">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10</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104035</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shd w:val="clear" w:color="auto" w:fill="FFFFFF"/>
              </w:rPr>
              <w:t>Gyermekétkeztetés bölcsődében, fogyatékosok nappali intézményében</w:t>
            </w:r>
          </w:p>
        </w:tc>
      </w:tr>
      <w:tr w:rsidR="00545177" w:rsidRPr="00146ACF" w:rsidTr="00545177">
        <w:tc>
          <w:tcPr>
            <w:tcW w:w="410" w:type="pct"/>
            <w:vAlign w:val="center"/>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 xml:space="preserve"> 11</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104036</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shd w:val="clear" w:color="auto" w:fill="FFFFFF"/>
              </w:rPr>
              <w:t>Munkahelyi étkeztetés gyermekek napközbeni ellátását biztosító intézményben</w:t>
            </w:r>
          </w:p>
        </w:tc>
      </w:tr>
      <w:tr w:rsidR="00545177" w:rsidRPr="00146ACF" w:rsidTr="00545177">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12</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104037</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shd w:val="clear" w:color="auto" w:fill="FFFFFF"/>
              </w:rPr>
              <w:t>Intézményen kívüli gyermekétkeztetés</w:t>
            </w:r>
          </w:p>
        </w:tc>
      </w:tr>
      <w:tr w:rsidR="00545177" w:rsidRPr="00146ACF" w:rsidTr="00545177">
        <w:tc>
          <w:tcPr>
            <w:tcW w:w="410" w:type="pct"/>
            <w:vAlign w:val="center"/>
          </w:tcPr>
          <w:p w:rsidR="00545177" w:rsidRPr="00146ACF" w:rsidRDefault="00545177" w:rsidP="00545177">
            <w:pPr>
              <w:tabs>
                <w:tab w:val="left" w:leader="dot" w:pos="9072"/>
                <w:tab w:val="left" w:leader="dot" w:pos="16443"/>
              </w:tabs>
              <w:spacing w:before="80"/>
              <w:jc w:val="center"/>
              <w:rPr>
                <w:rFonts w:ascii="Times New Roman" w:hAnsi="Times New Roman" w:cs="Times New Roman"/>
                <w:sz w:val="20"/>
                <w:szCs w:val="20"/>
              </w:rPr>
            </w:pPr>
            <w:r w:rsidRPr="00146ACF">
              <w:rPr>
                <w:rFonts w:ascii="Times New Roman" w:hAnsi="Times New Roman" w:cs="Times New Roman"/>
                <w:sz w:val="20"/>
                <w:szCs w:val="20"/>
              </w:rPr>
              <w:t>13</w:t>
            </w:r>
          </w:p>
        </w:tc>
        <w:tc>
          <w:tcPr>
            <w:tcW w:w="2196"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rPr>
            </w:pPr>
            <w:r w:rsidRPr="00146ACF">
              <w:rPr>
                <w:rFonts w:ascii="Times New Roman" w:hAnsi="Times New Roman" w:cs="Times New Roman"/>
                <w:sz w:val="20"/>
                <w:szCs w:val="20"/>
              </w:rPr>
              <w:t>107051</w:t>
            </w:r>
          </w:p>
        </w:tc>
        <w:tc>
          <w:tcPr>
            <w:tcW w:w="2394" w:type="pct"/>
          </w:tcPr>
          <w:p w:rsidR="00545177" w:rsidRPr="00146ACF" w:rsidRDefault="00545177" w:rsidP="00545177">
            <w:pPr>
              <w:tabs>
                <w:tab w:val="left" w:leader="dot" w:pos="9072"/>
                <w:tab w:val="left" w:leader="dot" w:pos="16443"/>
              </w:tabs>
              <w:spacing w:before="80"/>
              <w:rPr>
                <w:rFonts w:ascii="Times New Roman" w:hAnsi="Times New Roman" w:cs="Times New Roman"/>
                <w:sz w:val="20"/>
                <w:szCs w:val="20"/>
                <w:shd w:val="clear" w:color="auto" w:fill="FFFFFF"/>
              </w:rPr>
            </w:pPr>
            <w:r w:rsidRPr="00146ACF">
              <w:rPr>
                <w:rFonts w:ascii="Times New Roman" w:hAnsi="Times New Roman" w:cs="Times New Roman"/>
                <w:sz w:val="20"/>
                <w:szCs w:val="20"/>
                <w:shd w:val="clear" w:color="auto" w:fill="FFFFFF"/>
              </w:rPr>
              <w:t>Szociális étkeztetés szociális konyhán</w:t>
            </w:r>
          </w:p>
        </w:tc>
      </w:tr>
    </w:tbl>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Vállalkozási tevékenysége: nincs</w:t>
      </w:r>
    </w:p>
    <w:p w:rsidR="00545177" w:rsidRPr="00545177" w:rsidRDefault="00545177" w:rsidP="00545177">
      <w:pPr>
        <w:shd w:val="clear" w:color="auto" w:fill="FFFFFF"/>
        <w:jc w:val="both"/>
        <w:rPr>
          <w:rFonts w:ascii="Times New Roman" w:hAnsi="Times New Roman" w:cs="Times New Roman"/>
          <w:b/>
          <w:bCs/>
        </w:rPr>
      </w:pPr>
    </w:p>
    <w:p w:rsidR="00545177" w:rsidRPr="00545177" w:rsidRDefault="00545177" w:rsidP="00545177">
      <w:pPr>
        <w:ind w:left="851"/>
        <w:jc w:val="both"/>
        <w:rPr>
          <w:rFonts w:ascii="Times New Roman" w:hAnsi="Times New Roman" w:cs="Times New Roman"/>
          <w:b/>
        </w:rPr>
      </w:pPr>
      <w:r w:rsidRPr="00545177">
        <w:rPr>
          <w:rFonts w:ascii="Times New Roman" w:hAnsi="Times New Roman" w:cs="Times New Roman"/>
          <w:b/>
        </w:rPr>
        <w:t>A költségvetési szerv főtevékenységének államháztartási szakágazati besorolása: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143"/>
        <w:gridCol w:w="5610"/>
      </w:tblGrid>
      <w:tr w:rsidR="00545177" w:rsidRPr="00545177" w:rsidTr="00545177">
        <w:tc>
          <w:tcPr>
            <w:tcW w:w="288" w:type="pct"/>
            <w:vAlign w:val="center"/>
          </w:tcPr>
          <w:p w:rsidR="00545177" w:rsidRPr="00545177" w:rsidRDefault="00545177" w:rsidP="00545177">
            <w:pPr>
              <w:tabs>
                <w:tab w:val="left" w:leader="dot" w:pos="9072"/>
                <w:tab w:val="left" w:leader="dot" w:pos="9781"/>
                <w:tab w:val="left" w:leader="dot" w:pos="16443"/>
              </w:tabs>
              <w:spacing w:before="80"/>
              <w:jc w:val="center"/>
              <w:rPr>
                <w:rFonts w:ascii="Times New Roman" w:hAnsi="Times New Roman" w:cs="Times New Roman"/>
              </w:rPr>
            </w:pPr>
          </w:p>
        </w:tc>
        <w:tc>
          <w:tcPr>
            <w:tcW w:w="1692" w:type="pct"/>
          </w:tcPr>
          <w:p w:rsidR="00545177" w:rsidRPr="00545177" w:rsidRDefault="00545177" w:rsidP="00545177">
            <w:pPr>
              <w:tabs>
                <w:tab w:val="left" w:leader="dot" w:pos="9072"/>
                <w:tab w:val="left" w:leader="dot" w:pos="9781"/>
                <w:tab w:val="left" w:leader="dot" w:pos="16443"/>
              </w:tabs>
              <w:spacing w:before="80"/>
              <w:jc w:val="center"/>
              <w:rPr>
                <w:rFonts w:ascii="Times New Roman" w:hAnsi="Times New Roman" w:cs="Times New Roman"/>
              </w:rPr>
            </w:pPr>
            <w:r w:rsidRPr="00545177">
              <w:rPr>
                <w:rFonts w:ascii="Times New Roman" w:hAnsi="Times New Roman" w:cs="Times New Roman"/>
              </w:rPr>
              <w:t>szakágazat száma</w:t>
            </w:r>
          </w:p>
        </w:tc>
        <w:tc>
          <w:tcPr>
            <w:tcW w:w="3020" w:type="pct"/>
          </w:tcPr>
          <w:p w:rsidR="00545177" w:rsidRPr="00545177" w:rsidRDefault="00545177" w:rsidP="00545177">
            <w:pPr>
              <w:tabs>
                <w:tab w:val="left" w:leader="dot" w:pos="9072"/>
                <w:tab w:val="left" w:leader="dot" w:pos="9781"/>
                <w:tab w:val="left" w:leader="dot" w:pos="16443"/>
              </w:tabs>
              <w:spacing w:before="80"/>
              <w:jc w:val="center"/>
              <w:rPr>
                <w:rFonts w:ascii="Times New Roman" w:hAnsi="Times New Roman" w:cs="Times New Roman"/>
              </w:rPr>
            </w:pPr>
            <w:r w:rsidRPr="00545177">
              <w:rPr>
                <w:rFonts w:ascii="Times New Roman" w:hAnsi="Times New Roman" w:cs="Times New Roman"/>
              </w:rPr>
              <w:t>szakágazat megnevezése</w:t>
            </w:r>
          </w:p>
        </w:tc>
      </w:tr>
      <w:tr w:rsidR="00545177" w:rsidRPr="00545177" w:rsidTr="00545177">
        <w:tc>
          <w:tcPr>
            <w:tcW w:w="288" w:type="pct"/>
            <w:vAlign w:val="center"/>
          </w:tcPr>
          <w:p w:rsidR="00545177" w:rsidRPr="00545177" w:rsidRDefault="00545177" w:rsidP="00545177">
            <w:pPr>
              <w:tabs>
                <w:tab w:val="left" w:leader="dot" w:pos="9072"/>
                <w:tab w:val="left" w:leader="dot" w:pos="9781"/>
                <w:tab w:val="left" w:leader="dot" w:pos="16443"/>
              </w:tabs>
              <w:spacing w:before="80"/>
              <w:jc w:val="center"/>
              <w:rPr>
                <w:rFonts w:ascii="Times New Roman" w:hAnsi="Times New Roman" w:cs="Times New Roman"/>
              </w:rPr>
            </w:pPr>
            <w:r w:rsidRPr="00545177">
              <w:rPr>
                <w:rFonts w:ascii="Times New Roman" w:hAnsi="Times New Roman" w:cs="Times New Roman"/>
              </w:rPr>
              <w:t>1.</w:t>
            </w:r>
          </w:p>
        </w:tc>
        <w:tc>
          <w:tcPr>
            <w:tcW w:w="1692" w:type="pct"/>
          </w:tcPr>
          <w:p w:rsidR="00545177" w:rsidRPr="00545177" w:rsidRDefault="00545177" w:rsidP="00545177">
            <w:pPr>
              <w:tabs>
                <w:tab w:val="left" w:leader="dot" w:pos="9072"/>
                <w:tab w:val="left" w:leader="dot" w:pos="9781"/>
                <w:tab w:val="left" w:leader="dot" w:pos="16443"/>
              </w:tabs>
              <w:spacing w:before="80"/>
              <w:rPr>
                <w:rFonts w:ascii="Times New Roman" w:hAnsi="Times New Roman" w:cs="Times New Roman"/>
              </w:rPr>
            </w:pPr>
            <w:r w:rsidRPr="00545177">
              <w:rPr>
                <w:rFonts w:ascii="Times New Roman" w:hAnsi="Times New Roman" w:cs="Times New Roman"/>
              </w:rPr>
              <w:t>889110</w:t>
            </w:r>
          </w:p>
        </w:tc>
        <w:tc>
          <w:tcPr>
            <w:tcW w:w="3020" w:type="pct"/>
          </w:tcPr>
          <w:p w:rsidR="00545177" w:rsidRPr="00545177" w:rsidRDefault="00545177" w:rsidP="00545177">
            <w:pPr>
              <w:tabs>
                <w:tab w:val="left" w:leader="dot" w:pos="9072"/>
                <w:tab w:val="left" w:leader="dot" w:pos="9781"/>
                <w:tab w:val="left" w:leader="dot" w:pos="16443"/>
              </w:tabs>
              <w:spacing w:before="80"/>
              <w:rPr>
                <w:rFonts w:ascii="Times New Roman" w:hAnsi="Times New Roman" w:cs="Times New Roman"/>
              </w:rPr>
            </w:pPr>
            <w:r w:rsidRPr="00545177">
              <w:rPr>
                <w:rFonts w:ascii="Times New Roman" w:hAnsi="Times New Roman" w:cs="Times New Roman"/>
              </w:rPr>
              <w:t>Bölcsődei ellátás</w:t>
            </w:r>
          </w:p>
        </w:tc>
      </w:tr>
    </w:tbl>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b/>
          <w:bCs/>
        </w:rPr>
      </w:pPr>
      <w:r w:rsidRPr="00545177">
        <w:rPr>
          <w:rFonts w:ascii="Times New Roman" w:hAnsi="Times New Roman" w:cs="Times New Roman"/>
          <w:b/>
          <w:bCs/>
        </w:rPr>
        <w:t>4. Az intézmény jogállása</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4.1. Az intézmény gazdasági szervezettel nem rendelkező költségvetési szerv. Pénzügyi-gazdasági feladatainak ellátására a Törökszentmiklós Városi Önkormányzat Képviselő-testülete a 248/2022. (XII.15.) számú határozatában a Törökszentmiklósi Polgármesteri Hivatal Közpénzügyi Osztályát jelöli ki. A feladatok ellátása a két intézmény közötti munkamegosztás és felelősségvállalás rendjéről szóló együttműködési megállapodás alapján történik. A Törökszentmiklósi Polgármesteri Hivatal belső szabályzatai kiterjednek az intézmény működésére, ezen szabályzatok listáját az 1. számú melléklet tartalmazza.</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Az előirányzatok feletti rendelkezési jogosultság szempontjából teljes jogkörű költségvetési szerv. </w:t>
      </w:r>
    </w:p>
    <w:p w:rsidR="00545177" w:rsidRPr="00545177" w:rsidRDefault="00545177" w:rsidP="00545177">
      <w:pPr>
        <w:jc w:val="both"/>
        <w:rPr>
          <w:rFonts w:ascii="Times New Roman" w:hAnsi="Times New Roman" w:cs="Times New Roman"/>
        </w:rPr>
      </w:pP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4.2. Az intézményvezető megbízási rendje: Az intézmény vezetőjét pályázat útján a Képviselő-testület nevezi ki.</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Az Intézményt, mint jogi személyt az Törökszentmiklós Városi Bölcsőde és Főzőkonyha vezetője képviseli teljes jogkörben.</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Törökszentmiklós Városi Bölcsőde és Főzőkonyha intézményvezetője önálló munkáltatói jogokkal rendelkezik. Az intézményvezető létszám és bérgazdálkodást folytat, mely alapján az engedélyezett létszámkeret, a rendelkezésre álló személyi juttatások előirányzata, valamint annak járulékai felett szabadon rendelkezik. </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Feladatait a Törökszentmiklós Városi Önkormányzat Képviselő-testülete által rendeletben meghatározott költségvetés alapján látja el. </w:t>
      </w:r>
    </w:p>
    <w:p w:rsidR="00545177" w:rsidRPr="00545177" w:rsidRDefault="00545177" w:rsidP="00545177">
      <w:pPr>
        <w:shd w:val="clear" w:color="auto" w:fill="FFFFFF"/>
        <w:jc w:val="both"/>
        <w:rPr>
          <w:rFonts w:ascii="Times New Roman" w:hAnsi="Times New Roman" w:cs="Times New Roman"/>
          <w:color w:val="FF0000"/>
        </w:rPr>
      </w:pPr>
      <w:r w:rsidRPr="00545177">
        <w:rPr>
          <w:rFonts w:ascii="Times New Roman" w:hAnsi="Times New Roman" w:cs="Times New Roman"/>
          <w:bCs/>
        </w:rPr>
        <w:t>Helyettesítés rendje: Az intézmény képviseleti jogkörét esetenként (tartós távollét, szabadság, akadályoztatás)</w:t>
      </w:r>
      <w:r w:rsidRPr="00545177">
        <w:rPr>
          <w:rFonts w:ascii="Times New Roman" w:hAnsi="Times New Roman" w:cs="Times New Roman"/>
        </w:rPr>
        <w:t xml:space="preserve"> átruházhatja a bölcsődei telephelyvezetőre</w:t>
      </w:r>
      <w:r w:rsidRPr="00545177">
        <w:rPr>
          <w:rFonts w:ascii="Times New Roman" w:hAnsi="Times New Roman" w:cs="Times New Roman"/>
          <w:color w:val="FF0000"/>
        </w:rPr>
        <w:t xml:space="preserve">. </w:t>
      </w:r>
    </w:p>
    <w:p w:rsidR="00545177" w:rsidRPr="00545177" w:rsidRDefault="00545177" w:rsidP="00545177">
      <w:pPr>
        <w:shd w:val="clear" w:color="auto" w:fill="FFFFFF"/>
        <w:jc w:val="both"/>
        <w:rPr>
          <w:rFonts w:ascii="Times New Roman" w:hAnsi="Times New Roman" w:cs="Times New Roman"/>
          <w:color w:val="FF0000"/>
        </w:rPr>
      </w:pPr>
    </w:p>
    <w:p w:rsidR="00545177" w:rsidRPr="00545177" w:rsidRDefault="00545177" w:rsidP="00545177">
      <w:pPr>
        <w:shd w:val="clear" w:color="auto" w:fill="FFFFFF"/>
        <w:jc w:val="both"/>
        <w:rPr>
          <w:rFonts w:ascii="Times New Roman" w:hAnsi="Times New Roman" w:cs="Times New Roman"/>
          <w:b/>
          <w:iCs/>
        </w:rPr>
      </w:pPr>
      <w:r w:rsidRPr="00545177">
        <w:rPr>
          <w:rFonts w:ascii="Times New Roman" w:hAnsi="Times New Roman" w:cs="Times New Roman"/>
          <w:b/>
          <w:iCs/>
        </w:rPr>
        <w:t>Munkáltatói jogok</w:t>
      </w:r>
    </w:p>
    <w:p w:rsidR="00545177" w:rsidRPr="00545177" w:rsidRDefault="00545177" w:rsidP="00545177">
      <w:pPr>
        <w:autoSpaceDE w:val="0"/>
        <w:autoSpaceDN w:val="0"/>
        <w:adjustRightInd w:val="0"/>
        <w:jc w:val="both"/>
        <w:rPr>
          <w:rFonts w:ascii="Times New Roman" w:hAnsi="Times New Roman" w:cs="Times New Roman"/>
          <w:b/>
          <w:iCs/>
        </w:rPr>
      </w:pPr>
    </w:p>
    <w:p w:rsidR="00545177" w:rsidRPr="006907F2"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A Törökszentmiklós Város Bölcsőde és Főzőkonyha intézményvezetője munkaviszonyában az egyéb munkáltatói jog</w:t>
      </w:r>
      <w:r w:rsidR="006907F2">
        <w:rPr>
          <w:rFonts w:ascii="Times New Roman" w:hAnsi="Times New Roman" w:cs="Times New Roman"/>
        </w:rPr>
        <w:t>okat a Polgármester gyakorolja.</w:t>
      </w:r>
    </w:p>
    <w:p w:rsidR="00545177" w:rsidRPr="00545177" w:rsidRDefault="00545177" w:rsidP="006907F2">
      <w:pPr>
        <w:autoSpaceDE w:val="0"/>
        <w:autoSpaceDN w:val="0"/>
        <w:adjustRightInd w:val="0"/>
        <w:jc w:val="both"/>
        <w:rPr>
          <w:rFonts w:ascii="Times New Roman" w:hAnsi="Times New Roman" w:cs="Times New Roman"/>
        </w:rPr>
      </w:pPr>
      <w:r w:rsidRPr="00545177">
        <w:rPr>
          <w:rFonts w:ascii="Times New Roman" w:hAnsi="Times New Roman" w:cs="Times New Roman"/>
        </w:rPr>
        <w:t>A Törökszentmiklós Városi Bölcsőde és Főzőkonyha viszonylatában a munkáltatói jogot</w:t>
      </w:r>
      <w:r w:rsidR="006907F2">
        <w:rPr>
          <w:rFonts w:ascii="Times New Roman" w:hAnsi="Times New Roman" w:cs="Times New Roman"/>
        </w:rPr>
        <w:t xml:space="preserve"> az intézményvezető gyakorolja.</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a munkaviszony létesítésére és megszüntetésére</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a munka díjazására</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alapbéren felüli juttatásokra</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egyéb személyi jövedelmek megállapítására</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szabadság kiadására</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fegyelmi és anyagi felelősség megállapítására</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kedvezmények adására</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javaslat kitüntetések adására</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a munka ellenőrzésére.</w:t>
      </w:r>
    </w:p>
    <w:p w:rsidR="00545177" w:rsidRPr="00545177" w:rsidRDefault="00545177" w:rsidP="00545177">
      <w:pPr>
        <w:autoSpaceDE w:val="0"/>
        <w:autoSpaceDN w:val="0"/>
        <w:adjustRightInd w:val="0"/>
        <w:jc w:val="both"/>
        <w:rPr>
          <w:rFonts w:ascii="Times New Roman" w:hAnsi="Times New Roman" w:cs="Times New Roman"/>
          <w:b/>
        </w:rPr>
      </w:pPr>
      <w:r w:rsidRPr="00545177">
        <w:rPr>
          <w:rFonts w:ascii="Times New Roman" w:hAnsi="Times New Roman" w:cs="Times New Roman"/>
          <w:b/>
        </w:rPr>
        <w:t>Egyéb munkáltatói jogkörök:</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xml:space="preserve"> </w:t>
      </w:r>
    </w:p>
    <w:p w:rsidR="00545177" w:rsidRPr="00545177" w:rsidRDefault="00545177" w:rsidP="005605E9">
      <w:pPr>
        <w:numPr>
          <w:ilvl w:val="0"/>
          <w:numId w:val="51"/>
        </w:numPr>
        <w:autoSpaceDE w:val="0"/>
        <w:autoSpaceDN w:val="0"/>
        <w:adjustRightInd w:val="0"/>
        <w:spacing w:after="0" w:line="240" w:lineRule="auto"/>
        <w:jc w:val="both"/>
        <w:rPr>
          <w:rFonts w:ascii="Times New Roman" w:hAnsi="Times New Roman" w:cs="Times New Roman"/>
        </w:rPr>
      </w:pPr>
      <w:r w:rsidRPr="00545177">
        <w:rPr>
          <w:rFonts w:ascii="Times New Roman" w:hAnsi="Times New Roman" w:cs="Times New Roman"/>
        </w:rPr>
        <w:t xml:space="preserve">kinevezés módosítása, </w:t>
      </w:r>
    </w:p>
    <w:p w:rsidR="00545177" w:rsidRPr="00545177" w:rsidRDefault="00545177" w:rsidP="005605E9">
      <w:pPr>
        <w:numPr>
          <w:ilvl w:val="0"/>
          <w:numId w:val="51"/>
        </w:numPr>
        <w:autoSpaceDE w:val="0"/>
        <w:autoSpaceDN w:val="0"/>
        <w:adjustRightInd w:val="0"/>
        <w:spacing w:after="0" w:line="240" w:lineRule="auto"/>
        <w:jc w:val="both"/>
        <w:rPr>
          <w:rFonts w:ascii="Times New Roman" w:hAnsi="Times New Roman" w:cs="Times New Roman"/>
        </w:rPr>
      </w:pPr>
      <w:r w:rsidRPr="00545177">
        <w:rPr>
          <w:rFonts w:ascii="Times New Roman" w:hAnsi="Times New Roman" w:cs="Times New Roman"/>
        </w:rPr>
        <w:t xml:space="preserve">ideiglenes vagy végleges áthelyezés, kirendelés, áthelyezés, </w:t>
      </w:r>
    </w:p>
    <w:p w:rsidR="00545177" w:rsidRPr="00545177" w:rsidRDefault="00545177" w:rsidP="005605E9">
      <w:pPr>
        <w:numPr>
          <w:ilvl w:val="0"/>
          <w:numId w:val="51"/>
        </w:numPr>
        <w:autoSpaceDE w:val="0"/>
        <w:autoSpaceDN w:val="0"/>
        <w:adjustRightInd w:val="0"/>
        <w:spacing w:after="0" w:line="240" w:lineRule="auto"/>
        <w:jc w:val="both"/>
        <w:rPr>
          <w:rFonts w:ascii="Times New Roman" w:hAnsi="Times New Roman" w:cs="Times New Roman"/>
        </w:rPr>
      </w:pPr>
      <w:r w:rsidRPr="00545177">
        <w:rPr>
          <w:rFonts w:ascii="Times New Roman" w:hAnsi="Times New Roman" w:cs="Times New Roman"/>
        </w:rPr>
        <w:lastRenderedPageBreak/>
        <w:t xml:space="preserve">jutalmazás, </w:t>
      </w:r>
    </w:p>
    <w:p w:rsidR="00545177" w:rsidRPr="00545177" w:rsidRDefault="00545177" w:rsidP="005605E9">
      <w:pPr>
        <w:numPr>
          <w:ilvl w:val="0"/>
          <w:numId w:val="51"/>
        </w:numPr>
        <w:autoSpaceDE w:val="0"/>
        <w:autoSpaceDN w:val="0"/>
        <w:adjustRightInd w:val="0"/>
        <w:spacing w:after="0" w:line="240" w:lineRule="auto"/>
        <w:jc w:val="both"/>
        <w:rPr>
          <w:rFonts w:ascii="Times New Roman" w:hAnsi="Times New Roman" w:cs="Times New Roman"/>
        </w:rPr>
      </w:pPr>
      <w:r w:rsidRPr="00545177">
        <w:rPr>
          <w:rFonts w:ascii="Times New Roman" w:hAnsi="Times New Roman" w:cs="Times New Roman"/>
        </w:rPr>
        <w:t xml:space="preserve">mérlegelési jogkörbe tartozó fizetés nélküli távollét engedélyezése, </w:t>
      </w:r>
    </w:p>
    <w:p w:rsidR="00545177" w:rsidRPr="00545177" w:rsidRDefault="00545177" w:rsidP="005605E9">
      <w:pPr>
        <w:numPr>
          <w:ilvl w:val="0"/>
          <w:numId w:val="51"/>
        </w:numPr>
        <w:autoSpaceDE w:val="0"/>
        <w:autoSpaceDN w:val="0"/>
        <w:adjustRightInd w:val="0"/>
        <w:spacing w:after="0" w:line="240" w:lineRule="auto"/>
        <w:jc w:val="both"/>
        <w:rPr>
          <w:rFonts w:ascii="Times New Roman" w:hAnsi="Times New Roman" w:cs="Times New Roman"/>
        </w:rPr>
      </w:pPr>
      <w:r w:rsidRPr="00545177">
        <w:rPr>
          <w:rFonts w:ascii="Times New Roman" w:hAnsi="Times New Roman" w:cs="Times New Roman"/>
        </w:rPr>
        <w:t xml:space="preserve">büntető, szabálysértési eljárás kezdeményezése, </w:t>
      </w:r>
    </w:p>
    <w:p w:rsidR="00545177" w:rsidRPr="00545177" w:rsidRDefault="00545177" w:rsidP="005605E9">
      <w:pPr>
        <w:numPr>
          <w:ilvl w:val="0"/>
          <w:numId w:val="51"/>
        </w:numPr>
        <w:autoSpaceDE w:val="0"/>
        <w:autoSpaceDN w:val="0"/>
        <w:adjustRightInd w:val="0"/>
        <w:spacing w:after="0" w:line="240" w:lineRule="auto"/>
        <w:jc w:val="both"/>
        <w:rPr>
          <w:rFonts w:ascii="Times New Roman" w:hAnsi="Times New Roman" w:cs="Times New Roman"/>
        </w:rPr>
      </w:pPr>
      <w:r w:rsidRPr="00545177">
        <w:rPr>
          <w:rFonts w:ascii="Times New Roman" w:hAnsi="Times New Roman" w:cs="Times New Roman"/>
        </w:rPr>
        <w:t xml:space="preserve">megbízási szerződés kötése, módosítása, megszüntetése, </w:t>
      </w:r>
    </w:p>
    <w:p w:rsidR="00545177" w:rsidRPr="00545177" w:rsidRDefault="00545177" w:rsidP="005605E9">
      <w:pPr>
        <w:numPr>
          <w:ilvl w:val="0"/>
          <w:numId w:val="51"/>
        </w:numPr>
        <w:autoSpaceDE w:val="0"/>
        <w:autoSpaceDN w:val="0"/>
        <w:adjustRightInd w:val="0"/>
        <w:spacing w:after="0" w:line="240" w:lineRule="auto"/>
        <w:jc w:val="both"/>
        <w:rPr>
          <w:rFonts w:ascii="Times New Roman" w:hAnsi="Times New Roman" w:cs="Times New Roman"/>
        </w:rPr>
      </w:pPr>
      <w:r w:rsidRPr="00545177">
        <w:rPr>
          <w:rFonts w:ascii="Times New Roman" w:hAnsi="Times New Roman" w:cs="Times New Roman"/>
        </w:rPr>
        <w:t xml:space="preserve">illetményelőleg felvétel engedélyezése, </w:t>
      </w:r>
    </w:p>
    <w:p w:rsidR="00545177" w:rsidRPr="00545177" w:rsidRDefault="00545177" w:rsidP="005605E9">
      <w:pPr>
        <w:numPr>
          <w:ilvl w:val="0"/>
          <w:numId w:val="51"/>
        </w:numPr>
        <w:autoSpaceDE w:val="0"/>
        <w:autoSpaceDN w:val="0"/>
        <w:adjustRightInd w:val="0"/>
        <w:spacing w:after="0" w:line="240" w:lineRule="auto"/>
        <w:jc w:val="both"/>
        <w:rPr>
          <w:rFonts w:ascii="Times New Roman" w:hAnsi="Times New Roman" w:cs="Times New Roman"/>
        </w:rPr>
      </w:pPr>
      <w:r w:rsidRPr="00545177">
        <w:rPr>
          <w:rFonts w:ascii="Times New Roman" w:hAnsi="Times New Roman" w:cs="Times New Roman"/>
        </w:rPr>
        <w:t xml:space="preserve">munkaidő, munkarend meghatározása </w:t>
      </w:r>
    </w:p>
    <w:p w:rsidR="00545177" w:rsidRPr="00545177" w:rsidRDefault="00545177" w:rsidP="00545177">
      <w:pPr>
        <w:autoSpaceDE w:val="0"/>
        <w:autoSpaceDN w:val="0"/>
        <w:adjustRightInd w:val="0"/>
        <w:jc w:val="both"/>
        <w:rPr>
          <w:rFonts w:ascii="Times New Roman" w:hAnsi="Times New Roman" w:cs="Times New Roman"/>
        </w:rPr>
      </w:pP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xml:space="preserve">Jogosult a Szakmai szervezeti egység vezető részére átruházni az egyéb munkáltatói jogköröket, melyek az alábbiak: </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xml:space="preserve">- a szabadság engedélyezés, </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a munkaszervezés,</w:t>
      </w:r>
    </w:p>
    <w:p w:rsidR="00545177" w:rsidRPr="00545177" w:rsidRDefault="00545177" w:rsidP="00545177">
      <w:pPr>
        <w:autoSpaceDE w:val="0"/>
        <w:autoSpaceDN w:val="0"/>
        <w:adjustRightInd w:val="0"/>
        <w:jc w:val="both"/>
        <w:rPr>
          <w:rFonts w:ascii="Times New Roman" w:hAnsi="Times New Roman" w:cs="Times New Roman"/>
        </w:rPr>
      </w:pP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Az intézmény nem rendelkezik olyan ügykörökkel, amelyek során a szervezeti egységek vezetői a költségvetési szerv képviselőjeként járhatnak el.</w:t>
      </w:r>
    </w:p>
    <w:p w:rsidR="00545177" w:rsidRPr="00545177" w:rsidRDefault="00545177" w:rsidP="00545177">
      <w:pPr>
        <w:shd w:val="clear" w:color="auto" w:fill="FFFFFF"/>
        <w:jc w:val="both"/>
        <w:rPr>
          <w:rFonts w:ascii="Times New Roman" w:hAnsi="Times New Roman" w:cs="Times New Roman"/>
          <w:color w:val="FF0000"/>
        </w:rPr>
      </w:pPr>
    </w:p>
    <w:p w:rsidR="00545177" w:rsidRPr="00545177" w:rsidRDefault="00545177" w:rsidP="00545177">
      <w:pPr>
        <w:spacing w:after="160" w:line="259" w:lineRule="auto"/>
        <w:rPr>
          <w:rFonts w:ascii="Times New Roman" w:hAnsi="Times New Roman" w:cs="Times New Roman"/>
          <w:b/>
          <w:bCs/>
        </w:rPr>
      </w:pPr>
      <w:r w:rsidRPr="00545177">
        <w:rPr>
          <w:rFonts w:ascii="Times New Roman" w:hAnsi="Times New Roman" w:cs="Times New Roman"/>
          <w:b/>
          <w:bCs/>
        </w:rPr>
        <w:t>5.  A kötelezettségvállalás szabályai</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spacing w:line="360" w:lineRule="auto"/>
        <w:jc w:val="both"/>
        <w:rPr>
          <w:rFonts w:ascii="Times New Roman" w:hAnsi="Times New Roman" w:cs="Times New Roman"/>
        </w:rPr>
      </w:pPr>
      <w:r w:rsidRPr="00545177">
        <w:rPr>
          <w:rFonts w:ascii="Times New Roman" w:hAnsi="Times New Roman" w:cs="Times New Roman"/>
        </w:rPr>
        <w:t>Az Intézmény nevében kötelezettségvállalásra az Intézményvezető jogosult. Hiányzása esetén a bölcsőde esetében a szakmai egység vezető (bölcsődei telephelyvezető) jogosult. A kötelezettségvállalás részletes szabályait a „Kötelezettségvállalás, utalványozás, ellenjegyzés és érvényesítés szabályzata” tartalmazza.</w:t>
      </w:r>
    </w:p>
    <w:p w:rsidR="00545177" w:rsidRPr="00545177" w:rsidRDefault="00545177" w:rsidP="00545177">
      <w:pPr>
        <w:shd w:val="clear" w:color="auto" w:fill="FFFFFF"/>
        <w:jc w:val="both"/>
        <w:rPr>
          <w:rFonts w:ascii="Times New Roman" w:hAnsi="Times New Roman" w:cs="Times New Roman"/>
          <w:b/>
          <w:bCs/>
        </w:rPr>
      </w:pPr>
      <w:r w:rsidRPr="00545177">
        <w:rPr>
          <w:rFonts w:ascii="Times New Roman" w:hAnsi="Times New Roman" w:cs="Times New Roman"/>
          <w:b/>
          <w:bCs/>
        </w:rPr>
        <w:t>6. Pénzügyi-gazdasági feladatok:</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Vagyon feletti rendelkezés joga: Az intézmény a használatában lévő önkormányzati vagyont az alapító okiratban leírt tevékenységek keretében önállóan használja, a rábízott vagyont megőrzi, a mindenkor érvényes gazdálkodási szabályok szerint kezeli és gyarapítja.</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b/>
          <w:bCs/>
        </w:rPr>
      </w:pPr>
      <w:r w:rsidRPr="00545177">
        <w:rPr>
          <w:rFonts w:ascii="Times New Roman" w:hAnsi="Times New Roman" w:cs="Times New Roman"/>
          <w:b/>
          <w:bCs/>
        </w:rPr>
        <w:t>7. Az intézmény bélyegzőjének felirata</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Az Intézmény </w:t>
      </w:r>
      <w:r w:rsidRPr="00545177">
        <w:rPr>
          <w:rFonts w:ascii="Times New Roman" w:hAnsi="Times New Roman" w:cs="Times New Roman"/>
          <w:b/>
        </w:rPr>
        <w:t>körbélyegzője</w:t>
      </w:r>
      <w:r w:rsidRPr="00545177">
        <w:rPr>
          <w:rFonts w:ascii="Times New Roman" w:hAnsi="Times New Roman" w:cs="Times New Roman"/>
        </w:rPr>
        <w:t>: közepén a Magyarország címere, és körbe öleli a „Törökszentmiklós Városi Bölcsőde és Főzőkonyha 5200 Törökszentmiklós, Petőfi u. 50.  ”szövegű körfelirattal.</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b/>
        </w:rPr>
        <w:t>Hosszú</w:t>
      </w:r>
      <w:r w:rsidRPr="00545177">
        <w:rPr>
          <w:rFonts w:ascii="Times New Roman" w:hAnsi="Times New Roman" w:cs="Times New Roman"/>
        </w:rPr>
        <w:t xml:space="preserve"> bélyegző: a „Törökszentmiklós Városi Bölcsőde és Főzőkonyha 5200 Törökszentmiklós, Petőfi u. 50.  ” Tel: 56/390-251, adószám: 16837281-2-16 szövegű felirattal.</w:t>
      </w:r>
    </w:p>
    <w:p w:rsidR="00545177" w:rsidRPr="00545177" w:rsidRDefault="00545177" w:rsidP="00545177">
      <w:pPr>
        <w:shd w:val="clear" w:color="auto" w:fill="FFFFFF"/>
        <w:jc w:val="both"/>
        <w:rPr>
          <w:rFonts w:ascii="Times New Roman" w:hAnsi="Times New Roman" w:cs="Times New Roman"/>
          <w:b/>
          <w:bCs/>
          <w:shd w:val="clear" w:color="auto" w:fill="FFFFFF"/>
        </w:rPr>
      </w:pPr>
    </w:p>
    <w:p w:rsidR="00545177" w:rsidRPr="00545177" w:rsidRDefault="00545177" w:rsidP="00545177">
      <w:pPr>
        <w:shd w:val="clear" w:color="auto" w:fill="FFFFFF"/>
        <w:jc w:val="both"/>
        <w:rPr>
          <w:rFonts w:ascii="Times New Roman" w:hAnsi="Times New Roman" w:cs="Times New Roman"/>
          <w:shd w:val="clear" w:color="auto" w:fill="FFFFFF"/>
        </w:rPr>
      </w:pPr>
      <w:r w:rsidRPr="00545177">
        <w:rPr>
          <w:rFonts w:ascii="Times New Roman" w:hAnsi="Times New Roman" w:cs="Times New Roman"/>
          <w:b/>
          <w:bCs/>
          <w:shd w:val="clear" w:color="auto" w:fill="FFFFFF"/>
        </w:rPr>
        <w:lastRenderedPageBreak/>
        <w:t>IV. AZ INTÉZMÉNY FELADATAI, TEVÉKENYSÉGE</w:t>
      </w:r>
    </w:p>
    <w:p w:rsidR="00545177" w:rsidRPr="00545177" w:rsidRDefault="00545177" w:rsidP="00545177">
      <w:pPr>
        <w:rPr>
          <w:rFonts w:ascii="Times New Roman" w:hAnsi="Times New Roman" w:cs="Times New Roman"/>
          <w:b/>
          <w:bCs/>
          <w:shd w:val="clear" w:color="auto" w:fill="FFFFFF"/>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1. Az Intézmény alaptevékenysége és célja</w:t>
      </w:r>
    </w:p>
    <w:p w:rsidR="00545177" w:rsidRPr="00545177" w:rsidRDefault="00545177" w:rsidP="00545177">
      <w:pPr>
        <w:shd w:val="clear" w:color="auto" w:fill="FFFFFF"/>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Költségvetési szerv alaptevékenysége: Törökszentmiklós Városi Bölcsőde és Főzőkonyha </w:t>
      </w:r>
    </w:p>
    <w:p w:rsidR="00545177" w:rsidRPr="00545177" w:rsidRDefault="00545177" w:rsidP="005605E9">
      <w:pPr>
        <w:numPr>
          <w:ilvl w:val="0"/>
          <w:numId w:val="30"/>
        </w:numPr>
        <w:shd w:val="clear" w:color="auto" w:fill="FFFFFF"/>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bölcsődei ellátás keretében a családban nevelkedő három éven aluli gyermekek napközbeni ellátását, szakszerű gondozását és nevelését nyújtja napos bölcsődei ellátásban és </w:t>
      </w:r>
    </w:p>
    <w:p w:rsidR="00545177" w:rsidRPr="00545177" w:rsidRDefault="00545177" w:rsidP="005605E9">
      <w:pPr>
        <w:numPr>
          <w:ilvl w:val="0"/>
          <w:numId w:val="30"/>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gyermekek védelméről és a gyámügyi igazgatásról szóló 1997. évi XXXI. törvény 21./A §</w:t>
      </w:r>
      <w:proofErr w:type="spellStart"/>
      <w:r w:rsidRPr="00545177">
        <w:rPr>
          <w:rFonts w:ascii="Times New Roman" w:hAnsi="Times New Roman" w:cs="Times New Roman"/>
        </w:rPr>
        <w:t>-ában</w:t>
      </w:r>
      <w:proofErr w:type="spellEnd"/>
      <w:r w:rsidRPr="00545177">
        <w:rPr>
          <w:rFonts w:ascii="Times New Roman" w:hAnsi="Times New Roman" w:cs="Times New Roman"/>
        </w:rPr>
        <w:t xml:space="preserve"> meghatározott gyermekétkeztetési feladatok, valamint a 21/C. § alapján szünidei gyermekétkeztetés ellátása</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Célunk: Az illetékességi területen, de elsősorban Törökszentmiklóson lakó- illetve tartózkodási hellyel rendelkező családban nevelkedő három éven aluli kisgyermek számára a családi nevelést segítve, napközbeni ellátás keretében a gyermek fizikai és érzelmi biztonságának és jólétének megteremtésével, feltételnélküli szeretettel és elfogadással, a gyermek nemzetiségi / etnikai hovatartozásának tiszteletben tartásával, identitásának erősítésével kompetenciájának figyelembevételével, tapasztalatszerzési lehetőség biztosításával, viselkedési minták nyújtásával elősegíteni a harmonikus fejlődést. A hátrányos helyzetű, a szegény és a periférián élő családok gyermekei esetén a hátrányoknak és következményeiknek enyhítésére törekvés, szükség esetén más intézményekkel, szervezetekkel, szakemberekkel együttműködve.</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Főzőkonyha: ellátja az általános iskolák, óvodás gyermekek napközbeni étkeztetését, szünidő alatt az intézményi gyermekétkeztetést, Törökszentmiklós Szociális Szolgáltató Központ telephelyein a nappali ellátásban történő étkeztetést, valamint a felsoroltakkal összefüggésben munkahelyi étkeztetést. Szabadkapacitása terhére kihordásos étkeztetést végezhet. </w:t>
      </w:r>
    </w:p>
    <w:p w:rsidR="00545177" w:rsidRPr="00545177" w:rsidRDefault="00545177" w:rsidP="00545177">
      <w:pPr>
        <w:jc w:val="both"/>
        <w:rPr>
          <w:rFonts w:ascii="Times New Roman" w:hAnsi="Times New Roman" w:cs="Times New Roman"/>
          <w:shd w:val="clear" w:color="auto" w:fill="F8F8F8"/>
        </w:rPr>
      </w:pPr>
      <w:r w:rsidRPr="00545177">
        <w:rPr>
          <w:rFonts w:ascii="Times New Roman" w:hAnsi="Times New Roman" w:cs="Times New Roman"/>
        </w:rPr>
        <w:t>Cél: hogy a közétkeztetést igénybe vevőknek - egészséges, jó minőségű ételeket készítsünk. A</w:t>
      </w:r>
      <w:r w:rsidRPr="00545177">
        <w:rPr>
          <w:rFonts w:ascii="Times New Roman" w:hAnsi="Times New Roman" w:cs="Times New Roman"/>
          <w:shd w:val="clear" w:color="auto" w:fill="F8F8F8"/>
        </w:rPr>
        <w:t xml:space="preserve">rra törekszünk, hogy az elkészített ételek hozzájáruljanak az </w:t>
      </w:r>
      <w:r w:rsidRPr="00545177">
        <w:rPr>
          <w:rFonts w:ascii="Times New Roman" w:hAnsi="Times New Roman" w:cs="Times New Roman"/>
          <w:shd w:val="clear" w:color="auto" w:fill="FFFFFF"/>
        </w:rPr>
        <w:t>egészséges étkezési szokások kialakításához</w:t>
      </w:r>
    </w:p>
    <w:p w:rsidR="00545177" w:rsidRPr="00545177" w:rsidRDefault="00545177" w:rsidP="00545177">
      <w:pPr>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2. Az intézmény szakmai feladata</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bölcsődei nevelés-gondozás feladata a családban nevelkedő kisgyermekek napközbeni ellátásának és esetlegesen kiegészítő szolgáltatások biztosításával a gyermek testi és pszichés szükségleteinek kielégítése az optimális fejlődés elősegítése.</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b/>
          <w:bCs/>
        </w:rPr>
        <w:t>A Gyvt. 42. § (1) </w:t>
      </w:r>
      <w:r w:rsidRPr="00545177">
        <w:rPr>
          <w:rFonts w:ascii="Times New Roman" w:hAnsi="Times New Roman" w:cs="Times New Roman"/>
        </w:rPr>
        <w:t>bekezdése alapján „bölcsődei ellátás keretében a 3 éven aluli gyermekek napközbeni ellátását kell biztosítani.”</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b/>
          <w:bCs/>
        </w:rPr>
        <w:t>A Gyvt. 42/A. § (2) </w:t>
      </w:r>
      <w:r w:rsidRPr="00545177">
        <w:rPr>
          <w:rFonts w:ascii="Times New Roman" w:hAnsi="Times New Roman" w:cs="Times New Roman"/>
        </w:rPr>
        <w:t>bekezdése alapján „ha a gyermek a 3. életévét betöltötte, de testi vagy értelmi fejlettségi szintje alapján még nem érett az óvodai nevelésre, és óvodai jelentkezését az orvos nem javasolja, bölcsődei ellátás keretében gondozható, nevelhető a gyermek 4. életévének betöltését követőaugusztus 31-éig.”</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b/>
          <w:bCs/>
        </w:rPr>
        <w:t>A Gyvt. 42/A. § (1) </w:t>
      </w:r>
      <w:r w:rsidRPr="00545177">
        <w:rPr>
          <w:rFonts w:ascii="Times New Roman" w:hAnsi="Times New Roman" w:cs="Times New Roman"/>
        </w:rPr>
        <w:t>bekezdése értelmében „bölcsődei ellátás keretében a gyermek húszhetes korától nevelhető és gondozható</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lastRenderedPageBreak/>
        <w:t>a) az óvodai nevelésre nem érett gyermek esetén a gyermek negyedik életévének betöltését követőaugusztus 31-éig,</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b) a sajátos nevelési igényű gyermek esetén annak az évnek az augusztus 31. napjáig, amelyben a hatodik életévét betölti, vagy</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c) az a) és b) pont alá nem tartozó gyermek esetén, ha a harmadik életévét</w:t>
      </w:r>
    </w:p>
    <w:p w:rsidR="00545177" w:rsidRPr="00545177" w:rsidRDefault="00545177" w:rsidP="00545177">
      <w:pPr>
        <w:shd w:val="clear" w:color="auto" w:fill="FFFFFF"/>
        <w:rPr>
          <w:rFonts w:ascii="Times New Roman" w:hAnsi="Times New Roman" w:cs="Times New Roman"/>
        </w:rPr>
      </w:pPr>
      <w:proofErr w:type="spellStart"/>
      <w:r w:rsidRPr="00545177">
        <w:rPr>
          <w:rFonts w:ascii="Times New Roman" w:hAnsi="Times New Roman" w:cs="Times New Roman"/>
        </w:rPr>
        <w:t>ca</w:t>
      </w:r>
      <w:proofErr w:type="spellEnd"/>
      <w:r w:rsidRPr="00545177">
        <w:rPr>
          <w:rFonts w:ascii="Times New Roman" w:hAnsi="Times New Roman" w:cs="Times New Roman"/>
        </w:rPr>
        <w:t>) január 1-je és augusztus 31-e között tölti be, az adott év augusztus 31-éig,</w:t>
      </w:r>
    </w:p>
    <w:p w:rsidR="00545177" w:rsidRPr="00545177" w:rsidRDefault="00545177" w:rsidP="00545177">
      <w:pPr>
        <w:shd w:val="clear" w:color="auto" w:fill="FFFFFF"/>
        <w:jc w:val="both"/>
        <w:rPr>
          <w:rFonts w:ascii="Times New Roman" w:hAnsi="Times New Roman" w:cs="Times New Roman"/>
        </w:rPr>
      </w:pPr>
      <w:proofErr w:type="spellStart"/>
      <w:r w:rsidRPr="00545177">
        <w:rPr>
          <w:rFonts w:ascii="Times New Roman" w:hAnsi="Times New Roman" w:cs="Times New Roman"/>
        </w:rPr>
        <w:t>cb</w:t>
      </w:r>
      <w:proofErr w:type="spellEnd"/>
      <w:r w:rsidRPr="00545177">
        <w:rPr>
          <w:rFonts w:ascii="Times New Roman" w:hAnsi="Times New Roman" w:cs="Times New Roman"/>
        </w:rPr>
        <w:t>) szeptember 1-je és december 31-e között tölti be, a következő évaugusztus 31-éig, ha a szülő, törvényes képviselő nyilatkozik arról, hogy a gyermek napközbeni ellátását eddig az időpontig bölcsődei ellátás keretében kívánja megoldani.</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(2) Ha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 31-éig.”</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b/>
          <w:bCs/>
        </w:rPr>
        <w:t>A Gyvt. 42. § (3) bekezdése </w:t>
      </w:r>
      <w:r w:rsidRPr="00545177">
        <w:rPr>
          <w:rFonts w:ascii="Times New Roman" w:hAnsi="Times New Roman" w:cs="Times New Roman"/>
        </w:rPr>
        <w:t>szerint „bölcsődei ellátás keretében az nemzeti köznevelésről szóló 2011.évi CXC. törvény 4. § 25. pontja szerinti sajátos nevelési igényű gyermek (a továbbiakban: sajátos nevelési igényű gyermek) nevelése és gondozása is végezhető.”</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b/>
          <w:bCs/>
        </w:rPr>
        <w:t>A Gyvt. 42/A. § (1) bekezdés </w:t>
      </w:r>
      <w:r w:rsidRPr="00545177">
        <w:rPr>
          <w:rFonts w:ascii="Times New Roman" w:hAnsi="Times New Roman" w:cs="Times New Roman"/>
        </w:rPr>
        <w:t>b) pontja alapján „bölcsődei ellátás keretében a gyermek húszhetes korától nevelhető és gondozható a sajátos nevelési igényű gyermek esetén annak az évnek az augusztus 31.napjáig, amelyben a hatodik életévét betölti”</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Bölcsőde a napi nyitvatartási időn belül biztosítja a gyermek nevelését, gondozását. Alapfeladatként nyújtott ellátás esetén a gyermek bölcsődei gondozási ideje a napi tizenkét órát nem haladhatja meg.</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3.  Az intézmény főbb feladatai</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Egészségvédelem, az egészséges életmód megalapozása</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 harmonikus testi és lelki fejlődéshez szükséges egészséges és biztonságos környezet megteremtése, a fejlődés támogatása</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 primer szükségletek egyéni igények szerinti kielégítése,</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egészségvédelem, egészségnevelés, a környezethez való alkalmazkodás</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 xml:space="preserve">alapvető </w:t>
      </w:r>
      <w:proofErr w:type="spellStart"/>
      <w:r w:rsidRPr="00545177">
        <w:rPr>
          <w:rFonts w:ascii="Times New Roman" w:hAnsi="Times New Roman" w:cs="Times New Roman"/>
        </w:rPr>
        <w:t>kulturhigiénés</w:t>
      </w:r>
      <w:proofErr w:type="spellEnd"/>
      <w:r w:rsidRPr="00545177">
        <w:rPr>
          <w:rFonts w:ascii="Times New Roman" w:hAnsi="Times New Roman" w:cs="Times New Roman"/>
        </w:rPr>
        <w:t xml:space="preserve"> szokások kialakulásának segítése,</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 testi-lelki harmónia kialakulását és megőrzését segítő napirend – ezen belül: étkezés, mosakodás, öltözködés, alvás, szobatisztaságra nevelés, pihenés, levegőzés, játék, mozgás.</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Az érzelmi fejlődés és a szocializáció segítése</w:t>
      </w:r>
    </w:p>
    <w:p w:rsidR="00545177" w:rsidRPr="00545177" w:rsidRDefault="00545177" w:rsidP="00545177">
      <w:pPr>
        <w:shd w:val="clear" w:color="auto" w:fill="FFFFFF"/>
        <w:rPr>
          <w:rFonts w:ascii="Times New Roman" w:hAnsi="Times New Roman" w:cs="Times New Roman"/>
        </w:rPr>
      </w:pP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lastRenderedPageBreak/>
        <w:t>derűs légkör biztosítása, a bölcsődébe kerüléssel járó nehézségek lehetőség szerinti megelőzése, ill. csökkentése, a gyermekek segítése az esetlegesen átélt nehézségeik feldolgozásában,</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kisgyermeknevelő-gyermek között szeretetteljes, érzelmi biztonságot jelentő kapcsolat kialakulásának segítése,</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az egyéni szükségletek kielégítése a csoportban élés helyzetében, az én-tudat egészséges fejlődésének segítése,</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 bizalmon és elfogadáson alapuló társas kapcsolatok alakulásának, az együttélés szabályai elfogadásának, a másik iránti nyitottság, empátia és tolerancia fejlődésének segítése,</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 xml:space="preserve">lehetőségteremtés a kisgyermeknevelővel és/vagy a társakkal közös élmények szerzésére az én érvényesítés és a tolerancia egyensúlyának irányába befolyásolva a gyermek fejlődését, </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 kommunikatív képességek fejlődésének segítése a kommunikációs kedv felébresztésével és fenntartásával (meghallgatás, figyelem, kérdések megválaszolása),</w:t>
      </w:r>
    </w:p>
    <w:p w:rsidR="00545177" w:rsidRPr="00545177" w:rsidRDefault="00545177" w:rsidP="00545177">
      <w:pPr>
        <w:shd w:val="clear" w:color="auto" w:fill="FFFFFF"/>
        <w:ind w:left="720"/>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A megismerési folyamatok fejlődésének segítése</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az érdeklődés kialakulásának, fennmaradásának, erősödésének, az érdeklődési kör bővülésének segítése,</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 gyermek életkorának, érdeklődésének megfelelő tevékenységek lehetőségének biztosítása,</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 xml:space="preserve">a gyermek igényeihez igazodó közös tevékenység során élmények, viselkedési és helyzetmegoldási minták nyújtása, </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az önálló aktivitás és a kreativitás támogatása,az önálló véleményalkotásra, a döntésre, a választásra való képessé válás segítése,</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ismeretnyújtás, a tájékozódásnak, a tapasztalatok és élmények feldolgozásának segítése,</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 xml:space="preserve">a gyermek tevékenységének támogató-bátorító odafigyeléssel kísérése, megerősítése, </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az önkifejezés lehetőségeinek megteremtése az egyes helyzetekben.</w:t>
      </w:r>
    </w:p>
    <w:p w:rsidR="00545177" w:rsidRPr="00545177" w:rsidRDefault="00545177" w:rsidP="00545177">
      <w:pPr>
        <w:shd w:val="clear" w:color="auto" w:fill="FFFFFF"/>
        <w:rPr>
          <w:rFonts w:ascii="Times New Roman" w:hAnsi="Times New Roman" w:cs="Times New Roman"/>
          <w:b/>
          <w:bCs/>
        </w:rPr>
      </w:pPr>
    </w:p>
    <w:p w:rsidR="00545177" w:rsidRPr="00545177" w:rsidRDefault="00545177" w:rsidP="00545177">
      <w:pPr>
        <w:shd w:val="clear" w:color="auto" w:fill="FFFFFF"/>
        <w:rPr>
          <w:rFonts w:ascii="Times New Roman" w:hAnsi="Times New Roman" w:cs="Times New Roman"/>
          <w:b/>
        </w:rPr>
      </w:pPr>
      <w:r w:rsidRPr="00545177">
        <w:rPr>
          <w:rFonts w:ascii="Times New Roman" w:hAnsi="Times New Roman" w:cs="Times New Roman"/>
          <w:b/>
          <w:bCs/>
        </w:rPr>
        <w:t xml:space="preserve">4. </w:t>
      </w:r>
      <w:r w:rsidRPr="00545177">
        <w:rPr>
          <w:rFonts w:ascii="Times New Roman" w:hAnsi="Times New Roman" w:cs="Times New Roman"/>
        </w:rPr>
        <w:t xml:space="preserve"> </w:t>
      </w:r>
      <w:r w:rsidRPr="00545177">
        <w:rPr>
          <w:rFonts w:ascii="Times New Roman" w:hAnsi="Times New Roman" w:cs="Times New Roman"/>
          <w:b/>
        </w:rPr>
        <w:t>Felvétel rendje napos bölcsődébe:</w:t>
      </w:r>
    </w:p>
    <w:p w:rsidR="00545177" w:rsidRPr="00545177" w:rsidRDefault="00545177" w:rsidP="00545177">
      <w:pPr>
        <w:shd w:val="clear" w:color="auto" w:fill="FFFFFF"/>
        <w:rPr>
          <w:rFonts w:ascii="Times New Roman" w:hAnsi="Times New Roman" w:cs="Times New Roman"/>
          <w:b/>
        </w:rPr>
      </w:pPr>
    </w:p>
    <w:p w:rsidR="00545177" w:rsidRPr="00545177" w:rsidRDefault="00545177" w:rsidP="00545177">
      <w:pPr>
        <w:shd w:val="clear" w:color="auto" w:fill="FFFFFF"/>
        <w:jc w:val="both"/>
        <w:rPr>
          <w:rFonts w:ascii="Times New Roman" w:hAnsi="Times New Roman" w:cs="Times New Roman"/>
          <w:color w:val="000000"/>
        </w:rPr>
      </w:pPr>
      <w:r w:rsidRPr="00545177">
        <w:rPr>
          <w:rFonts w:ascii="Times New Roman" w:hAnsi="Times New Roman" w:cs="Times New Roman"/>
          <w:b/>
          <w:bCs/>
          <w:color w:val="000000"/>
        </w:rPr>
        <w:t>Gyvt. 29. § </w:t>
      </w:r>
      <w:r w:rsidRPr="00545177">
        <w:rPr>
          <w:rFonts w:ascii="Times New Roman" w:hAnsi="Times New Roman" w:cs="Times New Roman"/>
          <w:color w:val="000000"/>
        </w:rPr>
        <w:t>(1) A fenntartó önkormányzat a személyes gondoskodást nyújtó ellátások (a továbbiakban: személyes  gondoskodás) formáiról, azok igénybevételéről, valamint a fizetendő térítési díjról rendeletet alkot.</w:t>
      </w:r>
    </w:p>
    <w:p w:rsidR="00545177" w:rsidRPr="00545177" w:rsidRDefault="00545177" w:rsidP="00545177">
      <w:pPr>
        <w:shd w:val="clear" w:color="auto" w:fill="FFFFFF"/>
        <w:rPr>
          <w:rFonts w:ascii="Times New Roman" w:hAnsi="Times New Roman" w:cs="Times New Roman"/>
          <w:color w:val="000000"/>
        </w:rPr>
      </w:pPr>
      <w:r w:rsidRPr="00545177">
        <w:rPr>
          <w:rFonts w:ascii="Times New Roman" w:hAnsi="Times New Roman" w:cs="Times New Roman"/>
          <w:color w:val="000000"/>
        </w:rPr>
        <w:t>(2) Ha törvény másként nem rendelkezik, a fenntartó önkormányzat rendeletben szabályozza</w:t>
      </w:r>
    </w:p>
    <w:p w:rsidR="00545177" w:rsidRPr="00545177" w:rsidRDefault="00545177" w:rsidP="00545177">
      <w:pPr>
        <w:shd w:val="clear" w:color="auto" w:fill="FFFFFF"/>
        <w:rPr>
          <w:rFonts w:ascii="Times New Roman" w:hAnsi="Times New Roman" w:cs="Times New Roman"/>
          <w:color w:val="000000"/>
        </w:rPr>
      </w:pPr>
      <w:r w:rsidRPr="00545177">
        <w:rPr>
          <w:rFonts w:ascii="Times New Roman" w:hAnsi="Times New Roman" w:cs="Times New Roman"/>
          <w:i/>
          <w:iCs/>
          <w:color w:val="000000"/>
        </w:rPr>
        <w:t>a) </w:t>
      </w:r>
      <w:r w:rsidRPr="00545177">
        <w:rPr>
          <w:rFonts w:ascii="Times New Roman" w:hAnsi="Times New Roman" w:cs="Times New Roman"/>
          <w:color w:val="000000"/>
        </w:rPr>
        <w:t>az önkormányzat által biztosított személyes gondoskodás formáit,</w:t>
      </w:r>
    </w:p>
    <w:p w:rsidR="00545177" w:rsidRPr="00545177" w:rsidRDefault="00545177" w:rsidP="00545177">
      <w:pPr>
        <w:shd w:val="clear" w:color="auto" w:fill="FFFFFF"/>
        <w:rPr>
          <w:rFonts w:ascii="Times New Roman" w:hAnsi="Times New Roman" w:cs="Times New Roman"/>
          <w:color w:val="000000"/>
        </w:rPr>
      </w:pPr>
      <w:r w:rsidRPr="00545177">
        <w:rPr>
          <w:rFonts w:ascii="Times New Roman" w:hAnsi="Times New Roman" w:cs="Times New Roman"/>
          <w:i/>
          <w:iCs/>
          <w:color w:val="000000"/>
        </w:rPr>
        <w:t>b) </w:t>
      </w:r>
      <w:r w:rsidRPr="00545177">
        <w:rPr>
          <w:rFonts w:ascii="Times New Roman" w:hAnsi="Times New Roman" w:cs="Times New Roman"/>
          <w:color w:val="000000"/>
        </w:rPr>
        <w:t>az önkormányzat által biztosított ellátás igénybevételére irányuló kérelem benyújtásának módját és a kérelem elbírálásának szempontjait,</w:t>
      </w:r>
    </w:p>
    <w:p w:rsidR="00545177" w:rsidRPr="00545177" w:rsidRDefault="00545177" w:rsidP="00545177">
      <w:pPr>
        <w:shd w:val="clear" w:color="auto" w:fill="FFFFFF"/>
        <w:rPr>
          <w:rFonts w:ascii="Times New Roman" w:hAnsi="Times New Roman" w:cs="Times New Roman"/>
          <w:color w:val="000000"/>
        </w:rPr>
      </w:pPr>
      <w:r w:rsidRPr="00545177">
        <w:rPr>
          <w:rFonts w:ascii="Times New Roman" w:hAnsi="Times New Roman" w:cs="Times New Roman"/>
          <w:i/>
          <w:iCs/>
          <w:color w:val="000000"/>
        </w:rPr>
        <w:t>c) </w:t>
      </w:r>
      <w:r w:rsidRPr="00545177">
        <w:rPr>
          <w:rFonts w:ascii="Times New Roman" w:hAnsi="Times New Roman" w:cs="Times New Roman"/>
          <w:color w:val="000000"/>
        </w:rPr>
        <w:t>az intézményvezető hatáskörében – külön eljárás nélkül – biztosítható ellátásokat,</w:t>
      </w:r>
    </w:p>
    <w:p w:rsidR="00545177" w:rsidRPr="00545177" w:rsidRDefault="00545177" w:rsidP="00545177">
      <w:pPr>
        <w:shd w:val="clear" w:color="auto" w:fill="FFFFFF"/>
        <w:rPr>
          <w:rFonts w:ascii="Times New Roman" w:hAnsi="Times New Roman" w:cs="Times New Roman"/>
          <w:color w:val="000000"/>
        </w:rPr>
      </w:pPr>
      <w:r w:rsidRPr="00545177">
        <w:rPr>
          <w:rFonts w:ascii="Times New Roman" w:hAnsi="Times New Roman" w:cs="Times New Roman"/>
          <w:i/>
          <w:iCs/>
          <w:color w:val="000000"/>
        </w:rPr>
        <w:t>d) </w:t>
      </w:r>
      <w:r w:rsidRPr="00545177">
        <w:rPr>
          <w:rFonts w:ascii="Times New Roman" w:hAnsi="Times New Roman" w:cs="Times New Roman"/>
          <w:color w:val="000000"/>
        </w:rPr>
        <w:t>az ellátás megszűnésének eseteit és módjait,</w:t>
      </w:r>
    </w:p>
    <w:p w:rsidR="00545177" w:rsidRPr="00545177" w:rsidRDefault="00545177" w:rsidP="00545177">
      <w:pPr>
        <w:shd w:val="clear" w:color="auto" w:fill="FFFFFF"/>
        <w:rPr>
          <w:rFonts w:ascii="Times New Roman" w:hAnsi="Times New Roman" w:cs="Times New Roman"/>
          <w:color w:val="000000"/>
        </w:rPr>
      </w:pPr>
      <w:r w:rsidRPr="00545177">
        <w:rPr>
          <w:rFonts w:ascii="Times New Roman" w:hAnsi="Times New Roman" w:cs="Times New Roman"/>
          <w:i/>
          <w:iCs/>
          <w:color w:val="000000"/>
        </w:rPr>
        <w:t>e) </w:t>
      </w:r>
      <w:r w:rsidRPr="00545177">
        <w:rPr>
          <w:rFonts w:ascii="Times New Roman" w:hAnsi="Times New Roman" w:cs="Times New Roman"/>
          <w:color w:val="000000"/>
        </w:rPr>
        <w:t>a fizetendő térítési díjak mértékét, csökkentésének és elengedésének eseteit, módjait.</w:t>
      </w:r>
    </w:p>
    <w:p w:rsidR="00545177" w:rsidRPr="00545177" w:rsidRDefault="00545177" w:rsidP="00545177">
      <w:pPr>
        <w:shd w:val="clear" w:color="auto" w:fill="FFFFFF"/>
        <w:rPr>
          <w:rFonts w:ascii="Times New Roman" w:hAnsi="Times New Roman" w:cs="Times New Roman"/>
          <w:color w:val="000000"/>
        </w:rPr>
      </w:pPr>
      <w:r w:rsidRPr="00545177">
        <w:rPr>
          <w:rFonts w:ascii="Times New Roman" w:hAnsi="Times New Roman" w:cs="Times New Roman"/>
          <w:b/>
          <w:bCs/>
          <w:color w:val="000000"/>
        </w:rPr>
        <w:t>32. § </w:t>
      </w:r>
      <w:r w:rsidRPr="00545177">
        <w:rPr>
          <w:rFonts w:ascii="Times New Roman" w:hAnsi="Times New Roman" w:cs="Times New Roman"/>
          <w:color w:val="000000"/>
        </w:rPr>
        <w:t>(1) A személyes gondoskodást nyújtó ellátásra irányuló jogviszony keletkezését</w:t>
      </w:r>
    </w:p>
    <w:p w:rsidR="00545177" w:rsidRPr="00545177" w:rsidRDefault="00545177" w:rsidP="00545177">
      <w:pPr>
        <w:shd w:val="clear" w:color="auto" w:fill="FFFFFF"/>
        <w:jc w:val="both"/>
        <w:rPr>
          <w:rFonts w:ascii="Times New Roman" w:hAnsi="Times New Roman" w:cs="Times New Roman"/>
          <w:color w:val="000000"/>
        </w:rPr>
      </w:pPr>
      <w:r w:rsidRPr="00545177">
        <w:rPr>
          <w:rFonts w:ascii="Times New Roman" w:hAnsi="Times New Roman" w:cs="Times New Roman"/>
          <w:color w:val="000000"/>
        </w:rPr>
        <w:lastRenderedPageBreak/>
        <w:t>▪ </w:t>
      </w:r>
      <w:r w:rsidRPr="00545177">
        <w:rPr>
          <w:rFonts w:ascii="Times New Roman" w:hAnsi="Times New Roman" w:cs="Times New Roman"/>
          <w:i/>
          <w:iCs/>
          <w:color w:val="000000"/>
        </w:rPr>
        <w:t>c) </w:t>
      </w:r>
      <w:r w:rsidRPr="00545177">
        <w:rPr>
          <w:rFonts w:ascii="Times New Roman" w:hAnsi="Times New Roman" w:cs="Times New Roman"/>
          <w:color w:val="000000"/>
        </w:rPr>
        <w:t>a fenntartó önkormányzat rendeletében vagy az állami fenntartó által meghatározott körben az intézményvezető intézkedése alapozza meg</w:t>
      </w:r>
    </w:p>
    <w:p w:rsidR="00545177" w:rsidRPr="00545177" w:rsidRDefault="00545177" w:rsidP="00545177">
      <w:pPr>
        <w:shd w:val="clear" w:color="auto" w:fill="FFFFFF"/>
        <w:rPr>
          <w:rFonts w:ascii="Times New Roman" w:hAnsi="Times New Roman" w:cs="Times New Roman"/>
          <w:color w:val="000000"/>
        </w:rPr>
      </w:pPr>
      <w:r w:rsidRPr="00545177">
        <w:rPr>
          <w:rFonts w:ascii="Times New Roman" w:hAnsi="Times New Roman" w:cs="Times New Roman"/>
          <w:color w:val="000000"/>
        </w:rPr>
        <w:t>▪ (3) Állami fenntartású intézmény esetén az (1) bekezdés </w:t>
      </w:r>
      <w:r w:rsidRPr="00545177">
        <w:rPr>
          <w:rFonts w:ascii="Times New Roman" w:hAnsi="Times New Roman" w:cs="Times New Roman"/>
          <w:i/>
          <w:iCs/>
          <w:color w:val="000000"/>
        </w:rPr>
        <w:t>c) </w:t>
      </w:r>
      <w:r w:rsidRPr="00545177">
        <w:rPr>
          <w:rFonts w:ascii="Times New Roman" w:hAnsi="Times New Roman" w:cs="Times New Roman"/>
          <w:color w:val="000000"/>
        </w:rPr>
        <w:t>és </w:t>
      </w:r>
      <w:r w:rsidRPr="00545177">
        <w:rPr>
          <w:rFonts w:ascii="Times New Roman" w:hAnsi="Times New Roman" w:cs="Times New Roman"/>
          <w:i/>
          <w:iCs/>
          <w:color w:val="000000"/>
        </w:rPr>
        <w:t>d) </w:t>
      </w:r>
      <w:r w:rsidRPr="00545177">
        <w:rPr>
          <w:rFonts w:ascii="Times New Roman" w:hAnsi="Times New Roman" w:cs="Times New Roman"/>
          <w:color w:val="000000"/>
        </w:rPr>
        <w:t>pontja szerinti döntésről az intézményvezető értesíti a kérelmezőt, illetve törvényes képviselőjét. Az ellátás igénybevételének elutasítása esetén a kérelmezőt, illetve törvényes képviselőjét írásban kell értesíteni.</w:t>
      </w:r>
    </w:p>
    <w:p w:rsidR="00545177" w:rsidRPr="00545177" w:rsidRDefault="00545177" w:rsidP="00545177">
      <w:pPr>
        <w:shd w:val="clear" w:color="auto" w:fill="FFFFFF"/>
        <w:rPr>
          <w:rFonts w:ascii="Times New Roman" w:hAnsi="Times New Roman" w:cs="Times New Roman"/>
          <w:color w:val="000000"/>
        </w:rPr>
      </w:pPr>
      <w:r w:rsidRPr="00545177">
        <w:rPr>
          <w:rFonts w:ascii="Times New Roman" w:hAnsi="Times New Roman" w:cs="Times New Roman"/>
          <w:color w:val="000000"/>
        </w:rPr>
        <w:t>▪ (4) Ha a kérelmező, illetve törvényes képviselője az intézmény vezetőjének</w:t>
      </w:r>
    </w:p>
    <w:p w:rsidR="00545177" w:rsidRPr="006907F2" w:rsidRDefault="00545177" w:rsidP="00545177">
      <w:pPr>
        <w:shd w:val="clear" w:color="auto" w:fill="FFFFFF"/>
        <w:rPr>
          <w:rFonts w:ascii="Times New Roman" w:hAnsi="Times New Roman" w:cs="Times New Roman"/>
          <w:color w:val="000000"/>
        </w:rPr>
      </w:pPr>
      <w:r w:rsidRPr="00545177">
        <w:rPr>
          <w:rFonts w:ascii="Times New Roman" w:hAnsi="Times New Roman" w:cs="Times New Roman"/>
          <w:color w:val="000000"/>
        </w:rPr>
        <w:t>(3) bekezdés szerinti döntését vitatja, az arról szóló értesítés kézhezvételétől számított nyolc napon  belül a fenntartóhoz fordulhat. Ha az intézményvezető az ellátás igénybevételéről nem intézkedik, a kérelmező, illetve törvényes képviselője az arról való tudomásszerzéstől számított nyolc napon belül a fenntartóhoz fordulhat. Ezekben az esetekbe</w:t>
      </w:r>
      <w:r w:rsidR="006907F2">
        <w:rPr>
          <w:rFonts w:ascii="Times New Roman" w:hAnsi="Times New Roman" w:cs="Times New Roman"/>
          <w:color w:val="000000"/>
        </w:rPr>
        <w:t>n a fenntartó határozattal dönt</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4.1. A bölcsődei nevelés, gondozás igénybevétele</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bölcsődei nevelési év szeptember 1-jétől a következő év augusztus 31-éig tart. A bölcsődei szolgáltatás igénybevétele - a bölcsődei felvétel - egész évben folyamatos. A Törökszentmiklós Városi Bölcsőde és Főzőkonyha intézménybe a felvétel önkéntes, kérelemre történik, melyet a gyermek törvényes képviselője terjeszthet elő. A gyermek bölcsődébe történő felvételét a szülő hozzájárulásával:</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 körzeti védőnő,</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 házi gyermekorvos, vagy a háziorvos,</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szociális és gyermekjóléti központ,</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 xml:space="preserve">Család- és Gyermekjóléti Központ </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 gyámhatóság is kezdeményezheti.</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bölcsődében a gyermek húsz hetes korától harmadik életévének, fogyatékos gyermek a hatodik életévének betöltéséig, illetve annak az évnek a december 31-ig vehető fel, amelyben a gyermek a harmadik életévét, a fogyatékos gyermek a hatodik életévét betölti.</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bölcsődei alapellátást a gyermekek védelméről és gyámügyi igazgatásról szóló 1997. évi XXXI. törvény41. § értelmében azon családok gyermekei vehetik igénybe, ahol a szülők dolgoznak, munkaerő piaci részvételt elősegítő programban, képzésben vesznek részt, betegségük vagy egyéb ok miatt gyermekük napközbeni ellátásukról nem tudnak gondoskodni.</w:t>
      </w:r>
    </w:p>
    <w:p w:rsidR="00545177" w:rsidRPr="00545177" w:rsidRDefault="00545177" w:rsidP="00545177">
      <w:pPr>
        <w:shd w:val="clear" w:color="auto" w:fill="FFFFFF"/>
        <w:spacing w:line="405" w:lineRule="atLeast"/>
        <w:jc w:val="both"/>
        <w:rPr>
          <w:rFonts w:ascii="Times New Roman" w:hAnsi="Times New Roman" w:cs="Times New Roman"/>
          <w:b/>
          <w:i/>
        </w:rPr>
      </w:pPr>
      <w:r w:rsidRPr="00545177">
        <w:rPr>
          <w:rFonts w:ascii="Times New Roman" w:hAnsi="Times New Roman" w:cs="Times New Roman"/>
          <w:b/>
        </w:rPr>
        <w:t>1997 évi XXXI. a gyermekek védelméről és gyámügyi igazgatásról szóló törvény 94 §</w:t>
      </w:r>
      <w:r w:rsidRPr="00545177">
        <w:rPr>
          <w:rFonts w:ascii="Times New Roman" w:hAnsi="Times New Roman" w:cs="Times New Roman"/>
        </w:rPr>
        <w:t xml:space="preserve"> </w:t>
      </w:r>
      <w:r w:rsidRPr="00545177">
        <w:rPr>
          <w:rFonts w:ascii="Times New Roman" w:hAnsi="Times New Roman" w:cs="Times New Roman"/>
          <w:b/>
          <w:i/>
        </w:rPr>
        <w:t>(5a)</w:t>
      </w:r>
      <w:hyperlink r:id="rId16" w:anchor="lbj907ida0f2" w:history="1">
        <w:r w:rsidRPr="00545177">
          <w:rPr>
            <w:rFonts w:ascii="Times New Roman" w:hAnsi="Times New Roman" w:cs="Times New Roman"/>
            <w:b/>
            <w:bCs/>
            <w:i/>
            <w:u w:val="single"/>
            <w:vertAlign w:val="superscript"/>
          </w:rPr>
          <w:t> * </w:t>
        </w:r>
      </w:hyperlink>
      <w:r w:rsidRPr="00545177">
        <w:rPr>
          <w:rFonts w:ascii="Times New Roman" w:hAnsi="Times New Roman" w:cs="Times New Roman"/>
          <w:b/>
          <w:i/>
        </w:rPr>
        <w:t> A települési önkormányzat által fenntartott</w:t>
      </w:r>
    </w:p>
    <w:p w:rsidR="00545177" w:rsidRPr="00545177" w:rsidRDefault="00545177" w:rsidP="005605E9">
      <w:pPr>
        <w:numPr>
          <w:ilvl w:val="0"/>
          <w:numId w:val="45"/>
        </w:numPr>
        <w:shd w:val="clear" w:color="auto" w:fill="FFFFFF"/>
        <w:spacing w:after="0" w:line="405" w:lineRule="atLeast"/>
        <w:contextualSpacing/>
        <w:jc w:val="both"/>
        <w:rPr>
          <w:rFonts w:ascii="Times New Roman" w:hAnsi="Times New Roman" w:cs="Times New Roman"/>
          <w:b/>
          <w:i/>
          <w:shd w:val="clear" w:color="auto" w:fill="FFFFFF"/>
        </w:rPr>
      </w:pPr>
      <w:r w:rsidRPr="00545177">
        <w:rPr>
          <w:rFonts w:ascii="Times New Roman" w:hAnsi="Times New Roman" w:cs="Times New Roman"/>
          <w:b/>
          <w:i/>
        </w:rPr>
        <w:t xml:space="preserve">bölcsőde a szolgáltatói nyilvántartásban szereplő férőhelyszáma legfeljebb 25%-áig, </w:t>
      </w:r>
      <w:r w:rsidRPr="00545177">
        <w:rPr>
          <w:rFonts w:ascii="Times New Roman" w:hAnsi="Times New Roman" w:cs="Times New Roman"/>
          <w:b/>
          <w:i/>
          <w:shd w:val="clear" w:color="auto" w:fill="FFFFFF"/>
        </w:rPr>
        <w:t>az ellátási területén kívül lakóhellyel, ennek hiányában tartózkodási hellyel rendelkező gyermek ellátását is biztosíthatja, feltéve, hogy az ellátási területén lakóhellyel, ennek hiányában tartózkodási hellyel rendelkező valamennyi bölcsődei ellátást igénylő és arra jogosult gyermek ellátását biztosítani tudja.</w:t>
      </w:r>
    </w:p>
    <w:p w:rsidR="00545177" w:rsidRPr="006907F2" w:rsidRDefault="00545177" w:rsidP="006907F2">
      <w:pPr>
        <w:shd w:val="clear" w:color="auto" w:fill="FFFFFF"/>
        <w:spacing w:line="405" w:lineRule="atLeast"/>
        <w:ind w:left="240"/>
        <w:jc w:val="both"/>
        <w:rPr>
          <w:rFonts w:ascii="Times New Roman" w:hAnsi="Times New Roman" w:cs="Times New Roman"/>
        </w:rPr>
      </w:pPr>
      <w:r w:rsidRPr="00545177">
        <w:rPr>
          <w:rFonts w:ascii="Times New Roman" w:hAnsi="Times New Roman" w:cs="Times New Roman"/>
        </w:rPr>
        <w:t xml:space="preserve">Amennyiben férőhely szám lehetővé teszi, az ellátási területén kívüli lakóhellyel, ennek hiányában tartózkodási hellyel rendelkező gyermek ellátását is biztosítja az intézmény, ha a bölcsődei ellátást </w:t>
      </w:r>
      <w:r w:rsidRPr="00545177">
        <w:rPr>
          <w:rFonts w:ascii="Times New Roman" w:hAnsi="Times New Roman" w:cs="Times New Roman"/>
        </w:rPr>
        <w:lastRenderedPageBreak/>
        <w:t>igénylő egyik szülő Törökszentmiklós 40 km –es vonzáskörzetében működő vagy tevékenységet végző munkáltatóval ál</w:t>
      </w:r>
      <w:r w:rsidR="006907F2">
        <w:rPr>
          <w:rFonts w:ascii="Times New Roman" w:hAnsi="Times New Roman" w:cs="Times New Roman"/>
        </w:rPr>
        <w:t>l munkaviszonyba.</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bölcsődébe történő felvétel során alkalmazni kell az intézmény hatályos Felvételi Szabályzatában előírtakat. A bölcsődei felvétel során előnyben kell részesíteni azon gyermekeket:</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akik, rendszeres gyermekvédelmi kedvezményre jogosultak,</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akit, egyedülálló szülője nevel,</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ahol, a családban három vagy több gyermeket nevelnek,</w:t>
      </w:r>
    </w:p>
    <w:p w:rsidR="00545177" w:rsidRPr="00545177" w:rsidRDefault="00545177" w:rsidP="005605E9">
      <w:pPr>
        <w:numPr>
          <w:ilvl w:val="0"/>
          <w:numId w:val="2"/>
        </w:numPr>
        <w:shd w:val="clear" w:color="auto" w:fill="FFFFFF"/>
        <w:spacing w:after="0"/>
        <w:jc w:val="both"/>
        <w:rPr>
          <w:rFonts w:ascii="Times New Roman" w:hAnsi="Times New Roman" w:cs="Times New Roman"/>
        </w:rPr>
      </w:pPr>
      <w:r w:rsidRPr="00545177">
        <w:rPr>
          <w:rFonts w:ascii="Times New Roman" w:hAnsi="Times New Roman" w:cs="Times New Roman"/>
        </w:rPr>
        <w:t>akit védelembe vettek.</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jc w:val="both"/>
        <w:rPr>
          <w:rFonts w:ascii="Times New Roman" w:hAnsi="Times New Roman" w:cs="Times New Roman"/>
          <w:b/>
        </w:rPr>
      </w:pPr>
      <w:r w:rsidRPr="00545177">
        <w:rPr>
          <w:rFonts w:ascii="Times New Roman" w:hAnsi="Times New Roman" w:cs="Times New Roman"/>
          <w:b/>
        </w:rPr>
        <w:t>Törökszentmiklós Városi Önkormányzat Képviselő-testülete a gyermekek védelméről és a gyámügyi igazgatásról szóló 1997. évi XXXI. törvény 41 §</w:t>
      </w:r>
      <w:proofErr w:type="spellStart"/>
      <w:r w:rsidRPr="00545177">
        <w:rPr>
          <w:rFonts w:ascii="Times New Roman" w:hAnsi="Times New Roman" w:cs="Times New Roman"/>
          <w:b/>
        </w:rPr>
        <w:t>-a</w:t>
      </w:r>
      <w:proofErr w:type="spellEnd"/>
      <w:r w:rsidRPr="00545177">
        <w:rPr>
          <w:rFonts w:ascii="Times New Roman" w:hAnsi="Times New Roman" w:cs="Times New Roman"/>
          <w:b/>
        </w:rPr>
        <w:t xml:space="preserve"> és a személyek szakmai feladatairól és működésük feltételéről szóló 15/1998. (IV.30.) rendelet 36 §</w:t>
      </w:r>
      <w:proofErr w:type="spellStart"/>
      <w:r w:rsidRPr="00545177">
        <w:rPr>
          <w:rFonts w:ascii="Times New Roman" w:hAnsi="Times New Roman" w:cs="Times New Roman"/>
          <w:b/>
        </w:rPr>
        <w:t>-a</w:t>
      </w:r>
      <w:proofErr w:type="spellEnd"/>
      <w:r w:rsidRPr="00545177">
        <w:rPr>
          <w:rFonts w:ascii="Times New Roman" w:hAnsi="Times New Roman" w:cs="Times New Roman"/>
          <w:b/>
        </w:rPr>
        <w:t xml:space="preserve"> alapján engedélyezi, hogy a gyermekek bölcsődei felvétele során el lehet tekinteni a munkáltatói igazolás benyújtásától az alábbi esetekben:</w:t>
      </w: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605E9">
      <w:pPr>
        <w:numPr>
          <w:ilvl w:val="0"/>
          <w:numId w:val="46"/>
        </w:numPr>
        <w:spacing w:after="160" w:line="259" w:lineRule="auto"/>
        <w:contextualSpacing/>
        <w:jc w:val="both"/>
        <w:rPr>
          <w:rFonts w:ascii="Times New Roman" w:hAnsi="Times New Roman" w:cs="Times New Roman"/>
        </w:rPr>
      </w:pPr>
      <w:r w:rsidRPr="00545177">
        <w:rPr>
          <w:rFonts w:ascii="Times New Roman" w:hAnsi="Times New Roman" w:cs="Times New Roman"/>
        </w:rPr>
        <w:t>az anya nem dolgozik, de szociális helyzeténél fogva gyermekorvos, védőnő, gyermekjóléti központ javasolja felvételét,</w:t>
      </w:r>
    </w:p>
    <w:p w:rsidR="00545177" w:rsidRPr="00545177" w:rsidRDefault="00545177" w:rsidP="005605E9">
      <w:pPr>
        <w:numPr>
          <w:ilvl w:val="0"/>
          <w:numId w:val="46"/>
        </w:numPr>
        <w:spacing w:after="160" w:line="259" w:lineRule="auto"/>
        <w:contextualSpacing/>
        <w:jc w:val="both"/>
        <w:rPr>
          <w:rFonts w:ascii="Times New Roman" w:hAnsi="Times New Roman" w:cs="Times New Roman"/>
        </w:rPr>
      </w:pPr>
      <w:r w:rsidRPr="00545177">
        <w:rPr>
          <w:rFonts w:ascii="Times New Roman" w:hAnsi="Times New Roman" w:cs="Times New Roman"/>
        </w:rPr>
        <w:t>az anya egészségi állapota indokolja a gyermek bölcsődei elhelyezését,</w:t>
      </w:r>
    </w:p>
    <w:p w:rsidR="00545177" w:rsidRPr="00545177" w:rsidRDefault="00545177" w:rsidP="005605E9">
      <w:pPr>
        <w:numPr>
          <w:ilvl w:val="0"/>
          <w:numId w:val="46"/>
        </w:numPr>
        <w:spacing w:after="160" w:line="259" w:lineRule="auto"/>
        <w:contextualSpacing/>
        <w:jc w:val="both"/>
        <w:rPr>
          <w:rFonts w:ascii="Times New Roman" w:hAnsi="Times New Roman" w:cs="Times New Roman"/>
        </w:rPr>
      </w:pPr>
      <w:r w:rsidRPr="00545177">
        <w:rPr>
          <w:rFonts w:ascii="Times New Roman" w:hAnsi="Times New Roman" w:cs="Times New Roman"/>
        </w:rPr>
        <w:t>kinek fejlődése érdekében állandó napközbeni ellátásra van szüksége</w:t>
      </w:r>
    </w:p>
    <w:p w:rsidR="00545177" w:rsidRPr="00545177" w:rsidRDefault="00545177" w:rsidP="005605E9">
      <w:pPr>
        <w:numPr>
          <w:ilvl w:val="0"/>
          <w:numId w:val="46"/>
        </w:numPr>
        <w:spacing w:after="160" w:line="259" w:lineRule="auto"/>
        <w:contextualSpacing/>
        <w:jc w:val="both"/>
        <w:rPr>
          <w:rFonts w:ascii="Times New Roman" w:hAnsi="Times New Roman" w:cs="Times New Roman"/>
        </w:rPr>
      </w:pPr>
      <w:r w:rsidRPr="00545177">
        <w:rPr>
          <w:rFonts w:ascii="Times New Roman" w:hAnsi="Times New Roman" w:cs="Times New Roman"/>
        </w:rPr>
        <w:t>akit egyedülálló vagy idős személy nevel</w:t>
      </w:r>
    </w:p>
    <w:p w:rsidR="00545177" w:rsidRPr="00545177" w:rsidRDefault="00545177" w:rsidP="005605E9">
      <w:pPr>
        <w:numPr>
          <w:ilvl w:val="0"/>
          <w:numId w:val="46"/>
        </w:numPr>
        <w:spacing w:after="160" w:line="259" w:lineRule="auto"/>
        <w:contextualSpacing/>
        <w:jc w:val="both"/>
        <w:rPr>
          <w:rFonts w:ascii="Times New Roman" w:hAnsi="Times New Roman" w:cs="Times New Roman"/>
        </w:rPr>
      </w:pPr>
      <w:r w:rsidRPr="00545177">
        <w:rPr>
          <w:rFonts w:ascii="Times New Roman" w:hAnsi="Times New Roman" w:cs="Times New Roman"/>
        </w:rPr>
        <w:t>aki több gyermeket nevel</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beiratkozás Törökszentmiklós Városi Bölcsőde és Főzőkonyha székhelyén és Batthyány úti bölcsődei telephelyén történik bölcsőde által kiadott formanyomtatványon. Jelentkezéskor a szülőt tájékoztatjuk a felvételhez szükséges dokumentumokról, beszoktatás módjáról, bölcsődei szokásokról. A kérelmet az intézmény és a tagbölcsőde vezetőjének kell benyújtani. A jelentkező gyermekek felvételéről az intézményvezető dönt a Felvételi Szabályzatban megfogalmazott kritériumok szerint.</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4.2. A felvételi kérelmek elbírálásának rendje (jogosultsági feltételek):</w:t>
      </w:r>
    </w:p>
    <w:p w:rsidR="00545177" w:rsidRPr="00545177" w:rsidRDefault="00545177" w:rsidP="00545177">
      <w:pPr>
        <w:shd w:val="clear" w:color="auto" w:fill="FFFFFF"/>
        <w:rPr>
          <w:rFonts w:ascii="Times New Roman" w:hAnsi="Times New Roman" w:cs="Times New Roman"/>
        </w:rPr>
      </w:pPr>
    </w:p>
    <w:p w:rsidR="00545177" w:rsidRPr="00545177" w:rsidRDefault="00545177" w:rsidP="005605E9">
      <w:pPr>
        <w:numPr>
          <w:ilvl w:val="0"/>
          <w:numId w:val="19"/>
        </w:numPr>
        <w:shd w:val="clear" w:color="auto" w:fill="FFFFFF"/>
        <w:spacing w:after="0" w:line="240" w:lineRule="auto"/>
        <w:rPr>
          <w:rFonts w:ascii="Times New Roman" w:hAnsi="Times New Roman" w:cs="Times New Roman"/>
        </w:rPr>
      </w:pPr>
      <w:r w:rsidRPr="00545177">
        <w:rPr>
          <w:rFonts w:ascii="Times New Roman" w:hAnsi="Times New Roman" w:cs="Times New Roman"/>
        </w:rPr>
        <w:t>Az a gyermek, aki után a szülő rendszeres gyermekvédelmi kedvezményre jogosult,</w:t>
      </w:r>
    </w:p>
    <w:p w:rsidR="00545177" w:rsidRPr="00545177" w:rsidRDefault="00545177" w:rsidP="005605E9">
      <w:pPr>
        <w:numPr>
          <w:ilvl w:val="0"/>
          <w:numId w:val="19"/>
        </w:numPr>
        <w:shd w:val="clear" w:color="auto" w:fill="FFFFFF"/>
        <w:spacing w:after="0" w:line="240" w:lineRule="auto"/>
        <w:rPr>
          <w:rFonts w:ascii="Times New Roman" w:hAnsi="Times New Roman" w:cs="Times New Roman"/>
        </w:rPr>
      </w:pPr>
      <w:r w:rsidRPr="00545177">
        <w:rPr>
          <w:rFonts w:ascii="Times New Roman" w:hAnsi="Times New Roman" w:cs="Times New Roman"/>
        </w:rPr>
        <w:t>Az a gyermek, akit egyedülálló szülő nevel,</w:t>
      </w:r>
    </w:p>
    <w:p w:rsidR="00545177" w:rsidRPr="00545177" w:rsidRDefault="00545177" w:rsidP="005605E9">
      <w:pPr>
        <w:numPr>
          <w:ilvl w:val="0"/>
          <w:numId w:val="19"/>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Az a gyermek, akinek családjában 3 vagy több gyermeket nevelnek és a törvényes képviselője igazolja, hogy munkaviszonyban vagy munkavégzésre irányuló egyéb jogviszonyban áll.</w:t>
      </w:r>
    </w:p>
    <w:p w:rsidR="00545177" w:rsidRPr="00545177" w:rsidRDefault="00545177" w:rsidP="005605E9">
      <w:pPr>
        <w:numPr>
          <w:ilvl w:val="0"/>
          <w:numId w:val="19"/>
        </w:numPr>
        <w:shd w:val="clear" w:color="auto" w:fill="FFFFFF"/>
        <w:spacing w:after="0" w:line="240" w:lineRule="auto"/>
        <w:rPr>
          <w:rFonts w:ascii="Times New Roman" w:hAnsi="Times New Roman" w:cs="Times New Roman"/>
        </w:rPr>
      </w:pPr>
      <w:r w:rsidRPr="00545177">
        <w:rPr>
          <w:rFonts w:ascii="Times New Roman" w:hAnsi="Times New Roman" w:cs="Times New Roman"/>
        </w:rPr>
        <w:t>Az a gyermek, akinek – a törvényes képviselője státuszától függetlenül – a fejlődése érdekében állandó napközbeni ellátásra van szüksége (hivatkozva a Gyvt. 41.§ (2) bekezdés a) pontjára</w:t>
      </w:r>
    </w:p>
    <w:p w:rsidR="00545177" w:rsidRPr="00545177" w:rsidRDefault="00545177" w:rsidP="005605E9">
      <w:pPr>
        <w:numPr>
          <w:ilvl w:val="0"/>
          <w:numId w:val="19"/>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Az a gyermek, akinek a szülője, gondozója (törvényes képviselője) szociális helyzete miatt az ellátásról nem tud gondoskodni (hivatkozva a Gyvt. 41.§ (2) bekezdés c) pontjára).</w:t>
      </w:r>
    </w:p>
    <w:p w:rsidR="00545177" w:rsidRPr="00545177" w:rsidRDefault="00545177" w:rsidP="005605E9">
      <w:pPr>
        <w:numPr>
          <w:ilvl w:val="0"/>
          <w:numId w:val="19"/>
        </w:numPr>
        <w:shd w:val="clear" w:color="auto" w:fill="FFFFFF"/>
        <w:spacing w:after="0" w:line="240" w:lineRule="auto"/>
        <w:rPr>
          <w:rFonts w:ascii="Times New Roman" w:hAnsi="Times New Roman" w:cs="Times New Roman"/>
        </w:rPr>
      </w:pPr>
      <w:r w:rsidRPr="00545177">
        <w:rPr>
          <w:rFonts w:ascii="Times New Roman" w:hAnsi="Times New Roman" w:cs="Times New Roman"/>
        </w:rPr>
        <w:lastRenderedPageBreak/>
        <w:t>Az a gyermek, akinek szülője orvosilag igazolt betegsége miatt az ellátást biztosítani nem, vagy csak részben tudja.</w:t>
      </w:r>
    </w:p>
    <w:p w:rsidR="00545177" w:rsidRPr="00545177" w:rsidRDefault="00545177" w:rsidP="005605E9">
      <w:pPr>
        <w:numPr>
          <w:ilvl w:val="0"/>
          <w:numId w:val="19"/>
        </w:numPr>
        <w:shd w:val="clear" w:color="auto" w:fill="FFFFFF"/>
        <w:spacing w:after="0" w:line="240" w:lineRule="auto"/>
        <w:rPr>
          <w:rFonts w:ascii="Times New Roman" w:hAnsi="Times New Roman" w:cs="Times New Roman"/>
        </w:rPr>
      </w:pPr>
      <w:r w:rsidRPr="00545177">
        <w:rPr>
          <w:rFonts w:ascii="Times New Roman" w:hAnsi="Times New Roman" w:cs="Times New Roman"/>
        </w:rPr>
        <w:t>Az a gyermek, akinek mindkét törvényes képviselője dolgozik,</w:t>
      </w:r>
    </w:p>
    <w:p w:rsidR="00545177" w:rsidRPr="00545177" w:rsidRDefault="00545177" w:rsidP="005605E9">
      <w:pPr>
        <w:numPr>
          <w:ilvl w:val="0"/>
          <w:numId w:val="19"/>
        </w:numPr>
        <w:shd w:val="clear" w:color="auto" w:fill="FFFFFF"/>
        <w:spacing w:after="0" w:line="240" w:lineRule="auto"/>
        <w:rPr>
          <w:rFonts w:ascii="Times New Roman" w:hAnsi="Times New Roman" w:cs="Times New Roman"/>
        </w:rPr>
      </w:pPr>
      <w:r w:rsidRPr="00545177">
        <w:rPr>
          <w:rFonts w:ascii="Times New Roman" w:hAnsi="Times New Roman" w:cs="Times New Roman"/>
        </w:rPr>
        <w:t>Az a gyermek, akinek szülője, gondozója nappali tagozatos iskolarendszerű képzésben vesz részt.</w:t>
      </w:r>
    </w:p>
    <w:p w:rsidR="00545177" w:rsidRPr="00545177" w:rsidRDefault="00545177" w:rsidP="005605E9">
      <w:pPr>
        <w:numPr>
          <w:ilvl w:val="0"/>
          <w:numId w:val="19"/>
        </w:numPr>
        <w:shd w:val="clear" w:color="auto" w:fill="FFFFFF"/>
        <w:spacing w:after="0" w:line="240" w:lineRule="auto"/>
        <w:rPr>
          <w:rFonts w:ascii="Times New Roman" w:hAnsi="Times New Roman" w:cs="Times New Roman"/>
        </w:rPr>
      </w:pPr>
      <w:r w:rsidRPr="00545177">
        <w:rPr>
          <w:rFonts w:ascii="Times New Roman" w:hAnsi="Times New Roman" w:cs="Times New Roman"/>
        </w:rPr>
        <w:t>Az a gyermek, aki sajátos nevelési igényű</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5. Bölcsődei ellátás, megállapodás</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Az ellátást a gyermek törvényes képviselőjével kötött írásos megállapodás alapján biztosítjuk. A megállapodás határozott vagy határozatlan időtartamú. A kérelmezőnek az intézményben vezetett törvény által meghatározott nyilvántartásokhoz kötelessége adatokat szolgáltatnia</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Nem gondozható bölcsődében a fertőző beteg gyermek mindaddig, amíg a házi gyermekorvos igazolása alapján ez az állapot fenn áll.</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gyermek életkorának és egészségi állapotának megfelelően Törökszentmiklós Városi Bölcsőde és Főzőkonyha biztosítja</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605E9">
      <w:pPr>
        <w:numPr>
          <w:ilvl w:val="0"/>
          <w:numId w:val="20"/>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bölcsődei nevelés, gondozás feltételeit,</w:t>
      </w:r>
    </w:p>
    <w:p w:rsidR="00545177" w:rsidRPr="00545177" w:rsidRDefault="00545177" w:rsidP="005605E9">
      <w:pPr>
        <w:numPr>
          <w:ilvl w:val="0"/>
          <w:numId w:val="20"/>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szülő közreműködésével történő fokozatos beilleszkedés lehetőségét,</w:t>
      </w:r>
    </w:p>
    <w:p w:rsidR="00545177" w:rsidRPr="00545177" w:rsidRDefault="00545177" w:rsidP="005605E9">
      <w:pPr>
        <w:numPr>
          <w:ilvl w:val="0"/>
          <w:numId w:val="20"/>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felszerelési jegyzékben meghatározott textíliát és bútorzatot, egyéb eszközöket és felszerelést</w:t>
      </w:r>
    </w:p>
    <w:p w:rsidR="00545177" w:rsidRPr="00545177" w:rsidRDefault="00545177" w:rsidP="005605E9">
      <w:pPr>
        <w:numPr>
          <w:ilvl w:val="0"/>
          <w:numId w:val="20"/>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megfelelő játékokat és a szabadban tartózkodás feltételeit,</w:t>
      </w:r>
    </w:p>
    <w:p w:rsidR="00545177" w:rsidRPr="00545177" w:rsidRDefault="00545177" w:rsidP="005605E9">
      <w:pPr>
        <w:numPr>
          <w:ilvl w:val="0"/>
          <w:numId w:val="20"/>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továbbá a bölcsődében gondozott gyermekek élettani szükségleteinek és az egészséges táplálkozás követelményének megfelelő étkezést,</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6. A bölcsődei elhelyezés megszűnik a napos bölcsődében:</w:t>
      </w:r>
    </w:p>
    <w:p w:rsidR="00545177" w:rsidRPr="00545177" w:rsidRDefault="00545177" w:rsidP="005605E9">
      <w:pPr>
        <w:numPr>
          <w:ilvl w:val="0"/>
          <w:numId w:val="21"/>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határozott idejű elhelyezés esetén a megjelölt időtartam – illetve a meghosszabbított időtartam leteltével,</w:t>
      </w:r>
    </w:p>
    <w:p w:rsidR="00545177" w:rsidRPr="00545177" w:rsidRDefault="00545177" w:rsidP="005605E9">
      <w:pPr>
        <w:numPr>
          <w:ilvl w:val="0"/>
          <w:numId w:val="21"/>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jogosultsági feltételek megszűnésével,</w:t>
      </w:r>
    </w:p>
    <w:p w:rsidR="00545177" w:rsidRPr="00545177" w:rsidRDefault="00545177" w:rsidP="005605E9">
      <w:pPr>
        <w:numPr>
          <w:ilvl w:val="0"/>
          <w:numId w:val="21"/>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az önkéntesen igénybevett bölcsődei ellátás megszüntetését a jogosult illetve törvényes képviselője kérvényezheti, melynek alapján az intézményvezető az ellátást megszünteti. </w:t>
      </w:r>
    </w:p>
    <w:p w:rsidR="00545177" w:rsidRPr="00545177" w:rsidRDefault="00545177" w:rsidP="005605E9">
      <w:pPr>
        <w:numPr>
          <w:ilvl w:val="0"/>
          <w:numId w:val="21"/>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ellátás a megegyezés időpontjában illetve ennek hiányában a megállapodásban foglaltak szerint szűnik meg,</w:t>
      </w:r>
    </w:p>
    <w:p w:rsidR="00545177" w:rsidRPr="00545177" w:rsidRDefault="00545177" w:rsidP="005605E9">
      <w:pPr>
        <w:numPr>
          <w:ilvl w:val="0"/>
          <w:numId w:val="21"/>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intézményvezető az önkéntesen igénybe vett bölcsődei ellátást megszünteti, ha a jogosult a házirendet ismételten súlyosan megsérti, vagy az ellátás feltételei okai már nem állnak fenn, abban az esetben, ha a jogosult az ellátást három hónapig bejelentés nélkül nem veszi igénybe,</w:t>
      </w:r>
    </w:p>
    <w:p w:rsidR="00545177" w:rsidRPr="00545177" w:rsidRDefault="00545177" w:rsidP="005605E9">
      <w:pPr>
        <w:numPr>
          <w:ilvl w:val="0"/>
          <w:numId w:val="21"/>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ha a gyermeket évközben óvodába felvették,</w:t>
      </w:r>
    </w:p>
    <w:p w:rsidR="00545177" w:rsidRPr="00545177" w:rsidRDefault="00545177" w:rsidP="005605E9">
      <w:pPr>
        <w:numPr>
          <w:ilvl w:val="0"/>
          <w:numId w:val="21"/>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bölcsőde jogutód nélküli megszűnésével,</w:t>
      </w:r>
    </w:p>
    <w:p w:rsidR="00545177" w:rsidRPr="00545177" w:rsidRDefault="00545177" w:rsidP="005605E9">
      <w:pPr>
        <w:numPr>
          <w:ilvl w:val="0"/>
          <w:numId w:val="21"/>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jogosult halála estén</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7. Térítési díjak</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7.1. Intézményi térítési díj</w:t>
      </w:r>
    </w:p>
    <w:p w:rsidR="00545177" w:rsidRPr="006907F2" w:rsidRDefault="00545177" w:rsidP="00545177">
      <w:pPr>
        <w:shd w:val="clear" w:color="auto" w:fill="FFFFFF"/>
        <w:jc w:val="both"/>
        <w:rPr>
          <w:rFonts w:ascii="Times New Roman" w:hAnsi="Times New Roman" w:cs="Times New Roman"/>
          <w:b/>
          <w:bCs/>
        </w:rPr>
      </w:pPr>
      <w:r w:rsidRPr="00545177">
        <w:rPr>
          <w:rFonts w:ascii="Times New Roman" w:hAnsi="Times New Roman" w:cs="Times New Roman"/>
        </w:rPr>
        <w:lastRenderedPageBreak/>
        <w:t>A bölcsődei elhelyezést igénybe vevő gyermek törvényes képviselője az ellátásért térítési díj fizetésére kötelezett. A Gyvt. 146.§ - 151.§</w:t>
      </w:r>
      <w:proofErr w:type="spellStart"/>
      <w:r w:rsidRPr="00545177">
        <w:rPr>
          <w:rFonts w:ascii="Times New Roman" w:hAnsi="Times New Roman" w:cs="Times New Roman"/>
        </w:rPr>
        <w:t>-ában</w:t>
      </w:r>
      <w:proofErr w:type="spellEnd"/>
      <w:r w:rsidRPr="00545177">
        <w:rPr>
          <w:rFonts w:ascii="Times New Roman" w:hAnsi="Times New Roman" w:cs="Times New Roman"/>
        </w:rPr>
        <w:t xml:space="preserve"> foglaltaknak megfelelően a fenntartó az intézményi térítési díjat rendeletben határozza meg. A bölcsőde esetében az intézményi térítési díjat külön meg kell határozni a gyermek gondozására, a gyermekétkeztetésre vonatkozóan. A szolgáltatási önköltséget a tárgyévre tervezett adatok alapján a tárgyév április elsejéig kell megállapítani. A szolgáltatási önköltség év közben egy alkalommal korrigálható, ha azt a tárgyidőszaki folyamatok indokolják. A fenntartó az intézményi térítési díjat alacsonyabb összegben is meghatározhatja. A gondozási térítési díj összegét, valamint</w:t>
      </w:r>
      <w:r w:rsidRPr="00545177">
        <w:rPr>
          <w:rFonts w:ascii="Times New Roman" w:hAnsi="Times New Roman" w:cs="Times New Roman"/>
          <w:b/>
          <w:bCs/>
        </w:rPr>
        <w:t xml:space="preserve"> az</w:t>
      </w:r>
      <w:r w:rsidRPr="00545177">
        <w:rPr>
          <w:rFonts w:ascii="Times New Roman" w:hAnsi="Times New Roman" w:cs="Times New Roman"/>
        </w:rPr>
        <w:t xml:space="preserve"> intézmény napi nettó étkezési térítési díját önkormányzati rendelet szabályozza.</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bCs/>
          <w:iCs/>
        </w:rPr>
      </w:pPr>
      <w:r w:rsidRPr="00545177">
        <w:rPr>
          <w:rFonts w:ascii="Times New Roman" w:hAnsi="Times New Roman" w:cs="Times New Roman"/>
          <w:bCs/>
          <w:iCs/>
        </w:rPr>
        <w:t>7.2. Személyi térítési díj</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törvényben szabályozott gyermekétkeztetési normatív kedvezmény a Gyvt. 151§ (5) bekezdése alapján vehető igénybe. Az igényléshez a 328/2011. (XII.29.) Korm. rendelet 6 sz. mellékletének nyilatkozatát szükséges kitölteni.</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(NYILATKOZAT a Gyvt. 21/B. § (1) bekezdés a) pontja szerinti ingyenes bölcsődei és óvodai gyermekétkeztetés igénybevételéhez). A kedvezmény igénybevételéhez a rendeletben megadott igazolásokat az intézményvezető részére szükséges benyújtani.</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b/>
          <w:bCs/>
        </w:rPr>
        <w:t>18. § </w:t>
      </w:r>
      <w:r w:rsidRPr="00545177">
        <w:rPr>
          <w:rFonts w:ascii="Times New Roman" w:hAnsi="Times New Roman" w:cs="Times New Roman"/>
        </w:rPr>
        <w:t>(4) A kötelezett - a (4a) bekezdésben foglalt kivétellel - benyújtja az intézményvezetőnek a rendszeres gyermekvédelmi kedvezményre való jogosultságot megállapító hatósági döntés másolatát bölcsődei, mini bölcsődei gondozás esetében a Gyvt. 150. § (6) bekezdés </w:t>
      </w:r>
      <w:r w:rsidRPr="00545177">
        <w:rPr>
          <w:rFonts w:ascii="Times New Roman" w:hAnsi="Times New Roman" w:cs="Times New Roman"/>
          <w:i/>
          <w:iCs/>
        </w:rPr>
        <w:t>a) </w:t>
      </w:r>
      <w:r w:rsidRPr="00545177">
        <w:rPr>
          <w:rFonts w:ascii="Times New Roman" w:hAnsi="Times New Roman" w:cs="Times New Roman"/>
        </w:rPr>
        <w:t>pontjában, továbbá gyermekétkeztetés esetében a Gyvt. 21/B. § (1) bekezdés </w:t>
      </w:r>
      <w:r w:rsidRPr="00545177">
        <w:rPr>
          <w:rFonts w:ascii="Times New Roman" w:hAnsi="Times New Roman" w:cs="Times New Roman"/>
          <w:i/>
          <w:iCs/>
        </w:rPr>
        <w:t>b) </w:t>
      </w:r>
      <w:r w:rsidRPr="00545177">
        <w:rPr>
          <w:rFonts w:ascii="Times New Roman" w:hAnsi="Times New Roman" w:cs="Times New Roman"/>
        </w:rPr>
        <w:t xml:space="preserve">pont </w:t>
      </w:r>
      <w:proofErr w:type="spellStart"/>
      <w:r w:rsidRPr="00545177">
        <w:rPr>
          <w:rFonts w:ascii="Times New Roman" w:hAnsi="Times New Roman" w:cs="Times New Roman"/>
        </w:rPr>
        <w:t>ba</w:t>
      </w:r>
      <w:proofErr w:type="spellEnd"/>
      <w:r w:rsidRPr="00545177">
        <w:rPr>
          <w:rFonts w:ascii="Times New Roman" w:hAnsi="Times New Roman" w:cs="Times New Roman"/>
        </w:rPr>
        <w:t>) alpontjában és </w:t>
      </w:r>
      <w:r w:rsidRPr="00545177">
        <w:rPr>
          <w:rFonts w:ascii="Times New Roman" w:hAnsi="Times New Roman" w:cs="Times New Roman"/>
          <w:i/>
          <w:iCs/>
        </w:rPr>
        <w:t>c) </w:t>
      </w:r>
      <w:r w:rsidRPr="00545177">
        <w:rPr>
          <w:rFonts w:ascii="Times New Roman" w:hAnsi="Times New Roman" w:cs="Times New Roman"/>
        </w:rPr>
        <w:t>pontjában, valamint a Gyvt. 21/B. § (2) bekezdés </w:t>
      </w:r>
      <w:r w:rsidRPr="00545177">
        <w:rPr>
          <w:rFonts w:ascii="Times New Roman" w:hAnsi="Times New Roman" w:cs="Times New Roman"/>
          <w:i/>
          <w:iCs/>
        </w:rPr>
        <w:t>a) </w:t>
      </w:r>
      <w:r w:rsidRPr="00545177">
        <w:rPr>
          <w:rFonts w:ascii="Times New Roman" w:hAnsi="Times New Roman" w:cs="Times New Roman"/>
        </w:rPr>
        <w:t>pontjában foglalt ingyenes és kedvezményes gyermekétkeztetés igénybevételéhez</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(5) Bölcsődei, mini bölcsődei gondozásnál a Gyvt. 150. § (6) bekezdés </w:t>
      </w:r>
      <w:r w:rsidRPr="00545177">
        <w:rPr>
          <w:rFonts w:ascii="Times New Roman" w:hAnsi="Times New Roman" w:cs="Times New Roman"/>
          <w:i/>
          <w:iCs/>
          <w:shd w:val="clear" w:color="auto" w:fill="FFFFFF"/>
        </w:rPr>
        <w:t>b) </w:t>
      </w:r>
      <w:r w:rsidRPr="00545177">
        <w:rPr>
          <w:rFonts w:ascii="Times New Roman" w:hAnsi="Times New Roman" w:cs="Times New Roman"/>
          <w:shd w:val="clear" w:color="auto" w:fill="FFFFFF"/>
        </w:rPr>
        <w:t>pontjában, valamint intézményi gyermekétkeztetésnél a Gyvt. 21/B. § (2) bekezdés </w:t>
      </w:r>
      <w:r w:rsidRPr="00545177">
        <w:rPr>
          <w:rFonts w:ascii="Times New Roman" w:hAnsi="Times New Roman" w:cs="Times New Roman"/>
          <w:i/>
          <w:iCs/>
          <w:shd w:val="clear" w:color="auto" w:fill="FFFFFF"/>
        </w:rPr>
        <w:t>c) </w:t>
      </w:r>
      <w:r w:rsidRPr="00545177">
        <w:rPr>
          <w:rFonts w:ascii="Times New Roman" w:hAnsi="Times New Roman" w:cs="Times New Roman"/>
          <w:shd w:val="clear" w:color="auto" w:fill="FFFFFF"/>
        </w:rPr>
        <w:t xml:space="preserve">pontjában foglaltak fennállását a magasabb összegű családi pótlék megállapításáról szóló határozat másolatával, ennek hiányában </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i/>
          <w:iCs/>
          <w:shd w:val="clear" w:color="auto" w:fill="FFFFFF"/>
        </w:rPr>
        <w:t>a) </w:t>
      </w:r>
      <w:r w:rsidRPr="00545177">
        <w:rPr>
          <w:rFonts w:ascii="Times New Roman" w:hAnsi="Times New Roman" w:cs="Times New Roman"/>
          <w:shd w:val="clear" w:color="auto" w:fill="FFFFFF"/>
        </w:rPr>
        <w:t>tartós betegség esetén szakorvosi igazolással,</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i/>
          <w:iCs/>
          <w:shd w:val="clear" w:color="auto" w:fill="FFFFFF"/>
        </w:rPr>
        <w:t>b) </w:t>
      </w:r>
      <w:r w:rsidRPr="00545177">
        <w:rPr>
          <w:rFonts w:ascii="Times New Roman" w:hAnsi="Times New Roman" w:cs="Times New Roman"/>
          <w:shd w:val="clear" w:color="auto" w:fill="FFFFFF"/>
        </w:rPr>
        <w:t>fogyatékosság esetén a családok támogatásáról szóló 1998. évi LXXXIV. törvény végrehajtásáról szóló223/1998. (XII. 30.) Korm. rendelet 7/A. § (1) bekezdése szerinti szakértői és rehabilitációs bizottságszak véleményével kell igazolni.</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intézményvezető a kötelezettet írásban tájékoztatja a személyi térítési díj összegéről.</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térítési díj (étkezési díj és gondozási díj) befizetés a személyes gondoskodást nyújtó gyermekjóléti alapellátások és gyermekvédelmi szakellátások térítési díjáról és az igénylésükhöz felhasználható bizonyítékokról szóló 328/2011. (XII.29.) Korm. rendelet szabályozása alapján minden hónapban egyelőre meghatározott napon történik, melynek konkrét időpontjáról a szülők előzetesen írásos tájékoztatást kapnak. A díjat a szülők átutalással fizetik, de minden hónapban egy alkalommal lehetőség van készpénzes befizetésre. A befizetés tárgyhónapra történik, a befizetett összegről a szülő részére készpénzfizetési, ill. átutalásos számla kerül kiállításra.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shd w:val="clear" w:color="auto" w:fill="FFFFFF"/>
        </w:rPr>
        <w:lastRenderedPageBreak/>
        <w:t>Az Intézmény napi működési rendjét </w:t>
      </w:r>
      <w:r w:rsidRPr="00545177">
        <w:rPr>
          <w:rFonts w:ascii="Times New Roman" w:hAnsi="Times New Roman" w:cs="Times New Roman"/>
          <w:b/>
          <w:bCs/>
          <w:shd w:val="clear" w:color="auto" w:fill="FFFFFF"/>
        </w:rPr>
        <w:t>a házirend szabályozza.</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Intézményünk nyitott a szülők és a szakemberek előtt, egyéb látogatót bejelentés útján fogadunk. A látogatóknak igazodniuk kell a bölcsőde házirendjéhez, a gyermekek életrendjéhez. </w:t>
      </w:r>
    </w:p>
    <w:p w:rsidR="00545177" w:rsidRPr="00545177" w:rsidRDefault="00545177" w:rsidP="00545177">
      <w:pPr>
        <w:jc w:val="both"/>
        <w:rPr>
          <w:rFonts w:ascii="Times New Roman" w:hAnsi="Times New Roman" w:cs="Times New Roman"/>
        </w:rPr>
      </w:pPr>
    </w:p>
    <w:p w:rsidR="00545177" w:rsidRPr="00545177" w:rsidRDefault="00545177" w:rsidP="00545177">
      <w:pPr>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V. AZ INTÉZMÉNY VEZETÉSE SZERVEZETI FELÉPÍTÉSE ÉS MŰKÖDÉSE</w:t>
      </w:r>
    </w:p>
    <w:p w:rsidR="00545177" w:rsidRPr="00545177" w:rsidRDefault="00545177" w:rsidP="00545177">
      <w:pPr>
        <w:jc w:val="center"/>
        <w:rPr>
          <w:rFonts w:ascii="Times New Roman" w:hAnsi="Times New Roman" w:cs="Times New Roman"/>
          <w:b/>
          <w:bCs/>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1. Az intézmény szervezeti felépítése</w:t>
      </w:r>
    </w:p>
    <w:p w:rsidR="00545177" w:rsidRPr="00545177" w:rsidRDefault="00545177" w:rsidP="00545177">
      <w:pPr>
        <w:rPr>
          <w:rFonts w:ascii="Times New Roman" w:hAnsi="Times New Roman" w:cs="Times New Roman"/>
          <w:b/>
          <w:bCs/>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noProof/>
          <w:lang w:eastAsia="hu-HU"/>
        </w:rPr>
        <w:drawing>
          <wp:inline distT="0" distB="0" distL="0" distR="0" wp14:anchorId="125CFA2F" wp14:editId="13F6A934">
            <wp:extent cx="6188710" cy="2329732"/>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5169" cy="2332164"/>
                    </a:xfrm>
                    <a:prstGeom prst="rect">
                      <a:avLst/>
                    </a:prstGeom>
                    <a:noFill/>
                    <a:ln>
                      <a:noFill/>
                    </a:ln>
                  </pic:spPr>
                </pic:pic>
              </a:graphicData>
            </a:graphic>
          </wp:inline>
        </w:drawing>
      </w:r>
    </w:p>
    <w:p w:rsidR="00545177" w:rsidRPr="00545177" w:rsidRDefault="00545177" w:rsidP="00545177">
      <w:pPr>
        <w:rPr>
          <w:rFonts w:ascii="Times New Roman" w:hAnsi="Times New Roman" w:cs="Times New Roman"/>
          <w:b/>
          <w:bCs/>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1.1. Az intézményvezető megbízással rendelkező közalkalmazottja: magasabb vezető</w:t>
      </w: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 xml:space="preserve">2. </w:t>
      </w:r>
      <w:r w:rsidRPr="00545177">
        <w:rPr>
          <w:rFonts w:ascii="Times New Roman" w:hAnsi="Times New Roman" w:cs="Times New Roman"/>
          <w:shd w:val="clear" w:color="auto" w:fill="FFFFFF"/>
        </w:rPr>
        <w:t xml:space="preserve"> </w:t>
      </w:r>
      <w:r w:rsidRPr="00545177">
        <w:rPr>
          <w:rFonts w:ascii="Times New Roman" w:hAnsi="Times New Roman" w:cs="Times New Roman"/>
          <w:b/>
          <w:bCs/>
          <w:shd w:val="clear" w:color="auto" w:fill="FFFFFF"/>
        </w:rPr>
        <w:t>A kinevezések rendje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2.1. Az intézményvezető kinevezésének rendje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intézményvezetői állás helyet Törökszentmiklós Városi Önkormányzat Képviselő-testülete nyilvános pályázatútján tölti be, a vezetői megbízás határozott időre szól, 5 évre.</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intézményvezető kinevezése vagy megbízása, felmentése vagy a vezetői megbízásának visszavonása Törökszentmiklós Városi Önkormányzat Képviselő-testületének hatásköre. A munkáltatói jogkör gyakorlója Törökszentmiklós Városi Önkormányzat Polgármestere.</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2.2. A munkavállalók kinevezési rendje</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 foglalkoztatottak jogállását a Kjt., valamint a Kjt. szociális, valamint a gyermekjóléti és gyermekvédelmi ágazatban történő végrehajtásáról szóló 257/2000.(XII.26.) Korm. rendelet előírásai </w:t>
      </w:r>
      <w:r w:rsidRPr="00545177">
        <w:rPr>
          <w:rFonts w:ascii="Times New Roman" w:hAnsi="Times New Roman" w:cs="Times New Roman"/>
        </w:rPr>
        <w:lastRenderedPageBreak/>
        <w:t>szabályozzák. az egyes munkakörök betöltéséhez szükséges képesítési előírásokat a személyes gondoskodást nyújtó gyermekjóléti, gyermekvédelmi intézmények, valamint személyek szakmai feladatairól és működésük feltételeiről szóló 15/1998.(IV.30.) NM. rendelet 2. számú melléklete szabályozza. Az intézményvezetője határozott vagy határozatlan idejű kinevezésben határozza meg, hogy az alkalmazottat milyen feltételekkel foglalkoztatja. Illetményre vonatkozóan a közalkalmazottak jogállásáról szóló 1992. évi XXXIII. törvényben foglaltak az irányadóak. A munkavégzés teljesítése az intézményvezetője által kijelölt munkahelyen, az érvényben lévő szabályok és a kinevezési okmányokban foglaltak szerint történik. A közalkalmazott köteles a munkakörébe tartozó feladatait tőle elvárható szakértelemmel és pontossággal végezni.</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 xml:space="preserve">3. </w:t>
      </w:r>
      <w:r w:rsidRPr="00545177">
        <w:rPr>
          <w:rFonts w:ascii="Times New Roman" w:hAnsi="Times New Roman" w:cs="Times New Roman"/>
        </w:rPr>
        <w:t xml:space="preserve"> </w:t>
      </w:r>
      <w:r w:rsidRPr="00545177">
        <w:rPr>
          <w:rFonts w:ascii="Times New Roman" w:hAnsi="Times New Roman" w:cs="Times New Roman"/>
          <w:b/>
          <w:bCs/>
        </w:rPr>
        <w:t>A munkavégzés teljesítése, munkaköri kötelezettségek, hivatali titkok megőrzése.</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munkavégzés teljesítése az Intézményvezető által kijelölt munkahelyen, az érvényben lévő szabályok, munkaszerződés, kinevezési okirat és munkaköri leírás szerint történik. A dolgozó köteles a munkaköréhez tartozó munkát képességei kifejtésével, a tőle elvárható szakértelemmel és pontossággal végezni. A munkavállaló munkáját az arra vonatkozó szabályoknak és előírásoknak, az intézményvezető utasításainak, valamint a szakmai előírásoknak megfelelően köteles elvégezni. A dolgozó nem közölhet illetéktelen személlyel olyan adatot, amely munkaköre betöltésével összefüggésben jutott a tudomására, és amelyek közlése a munkáltatóra, vagy más személyre hátrányos következményekkel járhat. A hivatali titok megsértése fegyelmi felelősséget von maga után.</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b/>
        </w:rPr>
      </w:pPr>
      <w:r w:rsidRPr="00545177">
        <w:rPr>
          <w:rFonts w:ascii="Times New Roman" w:hAnsi="Times New Roman" w:cs="Times New Roman"/>
          <w:b/>
          <w:bCs/>
        </w:rPr>
        <w:t>4.</w:t>
      </w:r>
      <w:r w:rsidRPr="00545177">
        <w:rPr>
          <w:rFonts w:ascii="Times New Roman" w:hAnsi="Times New Roman" w:cs="Times New Roman"/>
        </w:rPr>
        <w:t xml:space="preserve"> </w:t>
      </w:r>
      <w:r w:rsidRPr="00545177">
        <w:rPr>
          <w:rFonts w:ascii="Times New Roman" w:hAnsi="Times New Roman" w:cs="Times New Roman"/>
          <w:b/>
        </w:rPr>
        <w:t>Az intézmény működési rendje</w:t>
      </w:r>
    </w:p>
    <w:p w:rsidR="00545177" w:rsidRPr="00545177" w:rsidRDefault="00545177" w:rsidP="00545177">
      <w:pPr>
        <w:shd w:val="clear" w:color="auto" w:fill="FFFFFF"/>
        <w:rPr>
          <w:rFonts w:ascii="Times New Roman" w:hAnsi="Times New Roman" w:cs="Times New Roman"/>
          <w:b/>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Az intézmény működési rendjét meghatározó dokumentumok </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 törvényes működés alapdokumentumai </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Az intézmény törvényes működését az alábbi – a hatályos jogszabályokkal összhangban álló – alapdokumentumok határozzák meg: </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 az Alapító Okirat, </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 a Szervezeti és Működési Szabályzat, </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 a Szakmai Program, </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 a Házirend. </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Az intézmény tervezhető és elszámoltatható működésének részeként funkcionálnak az alábbi dokumentumok: a nevelési – gondozás év munkaterve, egyéb belső szabályzatok </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b/>
          <w:bCs/>
        </w:rPr>
      </w:pPr>
      <w:r w:rsidRPr="00545177">
        <w:rPr>
          <w:rFonts w:ascii="Times New Roman" w:hAnsi="Times New Roman" w:cs="Times New Roman"/>
          <w:b/>
          <w:bCs/>
        </w:rPr>
        <w:t>Működési rendszer a szervezeten belül</w:t>
      </w:r>
    </w:p>
    <w:p w:rsidR="00545177" w:rsidRPr="00545177" w:rsidRDefault="00545177" w:rsidP="00545177">
      <w:pPr>
        <w:autoSpaceDE w:val="0"/>
        <w:autoSpaceDN w:val="0"/>
        <w:adjustRightInd w:val="0"/>
        <w:jc w:val="both"/>
        <w:rPr>
          <w:rFonts w:ascii="Times New Roman" w:hAnsi="Times New Roman" w:cs="Times New Roman"/>
          <w:b/>
        </w:rPr>
      </w:pPr>
      <w:r w:rsidRPr="00545177">
        <w:rPr>
          <w:rFonts w:ascii="Times New Roman" w:hAnsi="Times New Roman" w:cs="Times New Roman"/>
          <w:b/>
        </w:rPr>
        <w:lastRenderedPageBreak/>
        <w:t xml:space="preserve">Az intézmény létszáma </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 xml:space="preserve">Az intézmény éves létszámát az önkormányzat mindenkori költségvetési rendelete rögzíti. </w:t>
      </w:r>
    </w:p>
    <w:p w:rsidR="00545177" w:rsidRPr="00545177" w:rsidRDefault="00545177" w:rsidP="00545177">
      <w:pPr>
        <w:autoSpaceDE w:val="0"/>
        <w:autoSpaceDN w:val="0"/>
        <w:adjustRightInd w:val="0"/>
        <w:jc w:val="both"/>
        <w:rPr>
          <w:rFonts w:ascii="Times New Roman" w:hAnsi="Times New Roman" w:cs="Times New Roman"/>
        </w:rPr>
      </w:pPr>
      <w:r w:rsidRPr="00545177">
        <w:rPr>
          <w:rFonts w:ascii="Times New Roman" w:hAnsi="Times New Roman" w:cs="Times New Roman"/>
        </w:rPr>
        <w:t>A rendelet alapján az egyes szervezeti egységek létszámát az intézményvezető határozza meg.</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 xml:space="preserve">Törökszentmiklós Városi Bölcsőde és Főzőkonyha engedélyezett munkaügyi létszáma: 65 fő </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Törökszentmiklós Városi Bölcsőde és Főzőkonyha élén Törökszentmiklós Városi Önkormányzat Képviselő testülete által megbízott magasabb vezető, intézményvezető áll, aki a szervezetet irányítja.</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Az intézményvezető munkáját a bölcsőde esetében a szervezeti egység vezető (bölcsődei telephelyvezető), a főzőkonyha esetében az élelmezésvezető  segíti. </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b/>
          <w:u w:val="single"/>
        </w:rPr>
        <w:t>Bölcsőde:</w:t>
      </w:r>
      <w:r w:rsidRPr="00545177">
        <w:rPr>
          <w:rFonts w:ascii="Times New Roman" w:hAnsi="Times New Roman" w:cs="Times New Roman"/>
        </w:rPr>
        <w:t xml:space="preserve"> beosztottjai a szakképzett kisgyermeknevelők, valamint a bölcsődében dolgozó ellátást segítő személyzet</w:t>
      </w:r>
      <w:r w:rsidRPr="00545177">
        <w:rPr>
          <w:rFonts w:ascii="Times New Roman" w:hAnsi="Times New Roman" w:cs="Times New Roman"/>
          <w:b/>
          <w:bCs/>
        </w:rPr>
        <w:t>. </w:t>
      </w:r>
      <w:r w:rsidRPr="00545177">
        <w:rPr>
          <w:rFonts w:ascii="Times New Roman" w:hAnsi="Times New Roman" w:cs="Times New Roman"/>
        </w:rPr>
        <w:t xml:space="preserve">A dolgozók tevékenységüket előírások szerint, az intézmény Szakmai Programjában, és a Szervezeti és Működési Szabályzatban foglaltak alapján, valamint a munkaköri leírásban foglaltak szerint végzik. Az intézményekben folyó szakmai munka egyéni és team jellegű, a munkatársak összehangolt szakmai tevékenységén alapul. A szakmai munka alapját a közösen összeállított, megvitatott, elfogadott Szakmai Program és az intézményvezető által készített éves munkaterv adja, mely az intézményvezető irányításával, ellenőrzésével valósul meg. Intézményvezető az éves beszámolóját a fenntartó felé a nevelési év végén készíti el. </w:t>
      </w:r>
    </w:p>
    <w:p w:rsidR="00545177" w:rsidRPr="00545177" w:rsidRDefault="00545177" w:rsidP="00545177">
      <w:pPr>
        <w:shd w:val="clear" w:color="auto" w:fill="FFFFFF"/>
        <w:jc w:val="both"/>
        <w:rPr>
          <w:rFonts w:ascii="Times New Roman" w:hAnsi="Times New Roman" w:cs="Times New Roman"/>
          <w:b/>
          <w:u w:val="single"/>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b/>
          <w:u w:val="single"/>
        </w:rPr>
        <w:t>Főzőkonyha</w:t>
      </w:r>
      <w:r w:rsidRPr="00545177">
        <w:rPr>
          <w:rFonts w:ascii="Times New Roman" w:hAnsi="Times New Roman" w:cs="Times New Roman"/>
        </w:rPr>
        <w:t>: beosztottjai az élelmezési feladatokat ellátó szakdolgozók és a főzőkonyhán dolgozó ellátást segítő személyzet.</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 </w:t>
      </w:r>
      <w:r w:rsidRPr="00545177">
        <w:rPr>
          <w:rFonts w:ascii="Times New Roman" w:hAnsi="Times New Roman" w:cs="Times New Roman"/>
          <w:b/>
          <w:u w:val="single"/>
        </w:rPr>
        <w:t>bölcsőde</w:t>
      </w:r>
      <w:r w:rsidRPr="00545177">
        <w:rPr>
          <w:rFonts w:ascii="Times New Roman" w:hAnsi="Times New Roman" w:cs="Times New Roman"/>
        </w:rPr>
        <w:t xml:space="preserve"> hétfőtől- péntekig 6.00- 17.00-ig tart nyitva. A bölcsőde nyitvatartási rendjét az intézmény házirendje tartalmazza. Az aktuális munkaszüneti napok körüli – a naptár szerinti munkarendtől való eltéréssel járó – munkarend mindenévben miniszteri rendeletben kerül meghatározásra. A rendeletben meghatározott szombati munkanapokon és az iskolai szünetek munkanapjain a bölcsőde nyitva tart, ettől eltérni csak előzetes fenntartói engedéllyel lehet. 15/1998. NM rendelet szerint az intézményben április 21-e, vagy ha az heti pihenőnapra vagy munkaszüneti napra esik, az azt követő legközelebbi munkanap, minden évben nevelés-gondozás nélküli nap. </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bölcsődei telephelyén</w:t>
      </w:r>
      <w:r w:rsidRPr="00545177">
        <w:rPr>
          <w:rFonts w:ascii="Times New Roman" w:hAnsi="Times New Roman" w:cs="Times New Roman"/>
          <w:color w:val="FF0000"/>
          <w:shd w:val="clear" w:color="auto" w:fill="FFFFFF"/>
        </w:rPr>
        <w:t xml:space="preserve"> </w:t>
      </w:r>
      <w:r w:rsidRPr="00545177">
        <w:rPr>
          <w:rFonts w:ascii="Times New Roman" w:hAnsi="Times New Roman" w:cs="Times New Roman"/>
          <w:shd w:val="clear" w:color="auto" w:fill="FFFFFF"/>
        </w:rPr>
        <w:t>területén a szülők a gyermek beszoktatása, beadása, hazavitele, ügyintézés, térítési díjbefizetése és az intézményi rendezvényeken való részvétel ideje alatt tartózkodhatnak. A bölcsődék területén idegen, a bölcsődével alkalmazotti jogviszonyban nem álló személy csak az intézményvezető előzetes engedélyével, meghívásával tartózkodhat.</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bölcsődék épületeit, helyiségeit rendeltetésüknek megfelelően kell használni.</w:t>
      </w:r>
    </w:p>
    <w:p w:rsidR="00545177" w:rsidRPr="00545177" w:rsidRDefault="00545177" w:rsidP="00545177">
      <w:pPr>
        <w:rPr>
          <w:rFonts w:ascii="Times New Roman" w:hAnsi="Times New Roman" w:cs="Times New Roman"/>
          <w:iCs/>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iCs/>
          <w:shd w:val="clear" w:color="auto" w:fill="FFFFFF"/>
        </w:rPr>
        <w:t xml:space="preserve">Ügyfélfogadás: </w:t>
      </w:r>
      <w:r w:rsidRPr="00545177">
        <w:rPr>
          <w:rFonts w:ascii="Times New Roman" w:hAnsi="Times New Roman" w:cs="Times New Roman"/>
          <w:shd w:val="clear" w:color="auto" w:fill="FFFFFF"/>
        </w:rPr>
        <w:t>intézményvezető, bölcsődei telephelyvezető telefonon előre egyeztetett időpontban, ill. mindennap aktuális problémával munkaidőben bármikor felkereshető.</w:t>
      </w:r>
    </w:p>
    <w:p w:rsidR="00545177" w:rsidRPr="00545177" w:rsidRDefault="00545177" w:rsidP="00545177">
      <w:pPr>
        <w:jc w:val="both"/>
        <w:rPr>
          <w:rFonts w:ascii="Times New Roman" w:hAnsi="Times New Roman" w:cs="Times New Roman"/>
          <w:b/>
          <w:shd w:val="clear" w:color="auto" w:fill="FFFFFF"/>
        </w:rPr>
      </w:pPr>
    </w:p>
    <w:p w:rsidR="00545177" w:rsidRPr="00545177" w:rsidRDefault="00545177" w:rsidP="00545177">
      <w:pPr>
        <w:jc w:val="both"/>
        <w:rPr>
          <w:rFonts w:ascii="Times New Roman" w:hAnsi="Times New Roman" w:cs="Times New Roman"/>
          <w:b/>
        </w:rPr>
      </w:pPr>
      <w:r w:rsidRPr="00545177">
        <w:rPr>
          <w:rFonts w:ascii="Times New Roman" w:hAnsi="Times New Roman" w:cs="Times New Roman"/>
          <w:b/>
        </w:rPr>
        <w:lastRenderedPageBreak/>
        <w:t xml:space="preserve">A főzőkonyha működésének általános szabályai </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A konyha feladatainak ellátása során igazodik az óvodák és iskolák munkarendjéhez. A belső munkarendjét úgy alakítja ki, hogy tevékenységével mindenkor biztosítja a tanulók/gyermekek, a munkavállalók zavartalan étkeztetését. </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Önálló árubeszerzése során gondoskodik: </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 a beérkezett termények, élelmiszerek és alapanyagok szakszerű raktározásáról, </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 a raktározott készletek és anyagok nyilvántartásáról, </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 az információszolgáltatási kötelezettségek teljesítéséről. </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Tevékenységét ellenőrzi a Nemzeti Élelmiszerlánc-biztonsági Hivatal NÉBIH). </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A főzőkonyha tevékenysége során mindenkor köteles betartani az egészségügyi-, minőségi- és normaelőírásokat.</w:t>
      </w:r>
    </w:p>
    <w:p w:rsidR="00545177" w:rsidRPr="00545177" w:rsidRDefault="00545177" w:rsidP="00545177">
      <w:pPr>
        <w:jc w:val="both"/>
        <w:rPr>
          <w:rFonts w:ascii="Times New Roman" w:hAnsi="Times New Roman" w:cs="Times New Roman"/>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rPr>
        <w:t>A főzőkonyha hétfőtől- péntekig 5.30 – 13.30-ig tart nyitva</w:t>
      </w:r>
      <w:r w:rsidRPr="00545177">
        <w:rPr>
          <w:rFonts w:ascii="Times New Roman" w:hAnsi="Times New Roman" w:cs="Times New Roman"/>
          <w:shd w:val="clear" w:color="auto" w:fill="FFFFFF"/>
        </w:rPr>
        <w:t xml:space="preserve"> </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területén ügyintézés, térítési díjbefizetés ideje alatt tartózkodhatnak. A főzőkonyha területén idegen, az intézménnyel alkalmazotti jogviszonyban nem álló személy csak az intézményvezető előzetes engedélyével, meghívásával tartózkodhat.</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főzőkonyha épületeit, helyiségeit rendeltetésüknek megfelelően kell használni.</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b/>
        </w:rPr>
      </w:pPr>
      <w:r w:rsidRPr="00545177">
        <w:rPr>
          <w:rFonts w:ascii="Times New Roman" w:hAnsi="Times New Roman" w:cs="Times New Roman"/>
          <w:b/>
        </w:rPr>
        <w:t xml:space="preserve">A tálalókonyhák működésének általános szabályai </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Az intézmény a gyermekek étkeztetési feladatainak ellátása érdekében </w:t>
      </w:r>
    </w:p>
    <w:p w:rsidR="00545177" w:rsidRPr="00545177" w:rsidRDefault="00545177" w:rsidP="00545177">
      <w:pPr>
        <w:jc w:val="both"/>
        <w:rPr>
          <w:rFonts w:ascii="Times New Roman" w:hAnsi="Times New Roman" w:cs="Times New Roman"/>
          <w:strike/>
        </w:rPr>
      </w:pPr>
      <w:r w:rsidRPr="00545177">
        <w:rPr>
          <w:rFonts w:ascii="Times New Roman" w:hAnsi="Times New Roman" w:cs="Times New Roman"/>
        </w:rPr>
        <w:t>5200 Törökszentmiklós, Hunyadi út 6. szám</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5200 Törökszentmiklós, </w:t>
      </w:r>
      <w:proofErr w:type="spellStart"/>
      <w:r w:rsidRPr="00545177">
        <w:rPr>
          <w:rFonts w:ascii="Times New Roman" w:hAnsi="Times New Roman" w:cs="Times New Roman"/>
        </w:rPr>
        <w:t>Pozderka</w:t>
      </w:r>
      <w:proofErr w:type="spellEnd"/>
      <w:r w:rsidRPr="00545177">
        <w:rPr>
          <w:rFonts w:ascii="Times New Roman" w:hAnsi="Times New Roman" w:cs="Times New Roman"/>
        </w:rPr>
        <w:t xml:space="preserve"> u. 1. szám</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rPr>
        <w:t xml:space="preserve">5200 Törökszentmiklós, Bacsó Béla utca 2. szám alatti </w:t>
      </w:r>
      <w:proofErr w:type="spellStart"/>
      <w:r w:rsidRPr="00545177">
        <w:rPr>
          <w:rFonts w:ascii="Times New Roman" w:hAnsi="Times New Roman" w:cs="Times New Roman"/>
        </w:rPr>
        <w:t>feladatellátási</w:t>
      </w:r>
      <w:proofErr w:type="spellEnd"/>
      <w:r w:rsidRPr="00545177">
        <w:rPr>
          <w:rFonts w:ascii="Times New Roman" w:hAnsi="Times New Roman" w:cs="Times New Roman"/>
        </w:rPr>
        <w:t xml:space="preserve"> helyén tálalókonyhát üzemeltet. A tálalókonyhák belső munkarendjét szintén úgy alakítják ki, hogy mindenkor biztosítsa a gyermekek/tanulók, a munkavállalók zavartalan étkeztetését. Az óvoda és általános iskola gyermekei/tanulói részére a készételt a főzőkonyha szállítja, annak minőségéért és mennyiségéért a helyszínen történő átvételig a főzőkonyha felelős. A tálalókonyha feladata az átvételt követően a háromszori étkezés (tízórai- ebéd - uzsonna) fogyasztásra történő kiadagolása, szükség esetén annak biztonsági hőkezelése. A működéshez szükséges higiéniai feltételeket az intézmény HACCP alapú önellenőrző rendszere szabályozza, annak betartását intézményen belül az élelmezésvezető, külső szervként a Nemzeti Élelmiszerlánc-biztonsági Hivatal (NÉBIH) ellenőrzi</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b/>
          <w:bCs/>
          <w:shd w:val="clear" w:color="auto" w:fill="FFFFFF"/>
        </w:rPr>
        <w:t>5.  Intézményen belüli munkakörök és munkarend</w:t>
      </w:r>
    </w:p>
    <w:p w:rsidR="00545177" w:rsidRPr="00545177" w:rsidRDefault="00545177" w:rsidP="005605E9">
      <w:pPr>
        <w:numPr>
          <w:ilvl w:val="0"/>
          <w:numId w:val="2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intézményvezető</w:t>
      </w:r>
    </w:p>
    <w:p w:rsidR="00545177" w:rsidRPr="00545177" w:rsidRDefault="00545177" w:rsidP="005605E9">
      <w:pPr>
        <w:numPr>
          <w:ilvl w:val="0"/>
          <w:numId w:val="2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bölcsődei telephelyvezető</w:t>
      </w:r>
    </w:p>
    <w:p w:rsidR="00545177" w:rsidRPr="00545177" w:rsidRDefault="00545177" w:rsidP="005605E9">
      <w:pPr>
        <w:numPr>
          <w:ilvl w:val="0"/>
          <w:numId w:val="2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kisgyermeknevelők</w:t>
      </w:r>
    </w:p>
    <w:p w:rsidR="00545177" w:rsidRPr="00545177" w:rsidRDefault="00545177" w:rsidP="005605E9">
      <w:pPr>
        <w:numPr>
          <w:ilvl w:val="0"/>
          <w:numId w:val="22"/>
        </w:numPr>
        <w:shd w:val="clear" w:color="auto" w:fill="FFFFFF"/>
        <w:spacing w:after="0" w:line="240" w:lineRule="auto"/>
        <w:rPr>
          <w:rFonts w:ascii="Times New Roman" w:hAnsi="Times New Roman" w:cs="Times New Roman"/>
        </w:rPr>
      </w:pPr>
      <w:r w:rsidRPr="00545177">
        <w:rPr>
          <w:rFonts w:ascii="Times New Roman" w:hAnsi="Times New Roman" w:cs="Times New Roman"/>
        </w:rPr>
        <w:t>bölcsődei dajkák</w:t>
      </w:r>
    </w:p>
    <w:p w:rsidR="00545177" w:rsidRPr="00545177" w:rsidRDefault="00545177" w:rsidP="005605E9">
      <w:pPr>
        <w:numPr>
          <w:ilvl w:val="0"/>
          <w:numId w:val="2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élelmezésvezető (bölcsődei)</w:t>
      </w:r>
    </w:p>
    <w:p w:rsidR="00545177" w:rsidRPr="00545177" w:rsidRDefault="00545177" w:rsidP="005605E9">
      <w:pPr>
        <w:numPr>
          <w:ilvl w:val="0"/>
          <w:numId w:val="2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élelmezésvezető (iskolai)</w:t>
      </w:r>
    </w:p>
    <w:p w:rsidR="00545177" w:rsidRPr="00545177" w:rsidRDefault="00545177" w:rsidP="005605E9">
      <w:pPr>
        <w:numPr>
          <w:ilvl w:val="0"/>
          <w:numId w:val="22"/>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pénzügyi – </w:t>
      </w:r>
    </w:p>
    <w:p w:rsidR="00545177" w:rsidRPr="00545177" w:rsidRDefault="00545177" w:rsidP="005605E9">
      <w:pPr>
        <w:numPr>
          <w:ilvl w:val="0"/>
          <w:numId w:val="22"/>
        </w:numPr>
        <w:shd w:val="clear" w:color="auto" w:fill="FFFFFF"/>
        <w:spacing w:after="0" w:line="240" w:lineRule="auto"/>
        <w:rPr>
          <w:rFonts w:ascii="Times New Roman" w:hAnsi="Times New Roman" w:cs="Times New Roman"/>
        </w:rPr>
      </w:pPr>
      <w:r w:rsidRPr="00545177">
        <w:rPr>
          <w:rFonts w:ascii="Times New Roman" w:hAnsi="Times New Roman" w:cs="Times New Roman"/>
        </w:rPr>
        <w:t>gazdasági ügyintéző</w:t>
      </w:r>
    </w:p>
    <w:p w:rsidR="00545177" w:rsidRPr="00545177" w:rsidRDefault="00545177" w:rsidP="005605E9">
      <w:pPr>
        <w:numPr>
          <w:ilvl w:val="0"/>
          <w:numId w:val="22"/>
        </w:numPr>
        <w:shd w:val="clear" w:color="auto" w:fill="FFFFFF"/>
        <w:spacing w:after="0" w:line="240" w:lineRule="auto"/>
        <w:rPr>
          <w:rFonts w:ascii="Times New Roman" w:hAnsi="Times New Roman" w:cs="Times New Roman"/>
        </w:rPr>
      </w:pPr>
      <w:r w:rsidRPr="00545177">
        <w:rPr>
          <w:rFonts w:ascii="Times New Roman" w:hAnsi="Times New Roman" w:cs="Times New Roman"/>
        </w:rPr>
        <w:t>raktáros</w:t>
      </w:r>
    </w:p>
    <w:p w:rsidR="00545177" w:rsidRPr="00545177" w:rsidRDefault="00545177" w:rsidP="005605E9">
      <w:pPr>
        <w:numPr>
          <w:ilvl w:val="0"/>
          <w:numId w:val="22"/>
        </w:numPr>
        <w:shd w:val="clear" w:color="auto" w:fill="FFFFFF"/>
        <w:spacing w:after="0" w:line="240" w:lineRule="auto"/>
        <w:rPr>
          <w:rFonts w:ascii="Times New Roman" w:hAnsi="Times New Roman" w:cs="Times New Roman"/>
        </w:rPr>
      </w:pPr>
      <w:r w:rsidRPr="00545177">
        <w:rPr>
          <w:rFonts w:ascii="Times New Roman" w:hAnsi="Times New Roman" w:cs="Times New Roman"/>
        </w:rPr>
        <w:t>szakácsok</w:t>
      </w:r>
    </w:p>
    <w:p w:rsidR="00545177" w:rsidRPr="00545177" w:rsidRDefault="00545177" w:rsidP="005605E9">
      <w:pPr>
        <w:numPr>
          <w:ilvl w:val="0"/>
          <w:numId w:val="22"/>
        </w:numPr>
        <w:shd w:val="clear" w:color="auto" w:fill="FFFFFF"/>
        <w:spacing w:after="0" w:line="240" w:lineRule="auto"/>
        <w:rPr>
          <w:rFonts w:ascii="Times New Roman" w:hAnsi="Times New Roman" w:cs="Times New Roman"/>
        </w:rPr>
      </w:pPr>
      <w:r w:rsidRPr="00545177">
        <w:rPr>
          <w:rFonts w:ascii="Times New Roman" w:hAnsi="Times New Roman" w:cs="Times New Roman"/>
        </w:rPr>
        <w:t>konyhai kisegítők</w:t>
      </w:r>
    </w:p>
    <w:p w:rsidR="00545177" w:rsidRPr="00545177" w:rsidRDefault="00545177" w:rsidP="005605E9">
      <w:pPr>
        <w:numPr>
          <w:ilvl w:val="0"/>
          <w:numId w:val="22"/>
        </w:numPr>
        <w:shd w:val="clear" w:color="auto" w:fill="FFFFFF"/>
        <w:spacing w:after="0" w:line="240" w:lineRule="auto"/>
        <w:rPr>
          <w:rFonts w:ascii="Times New Roman" w:hAnsi="Times New Roman" w:cs="Times New Roman"/>
        </w:rPr>
      </w:pPr>
      <w:r w:rsidRPr="00545177">
        <w:rPr>
          <w:rFonts w:ascii="Times New Roman" w:hAnsi="Times New Roman" w:cs="Times New Roman"/>
        </w:rPr>
        <w:t>karbantartó - fűtő</w:t>
      </w:r>
    </w:p>
    <w:p w:rsidR="00545177" w:rsidRPr="00545177" w:rsidRDefault="00545177" w:rsidP="005605E9">
      <w:pPr>
        <w:numPr>
          <w:ilvl w:val="0"/>
          <w:numId w:val="22"/>
        </w:numPr>
        <w:shd w:val="clear" w:color="auto" w:fill="FFFFFF"/>
        <w:spacing w:after="0" w:line="240" w:lineRule="auto"/>
        <w:rPr>
          <w:rFonts w:ascii="Times New Roman" w:hAnsi="Times New Roman" w:cs="Times New Roman"/>
        </w:rPr>
      </w:pPr>
      <w:r w:rsidRPr="00545177">
        <w:rPr>
          <w:rFonts w:ascii="Times New Roman" w:hAnsi="Times New Roman" w:cs="Times New Roman"/>
        </w:rPr>
        <w:t>gépjármű vezető</w:t>
      </w:r>
    </w:p>
    <w:p w:rsidR="00545177" w:rsidRPr="00545177" w:rsidRDefault="00545177" w:rsidP="005605E9">
      <w:pPr>
        <w:numPr>
          <w:ilvl w:val="0"/>
          <w:numId w:val="22"/>
        </w:numPr>
        <w:shd w:val="clear" w:color="auto" w:fill="FFFFFF"/>
        <w:spacing w:after="0" w:line="240" w:lineRule="auto"/>
        <w:rPr>
          <w:rFonts w:ascii="Times New Roman" w:hAnsi="Times New Roman" w:cs="Times New Roman"/>
        </w:rPr>
      </w:pPr>
      <w:r w:rsidRPr="00545177">
        <w:rPr>
          <w:rFonts w:ascii="Times New Roman" w:hAnsi="Times New Roman" w:cs="Times New Roman"/>
        </w:rPr>
        <w:t>rakodó</w:t>
      </w:r>
    </w:p>
    <w:p w:rsidR="00545177" w:rsidRPr="00545177" w:rsidRDefault="00545177" w:rsidP="005605E9">
      <w:pPr>
        <w:numPr>
          <w:ilvl w:val="0"/>
          <w:numId w:val="22"/>
        </w:numPr>
        <w:shd w:val="clear" w:color="auto" w:fill="FFFFFF"/>
        <w:spacing w:after="0" w:line="240" w:lineRule="auto"/>
        <w:rPr>
          <w:rFonts w:ascii="Times New Roman" w:hAnsi="Times New Roman" w:cs="Times New Roman"/>
        </w:rPr>
      </w:pPr>
      <w:r w:rsidRPr="00545177">
        <w:rPr>
          <w:rFonts w:ascii="Times New Roman" w:hAnsi="Times New Roman" w:cs="Times New Roman"/>
        </w:rPr>
        <w:t>gondnok</w:t>
      </w:r>
    </w:p>
    <w:p w:rsidR="00545177" w:rsidRPr="00545177" w:rsidRDefault="00545177" w:rsidP="005605E9">
      <w:pPr>
        <w:numPr>
          <w:ilvl w:val="0"/>
          <w:numId w:val="22"/>
        </w:numPr>
        <w:shd w:val="clear" w:color="auto" w:fill="FFFFFF"/>
        <w:spacing w:after="0" w:line="240" w:lineRule="auto"/>
        <w:rPr>
          <w:rFonts w:ascii="Times New Roman" w:hAnsi="Times New Roman" w:cs="Times New Roman"/>
        </w:rPr>
      </w:pPr>
      <w:r w:rsidRPr="00545177">
        <w:rPr>
          <w:rFonts w:ascii="Times New Roman" w:hAnsi="Times New Roman" w:cs="Times New Roman"/>
        </w:rPr>
        <w:t>takarító</w:t>
      </w:r>
    </w:p>
    <w:p w:rsidR="00545177" w:rsidRPr="00545177" w:rsidRDefault="00545177" w:rsidP="00545177">
      <w:pPr>
        <w:shd w:val="clear" w:color="auto" w:fill="FFFFFF"/>
        <w:rPr>
          <w:rFonts w:ascii="Times New Roman" w:hAnsi="Times New Roman" w:cs="Times New Roman"/>
          <w:b/>
          <w:bCs/>
          <w:shd w:val="clear" w:color="auto" w:fill="FFFFFF"/>
        </w:rPr>
      </w:pPr>
    </w:p>
    <w:p w:rsidR="00545177" w:rsidRPr="00545177" w:rsidRDefault="00545177" w:rsidP="00545177">
      <w:pPr>
        <w:shd w:val="clear" w:color="auto" w:fill="FFFFFF"/>
        <w:rPr>
          <w:rFonts w:ascii="Times New Roman" w:hAnsi="Times New Roman" w:cs="Times New Roman"/>
          <w:shd w:val="clear" w:color="auto" w:fill="FFFFFF"/>
        </w:rPr>
      </w:pPr>
      <w:r w:rsidRPr="00545177">
        <w:rPr>
          <w:rFonts w:ascii="Times New Roman" w:hAnsi="Times New Roman" w:cs="Times New Roman"/>
          <w:shd w:val="clear" w:color="auto" w:fill="FFFFFF"/>
        </w:rPr>
        <w:t>5.1. Intézményvezető</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Az intézményvezető a munka törvénykönyvéről szóló 2012. évi I. törvény 96.§. (2) szerinti </w:t>
      </w:r>
      <w:r w:rsidRPr="00545177">
        <w:rPr>
          <w:rFonts w:ascii="Times New Roman" w:hAnsi="Times New Roman" w:cs="Times New Roman"/>
          <w:b/>
          <w:bCs/>
        </w:rPr>
        <w:t>kötetlen munkarendben </w:t>
      </w:r>
      <w:r w:rsidRPr="00545177">
        <w:rPr>
          <w:rFonts w:ascii="Times New Roman" w:hAnsi="Times New Roman" w:cs="Times New Roman"/>
        </w:rPr>
        <w:t>dolgozik rugalmas munkaidő heti munkaideje 40 óra</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5.2 Bölcsődei telephelyvezető </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Munkakörében, szakmai kérdésekben önálló hatáskörben intézkedésre jogosult. Részletes feladataikat a munkaköri leírásuk tartalmazza. Munkájukról közvetlen az intézményvezetőjének köteles beszámolni.. A működéssel kapcsolatos gazdasági - pénzügyi feladatok tekintetében a bölcsődevezető az intézményvezető iránymutatása szerint köteles eljárni.</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5.3. Kisgyermeknevelők:</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pedagógus életpálya kiterjesztése a koragyermekkori intervenciós csomag része </w:t>
      </w:r>
      <w:r w:rsidRPr="00545177">
        <w:rPr>
          <w:rFonts w:ascii="Times New Roman" w:hAnsi="Times New Roman" w:cs="Times New Roman"/>
          <w:b/>
          <w:bCs/>
        </w:rPr>
        <w:t>a diplomás bölcsődei szakdolgozókra</w:t>
      </w:r>
      <w:r w:rsidRPr="00545177">
        <w:rPr>
          <w:rFonts w:ascii="Times New Roman" w:hAnsi="Times New Roman" w:cs="Times New Roman"/>
        </w:rPr>
        <w:t>. A bölcsődei pedagógus munkakörök </w:t>
      </w:r>
      <w:r w:rsidRPr="00545177">
        <w:rPr>
          <w:rFonts w:ascii="Times New Roman" w:hAnsi="Times New Roman" w:cs="Times New Roman"/>
          <w:i/>
          <w:iCs/>
        </w:rPr>
        <w:t>az egyes gyermekvédelmi és köznevelési tárgyú kormányrendeletek módosításáról szóló 418/2015 (XII.23.) kormányrendelettel </w:t>
      </w:r>
      <w:r w:rsidRPr="00545177">
        <w:rPr>
          <w:rFonts w:ascii="Times New Roman" w:hAnsi="Times New Roman" w:cs="Times New Roman"/>
        </w:rPr>
        <w:t>kerültek be a 257/2000.(XII. 26.) Kormányrendelet 2/a számú mellékletébe.</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szervezeti egységekben dolgozó kisgyermeknevelők heti munkaideje 40 óra, munkaidő-beosztásuk a bölcsőde nyitvatartási idejéhez igazodva heti váltásban történik. A minőségi bölcsődei gyermekellátás megvalósítása érdekében a munkarendet úgy kell megszervezni, hogy a kisgyermeknevelő párok együttesen csoportban töltött ideje a lehető legmagasabb legyen (ölelkezési idő növelése), ezt lépcsőzetes munkakezdéssel tudjuk biztosítani bölcsődénkben. A munkarend szervezése az intézményvezető feladata. A csoportos kisgyermeknevelők munkaidő beosztása a nyitvatartási időn belül rugalmas, a munkaidő kezdés és befejezés a gyermek ellátás igénye szerint, váltó munkarendben történik. A gyermekek ellátása érdekében a csoportban dolgozó kisgyermeknevelő munkaideje váltótársa hiányzása esetén 8.00 – 16.00 óráig tart.</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Csoportban dolgozó kisgyermeknevelők: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rPr>
        <w:t>Munkájukat a jogszabályokban és a munkaköri leírásban előírtak szerint, az intézmény szakmai programja szellemében, a belső szabályzatok betartásával végzik, a munkarendnek megfelelően. Felelősséggel tartoznak a gyermekek testi, szellemi, lelki fejlődéséért, a munkájuk színvonalas végzéséért.</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23"/>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délelőttös munkaidő beosztás: a bölcsőde nyitásához igazodva napi 8 óra, csoportban eltöltött idő 7 óra + 1 óra felkészülési idő </w:t>
      </w:r>
    </w:p>
    <w:p w:rsidR="00545177" w:rsidRPr="00545177" w:rsidRDefault="00545177" w:rsidP="005605E9">
      <w:pPr>
        <w:numPr>
          <w:ilvl w:val="0"/>
          <w:numId w:val="23"/>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hétfőtől – péntekig: délelőtt 6.00 – 14.00 óráig, ill. 7.30 –15.30</w:t>
      </w:r>
    </w:p>
    <w:p w:rsidR="00545177" w:rsidRPr="00545177" w:rsidRDefault="00545177" w:rsidP="005605E9">
      <w:pPr>
        <w:numPr>
          <w:ilvl w:val="0"/>
          <w:numId w:val="23"/>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délutános munkaidő beosztás: a bölcsőde zárásáig napi 8 óra csoportban eltöltött idő 7 óra + 1 óra felkészülési idő óráig, délután 8.00 – 16.00 óráig, ill. 9.00- 17.00-ig </w:t>
      </w:r>
    </w:p>
    <w:p w:rsidR="00545177" w:rsidRPr="00545177" w:rsidRDefault="00545177" w:rsidP="00545177">
      <w:pPr>
        <w:rPr>
          <w:rFonts w:ascii="Times New Roman" w:hAnsi="Times New Roman" w:cs="Times New Roman"/>
          <w:b/>
          <w:bCs/>
          <w:i/>
          <w:iCs/>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b/>
          <w:bCs/>
          <w:i/>
          <w:iCs/>
          <w:shd w:val="clear" w:color="auto" w:fill="FFFFFF"/>
        </w:rPr>
        <w:t>A teljes napi munkaidőből a kisgyermeknevelőknek hét órát kell a csoportban eltöltenie. A napi 1 óra felkészülési időbe beletartozó tevékenységek: családlátogatás a gyermekek egyéni dokumentációjának vezetése, továbbképzés, csoport kreatív tevékenységéhez előkészületek, hagyományos ünnepek megszervezésére, szülői értekezlet, ünnepségek, családi nap, és egyéb csoportban előforduló munkát végez, játékmosás, ajándékkészítés, leltározás, jelek varrása, stb.</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1992. évi XXXIII. tv. (Kjt.) 55.§</w:t>
      </w:r>
      <w:proofErr w:type="spellStart"/>
      <w:r w:rsidRPr="00545177">
        <w:rPr>
          <w:rFonts w:ascii="Times New Roman" w:hAnsi="Times New Roman" w:cs="Times New Roman"/>
          <w:shd w:val="clear" w:color="auto" w:fill="FFFFFF"/>
        </w:rPr>
        <w:t>-a</w:t>
      </w:r>
      <w:proofErr w:type="spellEnd"/>
      <w:r w:rsidRPr="00545177">
        <w:rPr>
          <w:rFonts w:ascii="Times New Roman" w:hAnsi="Times New Roman" w:cs="Times New Roman"/>
          <w:shd w:val="clear" w:color="auto" w:fill="FFFFFF"/>
        </w:rPr>
        <w:t xml:space="preserve"> alapján „A munka jellegétől függően végrehajtási rendelet meghatározhatja a teljes munkaidőből kötelezően a munkahelyen töltendő idő tartamát, továbbá az ezen időtartam alatti munkavégzés egyes sajátos szabályait.”</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Ennek megfelelően rendelkezik a 257/2000. (XII.26.) kormányrendelet a közalkalmazottak jogállásáról szóló 1992. évi XXXIII. törvénynek a szociális, valamint a gyermekjóléti és gyermekvédelmi ágazatban történő végrehajtásáról: „7. § (1) „A teljes napi munkaidőből hét órát kell a munkahelyen eltölteni a bölcsődében foglalkoztatott kisgyermeknevelőnek.”</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5.4.  Bölcsődei dajka:</w:t>
      </w:r>
    </w:p>
    <w:p w:rsidR="00545177" w:rsidRPr="00545177" w:rsidRDefault="00545177" w:rsidP="00545177">
      <w:pPr>
        <w:shd w:val="clear" w:color="auto" w:fill="FFFFFF"/>
        <w:rPr>
          <w:rFonts w:ascii="Times New Roman" w:hAnsi="Times New Roman" w:cs="Times New Roman"/>
        </w:rPr>
      </w:pPr>
    </w:p>
    <w:p w:rsidR="00545177" w:rsidRPr="00545177" w:rsidRDefault="00545177" w:rsidP="005605E9">
      <w:pPr>
        <w:numPr>
          <w:ilvl w:val="0"/>
          <w:numId w:val="24"/>
        </w:numPr>
        <w:shd w:val="clear" w:color="auto" w:fill="FFFFFF"/>
        <w:spacing w:after="0" w:line="240" w:lineRule="auto"/>
        <w:rPr>
          <w:rFonts w:ascii="Times New Roman" w:hAnsi="Times New Roman" w:cs="Times New Roman"/>
        </w:rPr>
      </w:pPr>
      <w:r w:rsidRPr="00545177">
        <w:rPr>
          <w:rFonts w:ascii="Times New Roman" w:hAnsi="Times New Roman" w:cs="Times New Roman"/>
          <w:shd w:val="clear" w:color="auto" w:fill="FFFFFF"/>
        </w:rPr>
        <w:t>délelőttös munkaidő beosztás</w:t>
      </w:r>
      <w:r w:rsidRPr="00545177">
        <w:rPr>
          <w:rFonts w:ascii="Times New Roman" w:hAnsi="Times New Roman" w:cs="Times New Roman"/>
        </w:rPr>
        <w:t>: hétfőtől– péntekig 6.00 – 14.00 óráig</w:t>
      </w:r>
    </w:p>
    <w:p w:rsidR="00545177" w:rsidRPr="00545177" w:rsidRDefault="00545177" w:rsidP="005605E9">
      <w:pPr>
        <w:numPr>
          <w:ilvl w:val="0"/>
          <w:numId w:val="24"/>
        </w:numPr>
        <w:shd w:val="clear" w:color="auto" w:fill="FFFFFF"/>
        <w:spacing w:after="0" w:line="240" w:lineRule="auto"/>
        <w:rPr>
          <w:rFonts w:ascii="Times New Roman" w:hAnsi="Times New Roman" w:cs="Times New Roman"/>
        </w:rPr>
      </w:pPr>
      <w:r w:rsidRPr="00545177">
        <w:rPr>
          <w:rFonts w:ascii="Times New Roman" w:hAnsi="Times New Roman" w:cs="Times New Roman"/>
          <w:shd w:val="clear" w:color="auto" w:fill="FFFFFF"/>
        </w:rPr>
        <w:t xml:space="preserve">délutános munkaidő beosztás: </w:t>
      </w:r>
      <w:r w:rsidRPr="00545177">
        <w:rPr>
          <w:rFonts w:ascii="Times New Roman" w:hAnsi="Times New Roman" w:cs="Times New Roman"/>
        </w:rPr>
        <w:t>hétfőtől– péntekig: 9.00 – 17.00 óráig</w:t>
      </w:r>
    </w:p>
    <w:p w:rsidR="00545177" w:rsidRPr="00545177" w:rsidRDefault="00545177" w:rsidP="00545177">
      <w:pPr>
        <w:shd w:val="clear" w:color="auto" w:fill="FFFFFF"/>
        <w:ind w:left="720"/>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5.5. Élelmezésvezető - bölcsőde</w:t>
      </w:r>
    </w:p>
    <w:p w:rsidR="00545177" w:rsidRPr="00545177" w:rsidRDefault="00545177" w:rsidP="00545177">
      <w:pPr>
        <w:shd w:val="clear" w:color="auto" w:fill="FFFFFF"/>
        <w:rPr>
          <w:rFonts w:ascii="Times New Roman" w:hAnsi="Times New Roman" w:cs="Times New Roman"/>
        </w:rPr>
      </w:pPr>
    </w:p>
    <w:p w:rsidR="00545177" w:rsidRPr="00545177" w:rsidRDefault="00545177" w:rsidP="005605E9">
      <w:pPr>
        <w:numPr>
          <w:ilvl w:val="0"/>
          <w:numId w:val="25"/>
        </w:numPr>
        <w:shd w:val="clear" w:color="auto" w:fill="FFFFFF"/>
        <w:spacing w:after="0" w:line="240" w:lineRule="auto"/>
        <w:rPr>
          <w:rFonts w:ascii="Times New Roman" w:hAnsi="Times New Roman" w:cs="Times New Roman"/>
        </w:rPr>
      </w:pPr>
      <w:r w:rsidRPr="00545177">
        <w:rPr>
          <w:rFonts w:ascii="Times New Roman" w:hAnsi="Times New Roman" w:cs="Times New Roman"/>
        </w:rPr>
        <w:t>hétfőtől - péntekig: 7.00-15.00 óráig</w:t>
      </w:r>
    </w:p>
    <w:p w:rsidR="00545177" w:rsidRPr="00545177" w:rsidRDefault="00545177" w:rsidP="00545177">
      <w:pPr>
        <w:shd w:val="clear" w:color="auto" w:fill="FFFFFF"/>
        <w:ind w:left="720"/>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5.6 Élelmezésvezető –főzőkonyha</w:t>
      </w:r>
    </w:p>
    <w:p w:rsidR="00545177" w:rsidRPr="00545177" w:rsidRDefault="00545177" w:rsidP="00545177">
      <w:pPr>
        <w:shd w:val="clear" w:color="auto" w:fill="FFFFFF"/>
        <w:ind w:left="360"/>
        <w:rPr>
          <w:rFonts w:ascii="Times New Roman" w:hAnsi="Times New Roman" w:cs="Times New Roman"/>
        </w:rPr>
      </w:pPr>
    </w:p>
    <w:p w:rsidR="00545177" w:rsidRPr="00545177" w:rsidRDefault="00545177" w:rsidP="005605E9">
      <w:pPr>
        <w:numPr>
          <w:ilvl w:val="0"/>
          <w:numId w:val="25"/>
        </w:numPr>
        <w:shd w:val="clear" w:color="auto" w:fill="FFFFFF"/>
        <w:spacing w:after="0" w:line="240" w:lineRule="auto"/>
        <w:rPr>
          <w:rFonts w:ascii="Times New Roman" w:hAnsi="Times New Roman" w:cs="Times New Roman"/>
        </w:rPr>
      </w:pPr>
      <w:r w:rsidRPr="00545177">
        <w:rPr>
          <w:rFonts w:ascii="Times New Roman" w:hAnsi="Times New Roman" w:cs="Times New Roman"/>
        </w:rPr>
        <w:t>5.30 – 13.30 óráig</w:t>
      </w:r>
    </w:p>
    <w:p w:rsidR="00545177" w:rsidRPr="00545177" w:rsidRDefault="00545177" w:rsidP="00545177">
      <w:pPr>
        <w:shd w:val="clear" w:color="auto" w:fill="FFFFFF"/>
        <w:ind w:left="720"/>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5.7. Konyhai alkalmazottak - bölcsőde</w:t>
      </w:r>
    </w:p>
    <w:p w:rsidR="00545177" w:rsidRPr="00545177" w:rsidRDefault="00545177" w:rsidP="00545177">
      <w:pPr>
        <w:shd w:val="clear" w:color="auto" w:fill="FFFFFF"/>
        <w:rPr>
          <w:rFonts w:ascii="Times New Roman" w:hAnsi="Times New Roman" w:cs="Times New Roman"/>
        </w:rPr>
      </w:pPr>
    </w:p>
    <w:p w:rsidR="00545177" w:rsidRPr="00545177" w:rsidRDefault="00545177" w:rsidP="005605E9">
      <w:pPr>
        <w:numPr>
          <w:ilvl w:val="0"/>
          <w:numId w:val="25"/>
        </w:numPr>
        <w:shd w:val="clear" w:color="auto" w:fill="FFFFFF"/>
        <w:spacing w:after="0" w:line="240" w:lineRule="auto"/>
        <w:rPr>
          <w:rFonts w:ascii="Times New Roman" w:hAnsi="Times New Roman" w:cs="Times New Roman"/>
        </w:rPr>
      </w:pPr>
      <w:r w:rsidRPr="00545177">
        <w:rPr>
          <w:rFonts w:ascii="Times New Roman" w:hAnsi="Times New Roman" w:cs="Times New Roman"/>
        </w:rPr>
        <w:t>Szakács: hétfőtől - péntekig: 6.00 - 14.00 óráig</w:t>
      </w:r>
    </w:p>
    <w:p w:rsidR="00545177" w:rsidRPr="00545177" w:rsidRDefault="00545177" w:rsidP="005605E9">
      <w:pPr>
        <w:numPr>
          <w:ilvl w:val="0"/>
          <w:numId w:val="25"/>
        </w:numPr>
        <w:shd w:val="clear" w:color="auto" w:fill="FFFFFF"/>
        <w:spacing w:after="0" w:line="240" w:lineRule="auto"/>
        <w:rPr>
          <w:rFonts w:ascii="Times New Roman" w:hAnsi="Times New Roman" w:cs="Times New Roman"/>
        </w:rPr>
      </w:pPr>
      <w:r w:rsidRPr="00545177">
        <w:rPr>
          <w:rFonts w:ascii="Times New Roman" w:hAnsi="Times New Roman" w:cs="Times New Roman"/>
        </w:rPr>
        <w:t>Konyhai dolgozó: 6.00 -14.00 óráig illetve. 8.30-16.30-ig</w:t>
      </w:r>
    </w:p>
    <w:p w:rsidR="00545177" w:rsidRPr="00545177" w:rsidRDefault="00545177" w:rsidP="00545177">
      <w:pPr>
        <w:shd w:val="clear" w:color="auto" w:fill="FFFFFF"/>
        <w:ind w:left="360"/>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5.</w:t>
      </w:r>
      <w:r w:rsidR="006907F2">
        <w:rPr>
          <w:rFonts w:ascii="Times New Roman" w:hAnsi="Times New Roman" w:cs="Times New Roman"/>
        </w:rPr>
        <w:t>8 Konyhai dolgozók – főzőkonyha</w:t>
      </w:r>
    </w:p>
    <w:p w:rsidR="00545177" w:rsidRPr="00545177" w:rsidRDefault="00545177" w:rsidP="005605E9">
      <w:pPr>
        <w:numPr>
          <w:ilvl w:val="0"/>
          <w:numId w:val="32"/>
        </w:numPr>
        <w:shd w:val="clear" w:color="auto" w:fill="FFFFFF"/>
        <w:spacing w:after="0" w:line="240" w:lineRule="auto"/>
        <w:rPr>
          <w:rFonts w:ascii="Times New Roman" w:hAnsi="Times New Roman" w:cs="Times New Roman"/>
        </w:rPr>
      </w:pPr>
      <w:r w:rsidRPr="00545177">
        <w:rPr>
          <w:rFonts w:ascii="Times New Roman" w:hAnsi="Times New Roman" w:cs="Times New Roman"/>
        </w:rPr>
        <w:t>raktáros hétfőtől - péntekig: 5.30 - 13.30 óráig</w:t>
      </w:r>
    </w:p>
    <w:p w:rsidR="00545177" w:rsidRPr="00545177" w:rsidRDefault="00545177" w:rsidP="005605E9">
      <w:pPr>
        <w:numPr>
          <w:ilvl w:val="0"/>
          <w:numId w:val="31"/>
        </w:numPr>
        <w:shd w:val="clear" w:color="auto" w:fill="FFFFFF"/>
        <w:spacing w:after="0" w:line="240" w:lineRule="auto"/>
        <w:rPr>
          <w:rFonts w:ascii="Times New Roman" w:hAnsi="Times New Roman" w:cs="Times New Roman"/>
        </w:rPr>
      </w:pPr>
      <w:r w:rsidRPr="00545177">
        <w:rPr>
          <w:rFonts w:ascii="Times New Roman" w:hAnsi="Times New Roman" w:cs="Times New Roman"/>
        </w:rPr>
        <w:t>Szakács: hétfőtől - péntekig: 5.30 - 13.30 óráig</w:t>
      </w:r>
    </w:p>
    <w:p w:rsidR="00545177" w:rsidRPr="00545177" w:rsidRDefault="00545177" w:rsidP="005605E9">
      <w:pPr>
        <w:numPr>
          <w:ilvl w:val="0"/>
          <w:numId w:val="31"/>
        </w:numPr>
        <w:shd w:val="clear" w:color="auto" w:fill="FFFFFF"/>
        <w:spacing w:after="0" w:line="240" w:lineRule="auto"/>
        <w:rPr>
          <w:rFonts w:ascii="Times New Roman" w:hAnsi="Times New Roman" w:cs="Times New Roman"/>
        </w:rPr>
      </w:pPr>
      <w:r w:rsidRPr="00545177">
        <w:rPr>
          <w:rFonts w:ascii="Times New Roman" w:hAnsi="Times New Roman" w:cs="Times New Roman"/>
        </w:rPr>
        <w:t>Konyhai dolgozó: 5.30 -13.30 óráig</w:t>
      </w:r>
    </w:p>
    <w:p w:rsidR="00545177" w:rsidRPr="00545177" w:rsidRDefault="00545177" w:rsidP="005605E9">
      <w:pPr>
        <w:numPr>
          <w:ilvl w:val="0"/>
          <w:numId w:val="31"/>
        </w:numPr>
        <w:shd w:val="clear" w:color="auto" w:fill="FFFFFF"/>
        <w:spacing w:after="0" w:line="240" w:lineRule="auto"/>
        <w:rPr>
          <w:rFonts w:ascii="Times New Roman" w:hAnsi="Times New Roman" w:cs="Times New Roman"/>
        </w:rPr>
      </w:pPr>
      <w:r w:rsidRPr="00545177">
        <w:rPr>
          <w:rFonts w:ascii="Times New Roman" w:hAnsi="Times New Roman" w:cs="Times New Roman"/>
        </w:rPr>
        <w:t>gépjárművezető hétfőtől - péntekig: 5.30 - 13.30 óráig</w:t>
      </w:r>
    </w:p>
    <w:p w:rsidR="00545177" w:rsidRPr="00545177" w:rsidRDefault="00545177" w:rsidP="005605E9">
      <w:pPr>
        <w:numPr>
          <w:ilvl w:val="0"/>
          <w:numId w:val="31"/>
        </w:numPr>
        <w:shd w:val="clear" w:color="auto" w:fill="FFFFFF"/>
        <w:spacing w:after="0" w:line="240" w:lineRule="auto"/>
        <w:rPr>
          <w:rFonts w:ascii="Times New Roman" w:hAnsi="Times New Roman" w:cs="Times New Roman"/>
        </w:rPr>
      </w:pPr>
      <w:r w:rsidRPr="00545177">
        <w:rPr>
          <w:rFonts w:ascii="Times New Roman" w:hAnsi="Times New Roman" w:cs="Times New Roman"/>
        </w:rPr>
        <w:t>rakodó hétfőtől - péntekig: 5.30 - 13.30 óráig</w:t>
      </w:r>
    </w:p>
    <w:p w:rsidR="00545177" w:rsidRPr="00545177" w:rsidRDefault="00545177" w:rsidP="00545177">
      <w:pPr>
        <w:shd w:val="clear" w:color="auto" w:fill="FFFFFF"/>
        <w:ind w:left="720"/>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5.9 Tálalókonyhák dolgozói</w:t>
      </w:r>
    </w:p>
    <w:p w:rsidR="00545177" w:rsidRPr="00545177" w:rsidRDefault="00545177" w:rsidP="005605E9">
      <w:pPr>
        <w:numPr>
          <w:ilvl w:val="0"/>
          <w:numId w:val="41"/>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7.00 – 15.00 (Hunyadi és </w:t>
      </w:r>
      <w:proofErr w:type="spellStart"/>
      <w:r w:rsidRPr="00545177">
        <w:rPr>
          <w:rFonts w:ascii="Times New Roman" w:hAnsi="Times New Roman" w:cs="Times New Roman"/>
        </w:rPr>
        <w:t>Pozderka</w:t>
      </w:r>
      <w:proofErr w:type="spellEnd"/>
      <w:r w:rsidRPr="00545177">
        <w:rPr>
          <w:rFonts w:ascii="Times New Roman" w:hAnsi="Times New Roman" w:cs="Times New Roman"/>
        </w:rPr>
        <w:t xml:space="preserve"> úti  telephely)</w:t>
      </w:r>
    </w:p>
    <w:p w:rsidR="00545177" w:rsidRPr="00545177" w:rsidRDefault="00545177" w:rsidP="005605E9">
      <w:pPr>
        <w:numPr>
          <w:ilvl w:val="0"/>
          <w:numId w:val="41"/>
        </w:numPr>
        <w:shd w:val="clear" w:color="auto" w:fill="FFFFFF"/>
        <w:spacing w:after="0" w:line="240" w:lineRule="auto"/>
        <w:rPr>
          <w:rFonts w:ascii="Times New Roman" w:hAnsi="Times New Roman" w:cs="Times New Roman"/>
        </w:rPr>
      </w:pPr>
      <w:r w:rsidRPr="00545177">
        <w:rPr>
          <w:rFonts w:ascii="Times New Roman" w:hAnsi="Times New Roman" w:cs="Times New Roman"/>
        </w:rPr>
        <w:t>9.00 – 13.00 óráig (Bacsó Béla úti telephely)</w:t>
      </w:r>
    </w:p>
    <w:p w:rsidR="00545177" w:rsidRPr="00545177" w:rsidRDefault="00545177" w:rsidP="005605E9">
      <w:pPr>
        <w:numPr>
          <w:ilvl w:val="0"/>
          <w:numId w:val="41"/>
        </w:numPr>
        <w:shd w:val="clear" w:color="auto" w:fill="FFFFFF"/>
        <w:spacing w:after="0" w:line="240" w:lineRule="auto"/>
        <w:rPr>
          <w:rFonts w:ascii="Times New Roman" w:hAnsi="Times New Roman" w:cs="Times New Roman"/>
        </w:rPr>
      </w:pPr>
      <w:r w:rsidRPr="00545177">
        <w:rPr>
          <w:rFonts w:ascii="Times New Roman" w:hAnsi="Times New Roman" w:cs="Times New Roman"/>
        </w:rPr>
        <w:t>6.00 – 14.00 illetve 8.30 – 16.30 Batthyány úti telephely</w:t>
      </w:r>
    </w:p>
    <w:p w:rsidR="00545177" w:rsidRPr="00545177" w:rsidRDefault="00545177" w:rsidP="00545177">
      <w:pPr>
        <w:shd w:val="clear" w:color="auto" w:fill="FFFFFF"/>
        <w:rPr>
          <w:rFonts w:ascii="Times New Roman" w:hAnsi="Times New Roman" w:cs="Times New Roman"/>
        </w:rPr>
      </w:pPr>
    </w:p>
    <w:p w:rsidR="00545177" w:rsidRPr="00545177" w:rsidRDefault="006907F2" w:rsidP="00545177">
      <w:pPr>
        <w:shd w:val="clear" w:color="auto" w:fill="FFFFFF"/>
        <w:rPr>
          <w:rFonts w:ascii="Times New Roman" w:hAnsi="Times New Roman" w:cs="Times New Roman"/>
          <w:b/>
          <w:bCs/>
        </w:rPr>
      </w:pPr>
      <w:r>
        <w:rPr>
          <w:rFonts w:ascii="Times New Roman" w:hAnsi="Times New Roman" w:cs="Times New Roman"/>
          <w:b/>
          <w:bCs/>
        </w:rPr>
        <w:t>6.  Szabadság</w:t>
      </w:r>
    </w:p>
    <w:p w:rsidR="00545177" w:rsidRPr="00545177" w:rsidRDefault="00545177" w:rsidP="00545177">
      <w:pPr>
        <w:shd w:val="clear" w:color="auto" w:fill="FFFFFF"/>
        <w:jc w:val="both"/>
        <w:rPr>
          <w:rFonts w:ascii="Times New Roman" w:hAnsi="Times New Roman" w:cs="Times New Roman"/>
          <w:b/>
          <w:bCs/>
        </w:rPr>
      </w:pPr>
      <w:r w:rsidRPr="00545177">
        <w:rPr>
          <w:rFonts w:ascii="Times New Roman" w:hAnsi="Times New Roman" w:cs="Times New Roman"/>
        </w:rPr>
        <w:t>A dolgozók éves szabadságának mértékét a közalkalmazottak jogállásáról szóló 1992. évi XXXIII. törvény 56-59.§, valamint a vonatkozó szakmai rendeletekben foglaltak szerint kell megállapítani és erről munkavállalót írásban értesíteni kell.</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 munkavállalóknak az éves rendes szabadság kivételéhez az intézményvezetővel egyeztetett éves szabadságtervet kell készíteni. A szabadságok tervezésénél szem előtt kell tartani az intézmény zavartalan működésének folyamatos biztosítását. A tervezés során figyelembe kell venni a bölcsőde nyári, valamint az év végi ünnepi működési rendjét. A tervnek munkakörönkénti csoportosításban kell tartalmaznia a tervezett szabadságokat, hogy a helyettesítés rendje átlátható, megoldható legyen. Az oktató-nevelő munkát végző kisgyermeknevelők évi 25 munkanap pótszabadsággal rendelkeznek, amelyből legfeljebb 15 napot a munkáltató igénybe vehet. (Továbbképzés, intézménylátogatás, iskolarendszerű képzés, konzultációk, szakmai napok stb.) A rendes szabadságot a szabadságolási terv szerint kell kiadni. A tervezettől eltérő szabadságot előzetesen írásban kell kérni (email is elfogadott), majd a szabadságtömb intézményvezető által történt aláírásával válik elfogadottá. A szabadságtömböt a szabadság kivétele előtt kell kitölteni. A munkavállalók tekintetében a rendkívüli és a fizetés nélküli szabadságengedélyezésére az Intézményvezető jogosult. A bölcsődében foglalkoztatott más közalkalmazottak szabadságát is az intézményvezető engedélyezi szabadságtömb aláírásával és tartja nyilván személyenként. </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pacing w:after="160" w:line="259" w:lineRule="auto"/>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VI. SZERVEZETI EGYSÉGEK MUNKAKÖREI, FELADATAI</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A költségvetési szervben foglalkoztatott munkavállalók munkaköri feladatait, felelősségeit és helyettesítésük rendjét részletesen a munkaköri leírásuk tartalmazza. A névre szóló munkaköri leírásoknak tartalmazniuk kell a foglalkoztatott alkalmazottak jogállását, a szervezetben betöltött munkaköröknek megfelelő feladatait, jogköreit és kötelezettségeit. </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munkaköri leírásokat a szervezeti egység-, személyi-, valamint feladat változása esetén, azok bekövetkezésétől számított 15napon belül módosítani kell.</w:t>
      </w:r>
    </w:p>
    <w:p w:rsidR="00545177" w:rsidRPr="00545177" w:rsidRDefault="00545177" w:rsidP="00545177">
      <w:pPr>
        <w:jc w:val="both"/>
        <w:rPr>
          <w:rFonts w:ascii="Times New Roman" w:hAnsi="Times New Roman" w:cs="Times New Roman"/>
          <w:shd w:val="clear" w:color="auto" w:fill="FFFFFF"/>
        </w:rPr>
      </w:pPr>
    </w:p>
    <w:p w:rsidR="00545177" w:rsidRPr="006907F2" w:rsidRDefault="006907F2" w:rsidP="006907F2">
      <w:pPr>
        <w:shd w:val="clear" w:color="auto" w:fill="FFFFFF"/>
        <w:rPr>
          <w:rFonts w:ascii="Times New Roman" w:hAnsi="Times New Roman" w:cs="Times New Roman"/>
          <w:b/>
          <w:bCs/>
        </w:rPr>
      </w:pPr>
      <w:r>
        <w:rPr>
          <w:rFonts w:ascii="Times New Roman" w:hAnsi="Times New Roman" w:cs="Times New Roman"/>
          <w:b/>
          <w:bCs/>
        </w:rPr>
        <w:t xml:space="preserve">1. Intézményvezető </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Törökszentmiklós Városi Bölcsőde és Főzőkonyha egyszemélyi, felelős vezetője.</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intézményvezetőt Törökszentmiklós Városi Önkormányzat Képviselő - testülete nevezi ki és menti fel. Hatásköre kiterjed Törökszentmiklós Városi Bölcsőde és Főzőkonyhára.  Az intézmény közalkalmazottai tekintetében gyakorolja az alapvető munkáltatói jogokat, kivéve, ha jogszabály eltérően nem rendelkezik Felelős a közvetlen alárendeltségébe tartozó közalkalmazottak munkájának megszervezéséért, a szakmai irányelvek meghatározásáért és azok következetes érvényesítéséért. Felelős a hatáskörébe utalt feladatok maradéktalan ellátásáért, illetve végrehajtásáért, a jogszabályok betartásáért, az intézkedések szakszerűségért, a vagyontárgyak rendeltetésszerű használatáért, a költségvetési előirányzatok betartásáért. Az Intézmény – jogszabályokban és belső szabályokban meghatározott – gazdálkodásáért és szakmai irányításáért személyes felelősség terheli. Felelős a belső kontroll rendszer kiépítésért és annak működtetésért. Felelőssége a költségvetési szerv telephelyének zavartalan működése.</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Irányítja és összehangolja az intézményben dolgozók munkáját.</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munkafeltételeinek megteremtése, a nevelési –gondozási munka szervezése, összehangolása.</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Gondoskodik a kisgyermekek életkorának megfelelő testi, lelki, értelmi fejlődésének feltételeiről.</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nevelési év megkezdése előtt elkészíti az intézményre vonatkozó éves munkatervet.</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Minden évről szakmai és statisztikai értékelést készít</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Vezeti az előírt nyilvántartásokat, elkészíteni a napi létszámjelentést.</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szolgáltatás igénybevételéről, elektronikus nyilvántartási és jelentési kötelezettségi feladatát.</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törvényi előírás értelmében meghatározott időben, naponta pontosan végzi el.(KENYSZI/TEVADMIN).</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Felelős a szabályok betartásáért, az intézmény belső ügyeit érintő titoktartásért, az adatvédelmi törvény betartásáért. Lebonyolítja a gondozottak felvételét.</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Felelős az épületek, vagyontárgyak állagának megóvásáért. </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Felelős a leltárban szereplő eszközök kezeléséért, meglétéért.</w:t>
      </w:r>
    </w:p>
    <w:p w:rsidR="00545177" w:rsidRPr="00545177" w:rsidRDefault="00545177" w:rsidP="005605E9">
      <w:pPr>
        <w:numPr>
          <w:ilvl w:val="0"/>
          <w:numId w:val="2"/>
        </w:numPr>
        <w:shd w:val="clear" w:color="auto" w:fill="FFFFFF"/>
        <w:spacing w:after="0" w:line="240" w:lineRule="auto"/>
        <w:rPr>
          <w:rFonts w:ascii="Times New Roman" w:hAnsi="Times New Roman" w:cs="Times New Roman"/>
        </w:rPr>
      </w:pPr>
      <w:r w:rsidRPr="00545177">
        <w:rPr>
          <w:rFonts w:ascii="Times New Roman" w:hAnsi="Times New Roman" w:cs="Times New Roman"/>
        </w:rPr>
        <w:t>Gondoskodik a balesetvédelmi és tűzvédelmi utasítások betartásáról.</w:t>
      </w:r>
    </w:p>
    <w:p w:rsidR="00545177" w:rsidRPr="00545177" w:rsidRDefault="00545177" w:rsidP="005605E9">
      <w:pPr>
        <w:numPr>
          <w:ilvl w:val="0"/>
          <w:numId w:val="2"/>
        </w:numPr>
        <w:shd w:val="clear" w:color="auto" w:fill="FFFFFF"/>
        <w:spacing w:after="0" w:line="240" w:lineRule="auto"/>
        <w:rPr>
          <w:rFonts w:ascii="Times New Roman" w:hAnsi="Times New Roman" w:cs="Times New Roman"/>
        </w:rPr>
      </w:pPr>
      <w:r w:rsidRPr="00545177">
        <w:rPr>
          <w:rFonts w:ascii="Times New Roman" w:hAnsi="Times New Roman" w:cs="Times New Roman"/>
        </w:rPr>
        <w:t>Gondoskodik a készpénzes ellátmány biztonságos kezeléséről.</w:t>
      </w:r>
    </w:p>
    <w:p w:rsidR="00545177" w:rsidRPr="00545177" w:rsidRDefault="00545177" w:rsidP="005605E9">
      <w:pPr>
        <w:numPr>
          <w:ilvl w:val="0"/>
          <w:numId w:val="2"/>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Elkészíti az intézményre vonatkozó karbantartási és felújítással kapcsolatos javaslatokat. </w:t>
      </w:r>
    </w:p>
    <w:p w:rsidR="00545177" w:rsidRPr="00545177" w:rsidRDefault="00545177" w:rsidP="005605E9">
      <w:pPr>
        <w:numPr>
          <w:ilvl w:val="0"/>
          <w:numId w:val="2"/>
        </w:numPr>
        <w:shd w:val="clear" w:color="auto" w:fill="FFFFFF"/>
        <w:spacing w:after="0" w:line="240" w:lineRule="auto"/>
        <w:rPr>
          <w:rFonts w:ascii="Times New Roman" w:hAnsi="Times New Roman" w:cs="Times New Roman"/>
        </w:rPr>
      </w:pPr>
      <w:r w:rsidRPr="00545177">
        <w:rPr>
          <w:rFonts w:ascii="Times New Roman" w:hAnsi="Times New Roman" w:cs="Times New Roman"/>
        </w:rPr>
        <w:t>Köteles jelezni a működési zavarokat, és jelenteni a rendkívüli eseményeket.</w:t>
      </w:r>
    </w:p>
    <w:p w:rsidR="00545177" w:rsidRPr="00545177" w:rsidRDefault="00545177" w:rsidP="005605E9">
      <w:pPr>
        <w:numPr>
          <w:ilvl w:val="0"/>
          <w:numId w:val="2"/>
        </w:numPr>
        <w:shd w:val="clear" w:color="auto" w:fill="FFFFFF"/>
        <w:spacing w:after="0" w:line="240" w:lineRule="auto"/>
        <w:rPr>
          <w:rFonts w:ascii="Times New Roman" w:hAnsi="Times New Roman" w:cs="Times New Roman"/>
        </w:rPr>
      </w:pPr>
      <w:r w:rsidRPr="00545177">
        <w:rPr>
          <w:rFonts w:ascii="Times New Roman" w:hAnsi="Times New Roman" w:cs="Times New Roman"/>
        </w:rPr>
        <w:t>Feladata az Érdekképviseleti Fórum működtetése, tagjainak megválasztása.</w:t>
      </w:r>
    </w:p>
    <w:p w:rsidR="00545177" w:rsidRPr="00545177" w:rsidRDefault="00545177" w:rsidP="005605E9">
      <w:pPr>
        <w:numPr>
          <w:ilvl w:val="0"/>
          <w:numId w:val="2"/>
        </w:numPr>
        <w:shd w:val="clear" w:color="auto" w:fill="FFFFFF"/>
        <w:spacing w:after="0" w:line="240" w:lineRule="auto"/>
        <w:rPr>
          <w:rFonts w:ascii="Times New Roman" w:hAnsi="Times New Roman" w:cs="Times New Roman"/>
        </w:rPr>
      </w:pPr>
      <w:r w:rsidRPr="00545177">
        <w:rPr>
          <w:rFonts w:ascii="Times New Roman" w:hAnsi="Times New Roman" w:cs="Times New Roman"/>
        </w:rPr>
        <w:t>25/2017. (X.18.) EMMI rendelet szerint vezető továbbképzésen köteles részt venni.</w:t>
      </w:r>
    </w:p>
    <w:p w:rsidR="00545177" w:rsidRPr="00545177" w:rsidRDefault="00545177" w:rsidP="005605E9">
      <w:pPr>
        <w:numPr>
          <w:ilvl w:val="0"/>
          <w:numId w:val="2"/>
        </w:numPr>
        <w:shd w:val="clear" w:color="auto" w:fill="FFFFFF"/>
        <w:spacing w:after="0" w:line="240" w:lineRule="auto"/>
        <w:rPr>
          <w:rFonts w:ascii="Times New Roman" w:hAnsi="Times New Roman" w:cs="Times New Roman"/>
        </w:rPr>
      </w:pPr>
      <w:r w:rsidRPr="00545177">
        <w:rPr>
          <w:rFonts w:ascii="Times New Roman" w:hAnsi="Times New Roman" w:cs="Times New Roman"/>
          <w:shd w:val="clear" w:color="auto" w:fill="FFFFFF"/>
        </w:rPr>
        <w:lastRenderedPageBreak/>
        <w:t xml:space="preserve">Tervezi, és megszervezi a szakdolgozók képzését, továbbképzését </w:t>
      </w:r>
      <w:r w:rsidRPr="00545177">
        <w:rPr>
          <w:rFonts w:ascii="Times New Roman" w:hAnsi="Times New Roman" w:cs="Times New Roman"/>
        </w:rPr>
        <w:t xml:space="preserve">a 9/2000.(VIII.4.) SZCSM rendelet alapján. </w:t>
      </w:r>
    </w:p>
    <w:p w:rsidR="00545177" w:rsidRPr="00545177" w:rsidRDefault="00545177" w:rsidP="00545177">
      <w:pPr>
        <w:shd w:val="clear" w:color="auto" w:fill="FFFFFF"/>
        <w:ind w:left="720"/>
        <w:jc w:val="both"/>
        <w:rPr>
          <w:rFonts w:ascii="Times New Roman" w:hAnsi="Times New Roman" w:cs="Times New Roman"/>
          <w:b/>
          <w:bCs/>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Helyettesítése:</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Az intézményvezető helyettesítését a bölcsőde esetében: szervezeti egység vezető –bölcsődei telephelyvezető végzi.</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Munkáltatói jogköre</w:t>
      </w:r>
    </w:p>
    <w:p w:rsidR="00545177" w:rsidRPr="00545177" w:rsidRDefault="00545177" w:rsidP="00545177">
      <w:pPr>
        <w:rPr>
          <w:rFonts w:ascii="Times New Roman" w:hAnsi="Times New Roman" w:cs="Times New Roman"/>
          <w:shd w:val="clear" w:color="auto" w:fill="FFFFFF"/>
        </w:rPr>
      </w:pPr>
    </w:p>
    <w:p w:rsidR="00545177" w:rsidRPr="00545177" w:rsidRDefault="00545177" w:rsidP="006907F2">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Törökszentmiklós Városi Bölcsőde és Főzőkonyha közalkalmazottjai tekintetében kizárólagosan gyakorolja</w:t>
      </w:r>
      <w:r w:rsidR="006907F2">
        <w:rPr>
          <w:rFonts w:ascii="Times New Roman" w:hAnsi="Times New Roman" w:cs="Times New Roman"/>
          <w:shd w:val="clear" w:color="auto" w:fill="FFFFFF"/>
        </w:rPr>
        <w:t xml:space="preserve"> az alábbi munkáltatói jogokat:</w:t>
      </w:r>
    </w:p>
    <w:p w:rsidR="00545177" w:rsidRPr="00545177" w:rsidRDefault="00545177" w:rsidP="005605E9">
      <w:pPr>
        <w:numPr>
          <w:ilvl w:val="0"/>
          <w:numId w:val="7"/>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kinevezés,</w:t>
      </w:r>
    </w:p>
    <w:p w:rsidR="00545177" w:rsidRPr="00545177" w:rsidRDefault="00545177" w:rsidP="005605E9">
      <w:pPr>
        <w:numPr>
          <w:ilvl w:val="0"/>
          <w:numId w:val="7"/>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felmentés,</w:t>
      </w:r>
    </w:p>
    <w:p w:rsidR="00545177" w:rsidRPr="00545177" w:rsidRDefault="00545177" w:rsidP="005605E9">
      <w:pPr>
        <w:numPr>
          <w:ilvl w:val="0"/>
          <w:numId w:val="7"/>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fegyelmi jogkör,</w:t>
      </w:r>
    </w:p>
    <w:p w:rsidR="00545177" w:rsidRPr="00545177" w:rsidRDefault="00545177" w:rsidP="005605E9">
      <w:pPr>
        <w:numPr>
          <w:ilvl w:val="0"/>
          <w:numId w:val="7"/>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vezető helyettesi megbízás módosítása, visszavonása.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Egyéb munkáltatói jogkörök: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kinevezés módosítása,</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jutalmazás,</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tanulmányi szerződés megkötése,</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mérlegelési jogkörbe tartozó fizetés nélküli távollét engedélyezése,</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büntető, szabálysértési eljárás kezdeményezése,</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megbízási szerződés kötése, módosítása, megszüntetése,</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helyettesítési díj, pótlékok megállapítása,</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illetményelőleg felvétel engedélyezése,</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munkaidő, munkarend meghatározása.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Általános vezetői feladata: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Intézkedik arra, hogy az intézmény (bölcsőde – főzőkonyha) közalkalmazottjai – a rájuk vonatkozó mértékben megismerjék a működésüket szabályozó jogszabályokat, belső szabályzatokat, utasításokat és dokumentumokat, így különösen az SZMSZ-ben foglalt rendelkezéseket.</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Intézkedik arra, hogy az intézmény dolgozói megismerjék és betartsák a munka- és tűzvédelemmel összefüggő rendelkezéseket. Az ehhez szükséges oktatás feltételeit biztosítja.</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Gondoskodik arról, hogy a munkavállalók a feladataik teljesítéséhez szükséges munkabiztonsági eszközökkel és munkaruházattal rendelkezzenek.</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Gondoskodik az intézmény biztonságának megszervezéséről, valamint az adat-és titok védelemmel, a személyiségi jogok biztosításával összefüggő általános és speciális szabályok betartásáról. Kialakítja és működteti az intézmény információs rendszerét.</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Kiépíti és működteti az Intézménynél a belső kontroll rendszert</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 gazdasági szervező-munkához kapcsolódó egyéb feladata: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Önkormányzat Képviselő-testülete által meghatározott költségvetési keretnek megfelelően gazdálkodik. (figyelemmel az egyéb normatív és keret-előirányzatokra)</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Elkészíti Törökszentmiklós Városi Bölcsőde és Főzőkonyha éves költségvetését, amelyben szervezeti egységekre és feladatokra lebontva meghatározza a gazdálkodással összefüggő pénzügyi kereteket és materiális eszközöket.</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Közpénzügyi Osztállyal együttműködve megszervezi az Törökszentmiklós Városi Bölcsőde és Főzőkonyha pénzellátását, pénzforgalmát, intézkedik a jogos kifizetések teljesítésére és a követelések behajtására.</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Ellenőrzi a személyi juttatások megalapozottságát.</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feladataihoz kapcsolódóan kötelezettségvállalási, és utalványozási jogkörrel rendelkezik.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 foglalkoztatáshoz, humánerőforrás gazdálkodáshoz kapcsolódó feladata:</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jogszabályi kereteken belül meghatározza az intézmény munkarendjét, felterjeszti jóváhagyásra a Fenntartóhoz a nyári nyitvatartási rendet.</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folyamatos és zavartalan munkavégzés biztosítása érdekében intézkedik az intézmény éves szabadság tervének elkészítéséről, azt jóváhagyja és ellenőrzi annak végrehajtását.</w:t>
      </w:r>
    </w:p>
    <w:p w:rsidR="00545177" w:rsidRPr="00545177" w:rsidRDefault="00545177" w:rsidP="005605E9">
      <w:pPr>
        <w:numPr>
          <w:ilvl w:val="0"/>
          <w:numId w:val="2"/>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Elkészíti a munkaköri leírásokat.</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Intézkedik a foglalkozás-egészségügyi vizsgálatok jogszabályban meghatározott módon történő elvégzésére.</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Megszervezi az intézmény dolgozóinak – munkavégzéshez kapcsolódó – szociális ellátását. A költségvetési keretszámokon belül bérgazdálkodást folytat.</w:t>
      </w:r>
    </w:p>
    <w:p w:rsidR="00545177" w:rsidRPr="00545177" w:rsidRDefault="00545177" w:rsidP="005605E9">
      <w:pPr>
        <w:numPr>
          <w:ilvl w:val="0"/>
          <w:numId w:val="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közalkalmazottjai vonatkozásában éves képzési tervet készít az engedélyezett költségvetési keretszámoknak megfelelően.</w:t>
      </w:r>
    </w:p>
    <w:p w:rsidR="00545177" w:rsidRPr="00545177" w:rsidRDefault="00545177" w:rsidP="005605E9">
      <w:pPr>
        <w:numPr>
          <w:ilvl w:val="0"/>
          <w:numId w:val="2"/>
        </w:numPr>
        <w:spacing w:after="0" w:line="240" w:lineRule="auto"/>
        <w:jc w:val="both"/>
        <w:rPr>
          <w:rFonts w:ascii="Times New Roman" w:hAnsi="Times New Roman" w:cs="Times New Roman"/>
        </w:rPr>
      </w:pPr>
      <w:r w:rsidRPr="00545177">
        <w:rPr>
          <w:rFonts w:ascii="Times New Roman" w:hAnsi="Times New Roman" w:cs="Times New Roman"/>
          <w:shd w:val="clear" w:color="auto" w:fill="FFFFFF"/>
        </w:rPr>
        <w:t xml:space="preserve">Gondoskodik arról, hogy az intézmény közalkalmazottjai – munkakörüknek megfelelően – részt vegyenek tudományos és szakmai tanácskozásokon, konferenciákon. Elősegíti, hogy a korszerű módszereket munkájuk során alkalmazni tudják. </w:t>
      </w:r>
      <w:r w:rsidRPr="00545177">
        <w:rPr>
          <w:rFonts w:ascii="Times New Roman" w:hAnsi="Times New Roman" w:cs="Times New Roman"/>
        </w:rPr>
        <w:t>Figyelemmel kíséri a vezetők, szakemberek tudományos, publikációs tevékenységét és ahhoz megadja a lehetséges segítséget.</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törvényi és gazdasági lehetőségeknek megfelelően a kiemelkedő munkát végző közalkalmazottakat értékeli és elismerésben részesíti.</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Bölcsődei telephelyvezető helyettesítési feladatok ellátása:</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Az intézményvezető tartós távolléte esetére (mely előreláthatóan meghaladja az 1 hetet), látja el a helyettesítését. A helyettesítés idejére a feladat és hatáskörök, valamint a folyamatban lévő, vagy határidőre elvégzendő feladatokkal kapcsolatos információk részletesen meghatározásra kerülnek. A </w:t>
      </w:r>
      <w:r w:rsidRPr="00545177">
        <w:rPr>
          <w:rFonts w:ascii="Times New Roman" w:hAnsi="Times New Roman" w:cs="Times New Roman"/>
        </w:rPr>
        <w:lastRenderedPageBreak/>
        <w:t>helyettesítési minőségében megtett intézkedésekről az intézményvezetőt haladéktalanul tájékoztatni köteles.</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 xml:space="preserve">A helyettesítéssel összefüggő feladatait </w:t>
      </w:r>
      <w:r w:rsidR="006907F2">
        <w:rPr>
          <w:rFonts w:ascii="Times New Roman" w:hAnsi="Times New Roman" w:cs="Times New Roman"/>
        </w:rPr>
        <w:t>munkaköri leírás határozza meg.</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b/>
          <w:bCs/>
        </w:rPr>
        <w:t>2.Bölcsődei telephelyvezető</w:t>
      </w:r>
      <w:r w:rsidRPr="00545177">
        <w:rPr>
          <w:rFonts w:ascii="Times New Roman" w:hAnsi="Times New Roman" w:cs="Times New Roman"/>
          <w:color w:val="FF0000"/>
        </w:rPr>
        <w:t xml:space="preserve"> </w:t>
      </w:r>
      <w:r w:rsidRPr="00545177">
        <w:rPr>
          <w:rFonts w:ascii="Times New Roman" w:hAnsi="Times New Roman" w:cs="Times New Roman"/>
          <w:b/>
          <w:bCs/>
        </w:rPr>
        <w:t>feladata</w:t>
      </w:r>
      <w:r w:rsidRPr="00545177">
        <w:rPr>
          <w:rFonts w:ascii="Times New Roman" w:hAnsi="Times New Roman" w:cs="Times New Roman"/>
        </w:rPr>
        <w:t>:</w:t>
      </w:r>
    </w:p>
    <w:p w:rsidR="00545177" w:rsidRPr="00545177" w:rsidRDefault="00545177" w:rsidP="00545177">
      <w:pPr>
        <w:shd w:val="clear" w:color="auto" w:fill="FFFFFF"/>
        <w:rPr>
          <w:rFonts w:ascii="Times New Roman" w:hAnsi="Times New Roman" w:cs="Times New Roman"/>
        </w:rPr>
      </w:pPr>
    </w:p>
    <w:p w:rsidR="00545177" w:rsidRPr="00545177" w:rsidRDefault="00545177" w:rsidP="005605E9">
      <w:pPr>
        <w:numPr>
          <w:ilvl w:val="0"/>
          <w:numId w:val="47"/>
        </w:numPr>
        <w:shd w:val="clear" w:color="auto" w:fill="FFFFFF"/>
        <w:spacing w:after="0" w:line="240" w:lineRule="auto"/>
        <w:rPr>
          <w:rFonts w:ascii="Times New Roman" w:hAnsi="Times New Roman" w:cs="Times New Roman"/>
        </w:rPr>
      </w:pPr>
      <w:r w:rsidRPr="00545177">
        <w:rPr>
          <w:rFonts w:ascii="Times New Roman" w:hAnsi="Times New Roman" w:cs="Times New Roman"/>
        </w:rPr>
        <w:t>Munkakörükben, szakmai kérdésekben önálló hatáskörben intézkedésre jogosult.</w:t>
      </w:r>
    </w:p>
    <w:p w:rsidR="00545177" w:rsidRPr="00545177" w:rsidRDefault="00545177" w:rsidP="005605E9">
      <w:pPr>
        <w:numPr>
          <w:ilvl w:val="0"/>
          <w:numId w:val="47"/>
        </w:numPr>
        <w:shd w:val="clear" w:color="auto" w:fill="FFFFFF"/>
        <w:spacing w:after="0" w:line="240" w:lineRule="auto"/>
        <w:rPr>
          <w:rFonts w:ascii="Times New Roman" w:hAnsi="Times New Roman" w:cs="Times New Roman"/>
        </w:rPr>
      </w:pPr>
      <w:r w:rsidRPr="00545177">
        <w:rPr>
          <w:rFonts w:ascii="Times New Roman" w:hAnsi="Times New Roman" w:cs="Times New Roman"/>
        </w:rPr>
        <w:t>Részletes feladatait a munkaköri leírás tartalmazza.</w:t>
      </w:r>
    </w:p>
    <w:p w:rsidR="00545177" w:rsidRPr="00545177" w:rsidRDefault="00545177" w:rsidP="005605E9">
      <w:pPr>
        <w:numPr>
          <w:ilvl w:val="0"/>
          <w:numId w:val="47"/>
        </w:numPr>
        <w:shd w:val="clear" w:color="auto" w:fill="FFFFFF"/>
        <w:spacing w:after="0" w:line="240" w:lineRule="auto"/>
        <w:rPr>
          <w:rFonts w:ascii="Times New Roman" w:hAnsi="Times New Roman" w:cs="Times New Roman"/>
        </w:rPr>
      </w:pPr>
      <w:r w:rsidRPr="00545177">
        <w:rPr>
          <w:rFonts w:ascii="Times New Roman" w:hAnsi="Times New Roman" w:cs="Times New Roman"/>
        </w:rPr>
        <w:t>Munkájáról közvetlen az intézményvezetőjének kötelesek beszámolni.</w:t>
      </w:r>
    </w:p>
    <w:p w:rsidR="00545177" w:rsidRPr="00545177" w:rsidRDefault="00545177" w:rsidP="005605E9">
      <w:pPr>
        <w:numPr>
          <w:ilvl w:val="0"/>
          <w:numId w:val="47"/>
        </w:numPr>
        <w:shd w:val="clear" w:color="auto" w:fill="FFFFFF"/>
        <w:spacing w:after="0" w:line="240" w:lineRule="auto"/>
        <w:rPr>
          <w:rFonts w:ascii="Times New Roman" w:hAnsi="Times New Roman" w:cs="Times New Roman"/>
        </w:rPr>
      </w:pPr>
      <w:r w:rsidRPr="00545177">
        <w:rPr>
          <w:rFonts w:ascii="Times New Roman" w:hAnsi="Times New Roman" w:cs="Times New Roman"/>
        </w:rPr>
        <w:t>A működéssel kapcsolatos gazdasági-pénzügyi feladatok tekintetében a bölcsődei telephelyvezető az intézményvezető iránymutatása szerint végzi munkáját.</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munkahelyen folyó napi munka felelős irányítója, részt vesz az intézmény szakmai irányításában</w:t>
      </w:r>
    </w:p>
    <w:p w:rsidR="00545177" w:rsidRPr="00545177" w:rsidRDefault="00545177" w:rsidP="00545177">
      <w:pPr>
        <w:shd w:val="clear" w:color="auto" w:fill="FFFFFF"/>
        <w:rPr>
          <w:rFonts w:ascii="Times New Roman" w:hAnsi="Times New Roman" w:cs="Times New Roman"/>
        </w:rPr>
      </w:pPr>
    </w:p>
    <w:p w:rsidR="00545177" w:rsidRPr="00545177" w:rsidRDefault="00545177" w:rsidP="005605E9">
      <w:pPr>
        <w:numPr>
          <w:ilvl w:val="0"/>
          <w:numId w:val="48"/>
        </w:numPr>
        <w:shd w:val="clear" w:color="auto" w:fill="FFFFFF"/>
        <w:spacing w:after="0" w:line="240" w:lineRule="auto"/>
        <w:rPr>
          <w:rFonts w:ascii="Times New Roman" w:hAnsi="Times New Roman" w:cs="Times New Roman"/>
        </w:rPr>
      </w:pPr>
      <w:r w:rsidRPr="00545177">
        <w:rPr>
          <w:rFonts w:ascii="Times New Roman" w:hAnsi="Times New Roman" w:cs="Times New Roman"/>
        </w:rPr>
        <w:t>Felelős az intézmény működési feltételeiért (személyi-tárgyi feltételek).</w:t>
      </w:r>
    </w:p>
    <w:p w:rsidR="00545177" w:rsidRPr="00545177" w:rsidRDefault="00545177" w:rsidP="005605E9">
      <w:pPr>
        <w:numPr>
          <w:ilvl w:val="0"/>
          <w:numId w:val="48"/>
        </w:numPr>
        <w:shd w:val="clear" w:color="auto" w:fill="FFFFFF"/>
        <w:spacing w:after="0" w:line="240" w:lineRule="auto"/>
        <w:rPr>
          <w:rFonts w:ascii="Times New Roman" w:hAnsi="Times New Roman" w:cs="Times New Roman"/>
        </w:rPr>
      </w:pPr>
      <w:r w:rsidRPr="00545177">
        <w:rPr>
          <w:rFonts w:ascii="Times New Roman" w:hAnsi="Times New Roman" w:cs="Times New Roman"/>
        </w:rPr>
        <w:t>Felelős a bölcsődei dolgozók munkájáért, a bölcsődében gondozott gyermekek harmonikus fejlődéséért.</w:t>
      </w:r>
    </w:p>
    <w:p w:rsidR="00545177" w:rsidRPr="00545177" w:rsidRDefault="00545177" w:rsidP="005605E9">
      <w:pPr>
        <w:numPr>
          <w:ilvl w:val="0"/>
          <w:numId w:val="48"/>
        </w:numPr>
        <w:shd w:val="clear" w:color="auto" w:fill="FFFFFF"/>
        <w:spacing w:after="0" w:line="240" w:lineRule="auto"/>
        <w:rPr>
          <w:rFonts w:ascii="Times New Roman" w:hAnsi="Times New Roman" w:cs="Times New Roman"/>
        </w:rPr>
      </w:pPr>
      <w:r w:rsidRPr="00545177">
        <w:rPr>
          <w:rFonts w:ascii="Times New Roman" w:hAnsi="Times New Roman" w:cs="Times New Roman"/>
        </w:rPr>
        <w:t>A helyi adottságok figyelembevételével megszervezi a bölcsőde munkarendjét, a dolgozók munkabeosztását.</w:t>
      </w:r>
    </w:p>
    <w:p w:rsidR="00545177" w:rsidRPr="00545177" w:rsidRDefault="00545177" w:rsidP="005605E9">
      <w:pPr>
        <w:numPr>
          <w:ilvl w:val="0"/>
          <w:numId w:val="48"/>
        </w:numPr>
        <w:shd w:val="clear" w:color="auto" w:fill="FFFFFF"/>
        <w:spacing w:after="0" w:line="240" w:lineRule="auto"/>
        <w:rPr>
          <w:rFonts w:ascii="Times New Roman" w:hAnsi="Times New Roman" w:cs="Times New Roman"/>
        </w:rPr>
      </w:pPr>
      <w:r w:rsidRPr="00545177">
        <w:rPr>
          <w:rFonts w:ascii="Times New Roman" w:hAnsi="Times New Roman" w:cs="Times New Roman"/>
        </w:rPr>
        <w:t>Irányítja és ellenőrzi a bölcsőde nevelési-gondozási feladatainak ellátását.</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Törekszik arra, hogy minden csoportnak állandó kisgyermeknevelői legyenek, a napirend megtervezésénél szakmai segítséget nyújt.</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Figyelemmel kíséri a napi időjárást (hőmérséklet, </w:t>
      </w:r>
      <w:proofErr w:type="spellStart"/>
      <w:r w:rsidRPr="00545177">
        <w:rPr>
          <w:rFonts w:ascii="Times New Roman" w:hAnsi="Times New Roman" w:cs="Times New Roman"/>
        </w:rPr>
        <w:t>szomg</w:t>
      </w:r>
      <w:proofErr w:type="spellEnd"/>
      <w:r w:rsidRPr="00545177">
        <w:rPr>
          <w:rFonts w:ascii="Times New Roman" w:hAnsi="Times New Roman" w:cs="Times New Roman"/>
        </w:rPr>
        <w:t>, UV) és annak megfelelően várja el a kisgyermeknevelőktől a napirend lebonyolítását.</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Ahol 14 fős gyermekcsoport kialakítására kerül sor, megteremti és biztosítja a működés feltételeit.</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Ha egy gyermek megbetegszik, gondoskodik arról, hogy a szülőt értesítsék, és a gyermeket elvigyék a bölcsődéből. </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Az élelmezésvezető hiányzása esetén különös figyelemmel kíséri az élelmiszerek tárolását, kiszabását, kiadását. Felelős azért is, hogy minden ételféleségből mintát tegyenek el. Különös gonddal ügyel a főzőkonyha, a tejkonyha vagy a tálaló konyha munkájára.</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Felel a bölcsőde egész dokumentációjának megfelelő, naprakész, hiteles és pontos vezetéséért.</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szolgáltatás igénybevételéről a Nemzeti Rehabilitációs és Szociális Hivatal KENYSZI/TEVADMIN elektronikus nyilvántartásában rendszeres jelentési kötelezettségének eleget tesz.</w:t>
      </w:r>
    </w:p>
    <w:p w:rsidR="00545177" w:rsidRPr="00545177" w:rsidRDefault="00545177" w:rsidP="005605E9">
      <w:pPr>
        <w:numPr>
          <w:ilvl w:val="0"/>
          <w:numId w:val="48"/>
        </w:numPr>
        <w:shd w:val="clear" w:color="auto" w:fill="FFFFFF"/>
        <w:spacing w:after="0" w:line="240" w:lineRule="auto"/>
        <w:rPr>
          <w:rFonts w:ascii="Times New Roman" w:hAnsi="Times New Roman" w:cs="Times New Roman"/>
        </w:rPr>
      </w:pPr>
      <w:r w:rsidRPr="00545177">
        <w:rPr>
          <w:rFonts w:ascii="Times New Roman" w:hAnsi="Times New Roman" w:cs="Times New Roman"/>
        </w:rPr>
        <w:t>Ellenőrzi a kisgyermeknevelőknek a gyermekekkel kapcsolatos dokumentációs munkáját.</w:t>
      </w:r>
    </w:p>
    <w:p w:rsidR="00545177" w:rsidRPr="00545177" w:rsidRDefault="00545177" w:rsidP="005605E9">
      <w:pPr>
        <w:numPr>
          <w:ilvl w:val="0"/>
          <w:numId w:val="48"/>
        </w:numPr>
        <w:shd w:val="clear" w:color="auto" w:fill="FFFFFF"/>
        <w:spacing w:after="0" w:line="240" w:lineRule="auto"/>
        <w:rPr>
          <w:rFonts w:ascii="Times New Roman" w:hAnsi="Times New Roman" w:cs="Times New Roman"/>
        </w:rPr>
      </w:pPr>
      <w:r w:rsidRPr="00545177">
        <w:rPr>
          <w:rFonts w:ascii="Times New Roman" w:hAnsi="Times New Roman" w:cs="Times New Roman"/>
        </w:rPr>
        <w:t>Kezeli a bölcsőde gyógyszerkészletét. A gyógyszerek megfelelő tárolásáról gondoskodik.</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Felelős azért, hogy a bölcsőde a hatályos jogszabályoknak, intézményvezetői utasításainak, intézkedéseinek megfelelően működjön. Ennek érdekében a bölcsőde dolgozóival megismerteti a szabályzatokat, intézményvezetői utasításokat és ellenőrzi ezek betartását.</w:t>
      </w:r>
    </w:p>
    <w:p w:rsidR="00545177" w:rsidRPr="00545177" w:rsidRDefault="00545177" w:rsidP="005605E9">
      <w:pPr>
        <w:numPr>
          <w:ilvl w:val="0"/>
          <w:numId w:val="48"/>
        </w:numPr>
        <w:shd w:val="clear" w:color="auto" w:fill="FFFFFF"/>
        <w:spacing w:after="0" w:line="240" w:lineRule="auto"/>
        <w:rPr>
          <w:rFonts w:ascii="Times New Roman" w:hAnsi="Times New Roman" w:cs="Times New Roman"/>
        </w:rPr>
      </w:pPr>
      <w:r w:rsidRPr="00545177">
        <w:rPr>
          <w:rFonts w:ascii="Times New Roman" w:hAnsi="Times New Roman" w:cs="Times New Roman"/>
        </w:rPr>
        <w:t>Gondoskodik a munkavédelmi és tűzvédelmi utasítások betartásáról.</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szakhatóságok által feltárt hiányosságok megszüntetéséről, javításáról azonnal egyeztet az intézményvezetővel, az intézkedési tervet szükség esetén előkészíti.</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Felelős a munkaerő szervezésért, biztosítja a bölcsőde gördülékeny feladat végrehajtását. Fontos szerepe van a munkaerő kiválasztásban, javaslatot tesz az intézményvezetőnek az új munkatársak kiválasztására. Megszervezi, ellenőrzi és aktívan bekapcsolódik az új munkaerő betanításába.</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lastRenderedPageBreak/>
        <w:t>Éves munkatervet készít a dolgozók szabadságolására, a bölcsőde üzemeltetési idejére vonatkozóan.</w:t>
      </w:r>
    </w:p>
    <w:p w:rsidR="00545177" w:rsidRPr="00545177" w:rsidRDefault="00545177" w:rsidP="005605E9">
      <w:pPr>
        <w:numPr>
          <w:ilvl w:val="0"/>
          <w:numId w:val="48"/>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Javaslatot tesz a (bölcsőde tatarozása, karbantartása, felújítása, az elhasználódott felszerelési</w:t>
      </w:r>
    </w:p>
    <w:p w:rsidR="00545177" w:rsidRPr="00545177" w:rsidRDefault="00545177" w:rsidP="005605E9">
      <w:pPr>
        <w:numPr>
          <w:ilvl w:val="0"/>
          <w:numId w:val="48"/>
        </w:numPr>
        <w:shd w:val="clear" w:color="auto" w:fill="FFFFFF"/>
        <w:spacing w:after="0" w:line="240" w:lineRule="auto"/>
        <w:rPr>
          <w:rFonts w:ascii="Times New Roman" w:hAnsi="Times New Roman" w:cs="Times New Roman"/>
        </w:rPr>
      </w:pPr>
      <w:r w:rsidRPr="00545177">
        <w:rPr>
          <w:rFonts w:ascii="Times New Roman" w:hAnsi="Times New Roman" w:cs="Times New Roman"/>
        </w:rPr>
        <w:t>tárgyak pótlása,) bölcsőde tisztításáról és rendjéről.</w:t>
      </w:r>
    </w:p>
    <w:p w:rsidR="00545177" w:rsidRPr="00545177" w:rsidRDefault="00545177" w:rsidP="005605E9">
      <w:pPr>
        <w:numPr>
          <w:ilvl w:val="0"/>
          <w:numId w:val="48"/>
        </w:numPr>
        <w:shd w:val="clear" w:color="auto" w:fill="FFFFFF"/>
        <w:spacing w:after="0" w:line="240" w:lineRule="auto"/>
        <w:rPr>
          <w:rFonts w:ascii="Times New Roman" w:hAnsi="Times New Roman" w:cs="Times New Roman"/>
        </w:rPr>
      </w:pPr>
      <w:r w:rsidRPr="00545177">
        <w:rPr>
          <w:rFonts w:ascii="Times New Roman" w:hAnsi="Times New Roman" w:cs="Times New Roman"/>
        </w:rPr>
        <w:t>Előkészíti az általa vezetett bölcsőde szakmai programját</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Szervezési és adminisztratív feladatokat végez.</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Közreműködik a bölcsődei leltárak elkészítésében, szervezi a leltározási tevékenységeket.</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Gondoskodik a dolgozók részére kiadott ruhák, eszközök, anyagok nyilvántartásáról és rendszeres ellenőrzéséről.</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Részt vesz a munkarend, munkafegyelem és a higiénés rend biztosításában, a közegészségügyi járványügyi szabályok betartásában.</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Előkészíti az általa vezetett bölcsőde éves beszámolóját.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Elkészíti az általa vezetett bölcsődéről szóló tájékoztatót a honlapra, szükség esetén az intézményvezető felé jelzi a változtatási igényét.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Kapcsolatot tart a családokkal, a gyermekjóléti szolgálattal, a védőnői hálózattal, a környező óvodákkal és lehetőség, illetve igény szerint a hasonló profilú gyermekintézményekkel.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Szakmai tudását a követelményeknek megfelelően szinten tartja, továbbképzéseken részt vesz.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Folyamatosan figyelemmel kíséri a szakmában történt változásokat, a munkakörhöz kapcsolódó szakirodalmat, gondot fordít az önképzésre.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Feladatait pontosan, lelkiismeretes körültekintéssel, példamutató munkafegyelemmel végzi.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Évenként köteles részt venni a munka-, balesetvédelmi és tűzrendészeti oktatásban.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 gyermekek és a munkatársak személyi adatait bizalmasan kezeli, betartja az adatvédelmi törvényben előírtakat, a gondozott gyermekek és szüleik valamint kollégái személyiségi jogait védi, tiszteletben tartja.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Munkája során mindig a bölcsőde nevelési– gondozási elveit képviseli.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Az intézményi titkot megőrzi, munkájáról tájékoztatást, felvilágosítást csak közvetlen felettese engedélyével adhat.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Munkáját közvetlen felettesének irányítása és felügyelete alatt a hatályos jogszabályok és rendelkezések szerint végzi</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i/>
          <w:iCs/>
        </w:rPr>
        <w:t>Hiányzása esetén </w:t>
      </w:r>
      <w:r w:rsidRPr="00545177">
        <w:rPr>
          <w:rFonts w:ascii="Times New Roman" w:hAnsi="Times New Roman" w:cs="Times New Roman"/>
        </w:rPr>
        <w:t>az intézményvezetőt helyettesíti.</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i/>
          <w:iCs/>
        </w:rPr>
        <w:t>Hiányzás esetén </w:t>
      </w:r>
      <w:r w:rsidRPr="00545177">
        <w:rPr>
          <w:rFonts w:ascii="Times New Roman" w:hAnsi="Times New Roman" w:cs="Times New Roman"/>
        </w:rPr>
        <w:t>az intézményvezető feladatait ellátja.</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Helyettesítés</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bölcsődei telephelyvezető helyettesítését az adott telephelyen dolgozó, erre a feladatkörre az intézményvezető által kijelölt kisgyermeknevelő kolléga látja el.</w:t>
      </w: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3. Pénzügyi ügyintéző</w:t>
      </w:r>
    </w:p>
    <w:p w:rsidR="00545177" w:rsidRPr="00545177" w:rsidRDefault="00545177" w:rsidP="005605E9">
      <w:pPr>
        <w:numPr>
          <w:ilvl w:val="0"/>
          <w:numId w:val="33"/>
        </w:numPr>
        <w:spacing w:after="0" w:line="360" w:lineRule="auto"/>
        <w:jc w:val="both"/>
        <w:rPr>
          <w:rFonts w:ascii="Times New Roman" w:hAnsi="Times New Roman" w:cs="Times New Roman"/>
        </w:rPr>
      </w:pPr>
      <w:r w:rsidRPr="00545177">
        <w:rPr>
          <w:rFonts w:ascii="Times New Roman" w:hAnsi="Times New Roman" w:cs="Times New Roman"/>
        </w:rPr>
        <w:t>a Hunyadi Mátyás Magyar- Angol Két Tanítási Nyelvű Általános Iskola tanulói (intézményi ellátottak), alkalmazottai, illetve külső étkezői esetében az Iskolai Konyháról történő ebédrendelés/lemondás teljes körű intézése, adminisztrálása,</w:t>
      </w:r>
    </w:p>
    <w:p w:rsidR="00545177" w:rsidRPr="00545177" w:rsidRDefault="00545177" w:rsidP="005605E9">
      <w:pPr>
        <w:numPr>
          <w:ilvl w:val="0"/>
          <w:numId w:val="33"/>
        </w:numPr>
        <w:spacing w:after="0" w:line="360" w:lineRule="auto"/>
        <w:jc w:val="both"/>
        <w:rPr>
          <w:rFonts w:ascii="Times New Roman" w:hAnsi="Times New Roman" w:cs="Times New Roman"/>
        </w:rPr>
      </w:pPr>
      <w:r w:rsidRPr="00545177">
        <w:rPr>
          <w:rFonts w:ascii="Times New Roman" w:hAnsi="Times New Roman" w:cs="Times New Roman"/>
        </w:rPr>
        <w:t>a Hunyadi Mátyás Magyar- Angol Két Tanítási Nyelvű Általános Iskola valamennyi étkezője, valamint a Városháza alkalmazottai és külső étkezői esetében a POLISZ rendszer közétkeztetési moduljában rögzíti az elfogyasztott adagszámokat, havonta elkészíti a postai csekkes, a készpénzes, illetve átutalásos számlákat, illetve beszedi a készpénzben fizetendő térítési díjakat,</w:t>
      </w:r>
    </w:p>
    <w:p w:rsidR="00545177" w:rsidRPr="00545177" w:rsidRDefault="00545177" w:rsidP="005605E9">
      <w:pPr>
        <w:numPr>
          <w:ilvl w:val="0"/>
          <w:numId w:val="33"/>
        </w:numPr>
        <w:spacing w:after="0" w:line="360" w:lineRule="auto"/>
        <w:jc w:val="both"/>
        <w:rPr>
          <w:rFonts w:ascii="Times New Roman" w:hAnsi="Times New Roman" w:cs="Times New Roman"/>
        </w:rPr>
      </w:pPr>
      <w:r w:rsidRPr="00545177">
        <w:rPr>
          <w:rFonts w:ascii="Times New Roman" w:hAnsi="Times New Roman" w:cs="Times New Roman"/>
        </w:rPr>
        <w:lastRenderedPageBreak/>
        <w:t>a készpénzben beszedett térítési díjak összegével adott hónap utolsó napján saját bevételként elszámol a Törökszentmiklós Városi Önkormányzat Közpénzügyi Osztálya felé,</w:t>
      </w:r>
    </w:p>
    <w:p w:rsidR="00545177" w:rsidRPr="00545177" w:rsidRDefault="00545177" w:rsidP="005605E9">
      <w:pPr>
        <w:numPr>
          <w:ilvl w:val="0"/>
          <w:numId w:val="33"/>
        </w:numPr>
        <w:spacing w:after="0" w:line="360" w:lineRule="auto"/>
        <w:jc w:val="both"/>
        <w:rPr>
          <w:rFonts w:ascii="Times New Roman" w:hAnsi="Times New Roman" w:cs="Times New Roman"/>
        </w:rPr>
      </w:pPr>
      <w:r w:rsidRPr="00545177">
        <w:rPr>
          <w:rFonts w:ascii="Times New Roman" w:hAnsi="Times New Roman" w:cs="Times New Roman"/>
        </w:rPr>
        <w:t>a Törökszentmiklós Városi Bölcsőde és Főzőkonyha áfa bevallásának, illetve az étkeztetéssel kapcsolatos normatív támogatások igénylésének elkészítéséhez kapcsolódóan havonta megbontja a Hunyadi Mátyás Magyar- Angol Két Tanítási Nyelvű Általános Iskola részére az Iskolai Konyha által készített belső számlát étkezői csoportonként, illetve kedvezményenként, majd továbbítja a Törökszentmiklós Városi Önkormányzat Közpénzügyi Osztálya felé</w:t>
      </w:r>
    </w:p>
    <w:p w:rsidR="00545177" w:rsidRPr="00545177" w:rsidRDefault="00545177" w:rsidP="005605E9">
      <w:pPr>
        <w:numPr>
          <w:ilvl w:val="0"/>
          <w:numId w:val="33"/>
        </w:numPr>
        <w:spacing w:after="0" w:line="360" w:lineRule="auto"/>
        <w:jc w:val="both"/>
        <w:rPr>
          <w:rFonts w:ascii="Times New Roman" w:hAnsi="Times New Roman" w:cs="Times New Roman"/>
        </w:rPr>
      </w:pPr>
      <w:r w:rsidRPr="00545177">
        <w:rPr>
          <w:rFonts w:ascii="Times New Roman" w:hAnsi="Times New Roman" w:cs="Times New Roman"/>
        </w:rPr>
        <w:t>részt vesz az étkeztetéssel kapcsolatos normatív állami hozzájárulás igénylésében, a becsült étkezői létszám meghatározásában,</w:t>
      </w:r>
    </w:p>
    <w:p w:rsidR="00545177" w:rsidRPr="00545177" w:rsidRDefault="00545177" w:rsidP="005605E9">
      <w:pPr>
        <w:numPr>
          <w:ilvl w:val="0"/>
          <w:numId w:val="33"/>
        </w:numPr>
        <w:spacing w:after="0" w:line="360" w:lineRule="auto"/>
        <w:jc w:val="both"/>
        <w:rPr>
          <w:rFonts w:ascii="Times New Roman" w:hAnsi="Times New Roman" w:cs="Times New Roman"/>
        </w:rPr>
      </w:pPr>
      <w:r w:rsidRPr="00545177">
        <w:rPr>
          <w:rFonts w:ascii="Times New Roman" w:hAnsi="Times New Roman" w:cs="Times New Roman"/>
        </w:rPr>
        <w:t xml:space="preserve">ellátja a rászoruló gyermekek szünidei étkeztetésével kapcsolatos adminisztrációs feladatokat, </w:t>
      </w:r>
    </w:p>
    <w:p w:rsidR="00545177" w:rsidRPr="00545177" w:rsidRDefault="00545177" w:rsidP="005605E9">
      <w:pPr>
        <w:numPr>
          <w:ilvl w:val="0"/>
          <w:numId w:val="33"/>
        </w:numPr>
        <w:spacing w:after="0" w:line="360" w:lineRule="auto"/>
        <w:jc w:val="both"/>
        <w:rPr>
          <w:rFonts w:ascii="Times New Roman" w:hAnsi="Times New Roman" w:cs="Times New Roman"/>
        </w:rPr>
      </w:pPr>
      <w:r w:rsidRPr="00545177">
        <w:rPr>
          <w:rFonts w:ascii="Times New Roman" w:hAnsi="Times New Roman" w:cs="Times New Roman"/>
        </w:rPr>
        <w:t xml:space="preserve">a Polisz közétkeztetési moduljának esetleges hibáit, illetve a fejlesztési igényeket továbbítja a </w:t>
      </w:r>
      <w:proofErr w:type="spellStart"/>
      <w:r w:rsidRPr="00545177">
        <w:rPr>
          <w:rFonts w:ascii="Times New Roman" w:hAnsi="Times New Roman" w:cs="Times New Roman"/>
        </w:rPr>
        <w:t>HelpDesk-en</w:t>
      </w:r>
      <w:proofErr w:type="spellEnd"/>
      <w:r w:rsidRPr="00545177">
        <w:rPr>
          <w:rFonts w:ascii="Times New Roman" w:hAnsi="Times New Roman" w:cs="Times New Roman"/>
        </w:rPr>
        <w:t xml:space="preserve"> keresztül a programozók felé,</w:t>
      </w:r>
    </w:p>
    <w:p w:rsidR="00545177" w:rsidRPr="00545177" w:rsidRDefault="00545177" w:rsidP="005605E9">
      <w:pPr>
        <w:numPr>
          <w:ilvl w:val="0"/>
          <w:numId w:val="33"/>
        </w:numPr>
        <w:spacing w:after="0" w:line="360" w:lineRule="auto"/>
        <w:jc w:val="both"/>
        <w:rPr>
          <w:rFonts w:ascii="Times New Roman" w:hAnsi="Times New Roman" w:cs="Times New Roman"/>
        </w:rPr>
      </w:pPr>
      <w:r w:rsidRPr="00545177">
        <w:rPr>
          <w:rFonts w:ascii="Times New Roman" w:hAnsi="Times New Roman" w:cs="Times New Roman"/>
        </w:rPr>
        <w:t>Az operatív gazdálkodás során meggyőződik az alapbizonylatok helyességéről, a szükséges záradékolások meglétéről.</w:t>
      </w:r>
    </w:p>
    <w:p w:rsidR="00545177" w:rsidRPr="00545177" w:rsidRDefault="00545177" w:rsidP="005605E9">
      <w:pPr>
        <w:numPr>
          <w:ilvl w:val="0"/>
          <w:numId w:val="34"/>
        </w:numPr>
        <w:spacing w:after="0" w:line="360" w:lineRule="auto"/>
        <w:jc w:val="both"/>
        <w:rPr>
          <w:rFonts w:ascii="Times New Roman" w:hAnsi="Times New Roman" w:cs="Times New Roman"/>
        </w:rPr>
      </w:pPr>
      <w:r w:rsidRPr="00545177">
        <w:rPr>
          <w:rFonts w:ascii="Times New Roman" w:hAnsi="Times New Roman" w:cs="Times New Roman"/>
        </w:rPr>
        <w:t>A beérkező illetve kimenő dokumentumok iktatása</w:t>
      </w:r>
    </w:p>
    <w:p w:rsidR="00545177" w:rsidRPr="00545177" w:rsidRDefault="00545177" w:rsidP="005605E9">
      <w:pPr>
        <w:numPr>
          <w:ilvl w:val="0"/>
          <w:numId w:val="34"/>
        </w:numPr>
        <w:spacing w:after="0" w:line="360" w:lineRule="auto"/>
        <w:jc w:val="both"/>
        <w:rPr>
          <w:rFonts w:ascii="Times New Roman" w:eastAsia="Times New Roman" w:hAnsi="Times New Roman" w:cs="Times New Roman"/>
          <w:bCs/>
          <w:lang w:eastAsia="hu-HU"/>
        </w:rPr>
      </w:pPr>
      <w:r w:rsidRPr="00545177">
        <w:rPr>
          <w:rFonts w:ascii="Times New Roman" w:eastAsia="Times New Roman" w:hAnsi="Times New Roman" w:cs="Times New Roman"/>
          <w:bCs/>
          <w:lang w:eastAsia="hu-HU"/>
        </w:rPr>
        <w:t>A Törökszentmiklós Városi Bölcsőde és Főzőkonyha beérkező számláinak ellenőrzése, teljesítés igazolása</w:t>
      </w:r>
    </w:p>
    <w:p w:rsidR="00545177" w:rsidRPr="00545177" w:rsidRDefault="00545177" w:rsidP="005605E9">
      <w:pPr>
        <w:numPr>
          <w:ilvl w:val="0"/>
          <w:numId w:val="34"/>
        </w:numPr>
        <w:spacing w:after="0" w:line="360" w:lineRule="auto"/>
        <w:jc w:val="both"/>
        <w:rPr>
          <w:rFonts w:ascii="Times New Roman" w:eastAsia="Times New Roman" w:hAnsi="Times New Roman" w:cs="Times New Roman"/>
          <w:bCs/>
          <w:lang w:eastAsia="hu-HU"/>
        </w:rPr>
      </w:pPr>
      <w:r w:rsidRPr="00545177">
        <w:rPr>
          <w:rFonts w:ascii="Times New Roman" w:eastAsia="Times New Roman" w:hAnsi="Times New Roman" w:cs="Times New Roman"/>
          <w:bCs/>
          <w:lang w:eastAsia="hu-HU"/>
        </w:rPr>
        <w:t>A számlák feldolgozása után továbbítja a Törökszentmiklós Városi Önkormányzat Közpénzügyi osztálya felé utalásra.</w:t>
      </w:r>
    </w:p>
    <w:p w:rsidR="00545177" w:rsidRPr="00545177" w:rsidRDefault="00545177" w:rsidP="005605E9">
      <w:pPr>
        <w:numPr>
          <w:ilvl w:val="0"/>
          <w:numId w:val="34"/>
        </w:numPr>
        <w:spacing w:after="0" w:line="360" w:lineRule="auto"/>
        <w:jc w:val="both"/>
        <w:rPr>
          <w:rFonts w:ascii="Times New Roman" w:eastAsia="Times New Roman" w:hAnsi="Times New Roman" w:cs="Times New Roman"/>
          <w:bCs/>
          <w:lang w:eastAsia="hu-HU"/>
        </w:rPr>
      </w:pPr>
      <w:r w:rsidRPr="00545177">
        <w:rPr>
          <w:rFonts w:ascii="Times New Roman" w:eastAsia="Times New Roman" w:hAnsi="Times New Roman" w:cs="Times New Roman"/>
          <w:bCs/>
          <w:lang w:eastAsia="hu-HU"/>
        </w:rPr>
        <w:t>A banki kivonatok alapján besorolja a befizetéseket igazoló számlákat (Hunyadi Mátyás Általános és Magyar- Angol Két Tanítási Nyelvű Általános Iskola, Városi Óvodai Intézmény Tagóvodái, önkormányzati étkezők), majd továbbítja rögzítésre a Törökszentmiklós Városi Önkormányzat Közpénzügyi Osztálya felé</w:t>
      </w:r>
    </w:p>
    <w:p w:rsidR="00545177" w:rsidRPr="00545177" w:rsidRDefault="00545177" w:rsidP="005605E9">
      <w:pPr>
        <w:numPr>
          <w:ilvl w:val="0"/>
          <w:numId w:val="34"/>
        </w:numPr>
        <w:spacing w:after="0" w:line="360" w:lineRule="auto"/>
        <w:jc w:val="both"/>
        <w:rPr>
          <w:rFonts w:ascii="Times New Roman" w:eastAsia="Times New Roman" w:hAnsi="Times New Roman" w:cs="Times New Roman"/>
          <w:bCs/>
          <w:lang w:eastAsia="hu-HU"/>
        </w:rPr>
      </w:pPr>
      <w:r w:rsidRPr="00545177">
        <w:rPr>
          <w:rFonts w:ascii="Times New Roman" w:eastAsia="Times New Roman" w:hAnsi="Times New Roman" w:cs="Times New Roman"/>
          <w:bCs/>
          <w:lang w:eastAsia="hu-HU"/>
        </w:rPr>
        <w:t>Kapcsolattartás az intézményi telephelyekkel.</w:t>
      </w:r>
    </w:p>
    <w:p w:rsidR="00545177" w:rsidRPr="00545177" w:rsidRDefault="00545177" w:rsidP="005605E9">
      <w:pPr>
        <w:numPr>
          <w:ilvl w:val="0"/>
          <w:numId w:val="34"/>
        </w:numPr>
        <w:spacing w:after="0" w:line="360" w:lineRule="auto"/>
        <w:jc w:val="both"/>
        <w:rPr>
          <w:rFonts w:ascii="Times New Roman" w:eastAsia="Times New Roman" w:hAnsi="Times New Roman" w:cs="Times New Roman"/>
          <w:bCs/>
          <w:lang w:eastAsia="hu-HU"/>
        </w:rPr>
      </w:pPr>
      <w:r w:rsidRPr="00545177">
        <w:rPr>
          <w:rFonts w:ascii="Times New Roman" w:eastAsia="Times New Roman" w:hAnsi="Times New Roman" w:cs="Times New Roman"/>
          <w:bCs/>
          <w:lang w:eastAsia="hu-HU"/>
        </w:rPr>
        <w:t>Szállító és vevő partnerekkel kapcsolatos ügyintézés, levelezés, számlareklamáció intézése.</w:t>
      </w:r>
    </w:p>
    <w:p w:rsidR="00545177" w:rsidRPr="00545177" w:rsidRDefault="00545177" w:rsidP="005605E9">
      <w:pPr>
        <w:numPr>
          <w:ilvl w:val="0"/>
          <w:numId w:val="34"/>
        </w:numPr>
        <w:spacing w:after="0" w:line="360" w:lineRule="auto"/>
        <w:jc w:val="both"/>
        <w:rPr>
          <w:rFonts w:ascii="Times New Roman" w:eastAsia="Times New Roman" w:hAnsi="Times New Roman" w:cs="Times New Roman"/>
          <w:bCs/>
          <w:lang w:eastAsia="hu-HU"/>
        </w:rPr>
      </w:pPr>
      <w:r w:rsidRPr="00545177">
        <w:rPr>
          <w:rFonts w:ascii="Times New Roman" w:eastAsia="Times New Roman" w:hAnsi="Times New Roman" w:cs="Times New Roman"/>
          <w:bCs/>
          <w:lang w:eastAsia="hu-HU"/>
        </w:rPr>
        <w:t>Napi szinten kapcsolatot tart a Hunyadi Mátyás Magyar- Angol Két Tanítási Nyelvű Általános iskola étkezésért felelős munkatársával</w:t>
      </w:r>
    </w:p>
    <w:p w:rsidR="00545177" w:rsidRPr="00545177" w:rsidRDefault="00545177" w:rsidP="005605E9">
      <w:pPr>
        <w:numPr>
          <w:ilvl w:val="0"/>
          <w:numId w:val="34"/>
        </w:numPr>
        <w:spacing w:after="0" w:line="360" w:lineRule="auto"/>
        <w:jc w:val="both"/>
        <w:rPr>
          <w:rFonts w:ascii="Times New Roman" w:eastAsia="Times New Roman" w:hAnsi="Times New Roman" w:cs="Times New Roman"/>
          <w:bCs/>
          <w:lang w:eastAsia="hu-HU"/>
        </w:rPr>
      </w:pPr>
      <w:r w:rsidRPr="00545177">
        <w:rPr>
          <w:rFonts w:ascii="Times New Roman" w:eastAsia="Times New Roman" w:hAnsi="Times New Roman" w:cs="Times New Roman"/>
          <w:bCs/>
          <w:lang w:eastAsia="hu-HU"/>
        </w:rPr>
        <w:t>Szükség esetén fizetési felszólítások kiküldése.</w:t>
      </w:r>
    </w:p>
    <w:p w:rsidR="00545177" w:rsidRPr="00545177" w:rsidRDefault="00545177" w:rsidP="005605E9">
      <w:pPr>
        <w:numPr>
          <w:ilvl w:val="0"/>
          <w:numId w:val="34"/>
        </w:numPr>
        <w:spacing w:after="0" w:line="360" w:lineRule="auto"/>
        <w:jc w:val="both"/>
        <w:rPr>
          <w:rFonts w:ascii="Times New Roman" w:eastAsia="Times New Roman" w:hAnsi="Times New Roman" w:cs="Times New Roman"/>
          <w:bCs/>
          <w:lang w:eastAsia="hu-HU"/>
        </w:rPr>
      </w:pPr>
      <w:r w:rsidRPr="00545177">
        <w:rPr>
          <w:rFonts w:ascii="Times New Roman" w:eastAsia="Times New Roman" w:hAnsi="Times New Roman" w:cs="Times New Roman"/>
          <w:bCs/>
          <w:lang w:eastAsia="hu-HU"/>
        </w:rPr>
        <w:t>Törökszentmiklós Városi Bölcsőde és Főzőkonyha étkezőinek számláit heti szinten, a Hunyadi Mátyás Magyar- Angol Két Tanítási Nyelvű Általános Iskola és a Törökszentmiklósi Városi Óvodai intézmény hét tagóvodájának étkezési számláit havi szinten előkészíti az ASP programba való befordításra, majd betölti a programba.</w:t>
      </w:r>
    </w:p>
    <w:p w:rsidR="00545177" w:rsidRPr="00545177" w:rsidRDefault="00545177" w:rsidP="005605E9">
      <w:pPr>
        <w:numPr>
          <w:ilvl w:val="0"/>
          <w:numId w:val="34"/>
        </w:numPr>
        <w:spacing w:after="0" w:line="360" w:lineRule="auto"/>
        <w:jc w:val="both"/>
        <w:rPr>
          <w:rFonts w:ascii="Times New Roman" w:hAnsi="Times New Roman" w:cs="Times New Roman"/>
        </w:rPr>
      </w:pPr>
      <w:r w:rsidRPr="00545177">
        <w:rPr>
          <w:rFonts w:ascii="Times New Roman" w:hAnsi="Times New Roman" w:cs="Times New Roman"/>
        </w:rPr>
        <w:t>Részt vesz a gazdálkodás szabályosságának biztosításában.</w:t>
      </w:r>
    </w:p>
    <w:p w:rsidR="00545177" w:rsidRPr="00545177" w:rsidRDefault="00545177" w:rsidP="005605E9">
      <w:pPr>
        <w:numPr>
          <w:ilvl w:val="0"/>
          <w:numId w:val="35"/>
        </w:numPr>
        <w:spacing w:after="0" w:line="360" w:lineRule="auto"/>
        <w:jc w:val="both"/>
        <w:rPr>
          <w:rFonts w:ascii="Times New Roman" w:hAnsi="Times New Roman" w:cs="Times New Roman"/>
        </w:rPr>
      </w:pPr>
      <w:r w:rsidRPr="00545177">
        <w:rPr>
          <w:rFonts w:ascii="Times New Roman" w:hAnsi="Times New Roman" w:cs="Times New Roman"/>
        </w:rPr>
        <w:t>A tárgyi eszközökkel kapcsolatos egyeztetés az intézményi telephelyekkel, adatszolgáltatási feladatok ellátása.</w:t>
      </w:r>
    </w:p>
    <w:p w:rsidR="00545177" w:rsidRPr="00545177" w:rsidRDefault="00545177" w:rsidP="005605E9">
      <w:pPr>
        <w:numPr>
          <w:ilvl w:val="0"/>
          <w:numId w:val="35"/>
        </w:numPr>
        <w:spacing w:after="0" w:line="360" w:lineRule="auto"/>
        <w:jc w:val="both"/>
        <w:rPr>
          <w:rFonts w:ascii="Times New Roman" w:hAnsi="Times New Roman" w:cs="Times New Roman"/>
        </w:rPr>
      </w:pPr>
      <w:r w:rsidRPr="00545177">
        <w:rPr>
          <w:rFonts w:ascii="Times New Roman" w:hAnsi="Times New Roman" w:cs="Times New Roman"/>
        </w:rPr>
        <w:t xml:space="preserve">A hónap első munkanapján pénzfelvétel a központi, valamint az </w:t>
      </w:r>
      <w:proofErr w:type="spellStart"/>
      <w:r w:rsidRPr="00545177">
        <w:rPr>
          <w:rFonts w:ascii="Times New Roman" w:hAnsi="Times New Roman" w:cs="Times New Roman"/>
        </w:rPr>
        <w:t>Óballai</w:t>
      </w:r>
      <w:proofErr w:type="spellEnd"/>
      <w:r w:rsidRPr="00545177">
        <w:rPr>
          <w:rFonts w:ascii="Times New Roman" w:hAnsi="Times New Roman" w:cs="Times New Roman"/>
        </w:rPr>
        <w:t xml:space="preserve"> úti telephely részére.</w:t>
      </w:r>
    </w:p>
    <w:p w:rsidR="00545177" w:rsidRPr="00545177" w:rsidRDefault="00545177" w:rsidP="005605E9">
      <w:pPr>
        <w:numPr>
          <w:ilvl w:val="0"/>
          <w:numId w:val="35"/>
        </w:numPr>
        <w:spacing w:after="0" w:line="360" w:lineRule="auto"/>
        <w:jc w:val="both"/>
        <w:rPr>
          <w:rFonts w:ascii="Times New Roman" w:hAnsi="Times New Roman" w:cs="Times New Roman"/>
        </w:rPr>
      </w:pPr>
      <w:r w:rsidRPr="00545177">
        <w:rPr>
          <w:rFonts w:ascii="Times New Roman" w:hAnsi="Times New Roman" w:cs="Times New Roman"/>
        </w:rPr>
        <w:lastRenderedPageBreak/>
        <w:t>Ellátmány és házipénztár kezelés, melynek maradványát minden hónap utolsó munkanapján visszafizet, és elszámolást készít a Törökszentmiklós Városi Önkormányzat Közpénzügyi Osztálya felé.</w:t>
      </w:r>
    </w:p>
    <w:p w:rsidR="00545177" w:rsidRPr="00545177" w:rsidRDefault="00545177" w:rsidP="005605E9">
      <w:pPr>
        <w:numPr>
          <w:ilvl w:val="0"/>
          <w:numId w:val="35"/>
        </w:numPr>
        <w:spacing w:after="0" w:line="360" w:lineRule="auto"/>
        <w:jc w:val="both"/>
        <w:rPr>
          <w:rFonts w:ascii="Times New Roman" w:hAnsi="Times New Roman" w:cs="Times New Roman"/>
        </w:rPr>
      </w:pPr>
      <w:r w:rsidRPr="00545177">
        <w:rPr>
          <w:rFonts w:ascii="Times New Roman" w:hAnsi="Times New Roman" w:cs="Times New Roman"/>
        </w:rPr>
        <w:t>Havonta egy alkalommal tisztítószer és irodaszer rendelés a főzőkonyha és a három tálalókonyha esetében</w:t>
      </w:r>
    </w:p>
    <w:p w:rsidR="00545177" w:rsidRPr="00545177" w:rsidRDefault="00545177" w:rsidP="00545177">
      <w:pPr>
        <w:spacing w:line="360" w:lineRule="auto"/>
        <w:jc w:val="both"/>
        <w:rPr>
          <w:rFonts w:ascii="Times New Roman" w:hAnsi="Times New Roman" w:cs="Times New Roman"/>
        </w:rPr>
      </w:pPr>
    </w:p>
    <w:p w:rsidR="00545177" w:rsidRPr="00545177" w:rsidRDefault="00545177" w:rsidP="00545177">
      <w:pPr>
        <w:spacing w:line="360" w:lineRule="auto"/>
        <w:jc w:val="both"/>
        <w:rPr>
          <w:rFonts w:ascii="Times New Roman" w:hAnsi="Times New Roman" w:cs="Times New Roman"/>
          <w:b/>
        </w:rPr>
      </w:pPr>
      <w:r w:rsidRPr="00545177">
        <w:rPr>
          <w:rFonts w:ascii="Times New Roman" w:hAnsi="Times New Roman" w:cs="Times New Roman"/>
          <w:b/>
        </w:rPr>
        <w:t>Gazdasági ügyintéző</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a készpénzes gazdasági eseményekről időrendi sorrendben a pénzmozgással egyidejűleg pénztár bizonylatokat állít ki,</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Az operatív gazdálkodás során meggyőződik az alapbizonylatok helyességéről,</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A beérkező illetve kimenő dokumentumok iktatása</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a főzőkonyha beérkező számláinak ellenőrzése,</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A számlák feldolgozása után továbbítja a pénzügyi ügyintéző felé utalásra.</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Étkezéssel kapcsolatos nyilvántartások</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Kapcsolattartás az intézményi telephelyekkel – napi létszám adatok</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Heti, illetve havi szinten számlát állít ki, adagszámokat egyeztet. (külső étkezők, óvoda, iskola)</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Ellátmány és házipénztár kezelés nyilvántartás, elszámolás</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Tisztítószer és irodaszer rendelés leadása a pénzügyi ügyintézőnek, kiadása szakácsoknak.</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Megrendelt áru átvétele - minden esetben meggyőződik arról, hogy a szállítólevélen feltüntetett mennyiség megegyezik e, a leszállított mennyiséggel.</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Az élelmezési raktárt kezeli az élelmezésvezető felügyeletével.</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Ételkísérő szállítólevelek kiállítása</w:t>
      </w:r>
    </w:p>
    <w:p w:rsidR="00545177" w:rsidRPr="00545177" w:rsidRDefault="00545177" w:rsidP="005605E9">
      <w:pPr>
        <w:numPr>
          <w:ilvl w:val="0"/>
          <w:numId w:val="43"/>
        </w:numPr>
        <w:spacing w:after="0" w:line="360" w:lineRule="auto"/>
        <w:jc w:val="both"/>
        <w:rPr>
          <w:rFonts w:ascii="Times New Roman" w:hAnsi="Times New Roman" w:cs="Times New Roman"/>
        </w:rPr>
      </w:pPr>
      <w:r w:rsidRPr="00545177">
        <w:rPr>
          <w:rFonts w:ascii="Times New Roman" w:hAnsi="Times New Roman" w:cs="Times New Roman"/>
        </w:rPr>
        <w:t>Kis értékű tárgyi eszköznyilvántartás</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4. Élelmezésvezető</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Munkáját az intézményvezető irányítása alapján, vele együttműködve végzi. Részletes feladatát a munkaköri leírás tartalmazza.</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Feladata:</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Munkájában z intézményvezetővel, kisgyermeknevelőkkel, a konyhai dolgozókkal is szorosan együttműködve, a 0-3 éves korú gyermekek egészséges fejlődését biztosító, a korszerű táplálkozási elveket követő, idényjellegű étlapot összeállítja.</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Figyelemmel kíséri a modern táplálkozástudomány eredményeit, azokat alkalmazza munkájában.</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lastRenderedPageBreak/>
        <w:t>Figyelemmel kíséri a gyermekek tápanyagszükségletét, - az ehhez kapcsolódó jogszabályok változását.</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Felelős az élelmiszer raktár készletéért, a konyhára kiadott nyersanyagokért, a konyhai dolgozók munkájáért.</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A konyha munkáját a HACCP elveinek betartása mentén, azzal összhangban koordinálja.</w:t>
      </w:r>
    </w:p>
    <w:p w:rsidR="00545177" w:rsidRPr="00545177" w:rsidRDefault="00545177" w:rsidP="00545177">
      <w:pPr>
        <w:shd w:val="clear" w:color="auto" w:fill="FFFFFF"/>
        <w:ind w:left="720"/>
        <w:rPr>
          <w:rFonts w:ascii="Times New Roman" w:hAnsi="Times New Roman" w:cs="Times New Roman"/>
        </w:rPr>
      </w:pPr>
    </w:p>
    <w:p w:rsidR="00545177" w:rsidRPr="00545177" w:rsidRDefault="00545177" w:rsidP="00545177">
      <w:pPr>
        <w:jc w:val="both"/>
        <w:rPr>
          <w:rFonts w:ascii="Times New Roman" w:hAnsi="Times New Roman" w:cs="Times New Roman"/>
          <w:b/>
        </w:rPr>
      </w:pPr>
      <w:r w:rsidRPr="00545177">
        <w:rPr>
          <w:rFonts w:ascii="Times New Roman" w:hAnsi="Times New Roman" w:cs="Times New Roman"/>
          <w:b/>
        </w:rPr>
        <w:t>Az élelmezési anyagokkal kapcsolatos feladatok</w:t>
      </w:r>
    </w:p>
    <w:p w:rsidR="00545177" w:rsidRPr="00545177" w:rsidRDefault="00545177" w:rsidP="005605E9">
      <w:pPr>
        <w:numPr>
          <w:ilvl w:val="0"/>
          <w:numId w:val="36"/>
        </w:numPr>
        <w:spacing w:after="0" w:line="240" w:lineRule="auto"/>
        <w:jc w:val="both"/>
        <w:rPr>
          <w:rFonts w:ascii="Times New Roman" w:hAnsi="Times New Roman" w:cs="Times New Roman"/>
        </w:rPr>
      </w:pPr>
      <w:r w:rsidRPr="00545177">
        <w:rPr>
          <w:rFonts w:ascii="Times New Roman" w:hAnsi="Times New Roman" w:cs="Times New Roman"/>
        </w:rPr>
        <w:t>Gondoskodik az élelmezési anyagok beszerzéséről, annak mennyiségi és minőségi átvételéről, szakszerű tárolásáról. Fokozott figyelmet fordít a friss, magas tápanyagtartalmú élelmezési anyagok beszerzésére.</w:t>
      </w:r>
    </w:p>
    <w:p w:rsidR="00545177" w:rsidRPr="00545177" w:rsidRDefault="00545177" w:rsidP="005605E9">
      <w:pPr>
        <w:numPr>
          <w:ilvl w:val="0"/>
          <w:numId w:val="36"/>
        </w:numPr>
        <w:spacing w:after="0" w:line="240" w:lineRule="auto"/>
        <w:jc w:val="both"/>
        <w:rPr>
          <w:rFonts w:ascii="Times New Roman" w:hAnsi="Times New Roman" w:cs="Times New Roman"/>
        </w:rPr>
      </w:pPr>
      <w:r w:rsidRPr="00545177">
        <w:rPr>
          <w:rFonts w:ascii="Times New Roman" w:hAnsi="Times New Roman" w:cs="Times New Roman"/>
        </w:rPr>
        <w:t>Figyelemmel kíséri az anyagkészletek mindenkori nagyságrendjét és összetételét, rendszeresen ellenőrzi a raktári készletek feltöltését.</w:t>
      </w:r>
    </w:p>
    <w:p w:rsidR="00545177" w:rsidRPr="00545177" w:rsidRDefault="00545177" w:rsidP="005605E9">
      <w:pPr>
        <w:numPr>
          <w:ilvl w:val="0"/>
          <w:numId w:val="36"/>
        </w:numPr>
        <w:spacing w:after="0" w:line="240" w:lineRule="auto"/>
        <w:jc w:val="both"/>
        <w:rPr>
          <w:rFonts w:ascii="Times New Roman" w:hAnsi="Times New Roman" w:cs="Times New Roman"/>
        </w:rPr>
      </w:pPr>
      <w:r w:rsidRPr="00545177">
        <w:rPr>
          <w:rFonts w:ascii="Times New Roman" w:hAnsi="Times New Roman" w:cs="Times New Roman"/>
        </w:rPr>
        <w:t xml:space="preserve">Gondoskodik a göngyölegek megfelelő időben történő visszaszállításáról. </w:t>
      </w:r>
    </w:p>
    <w:p w:rsidR="00545177" w:rsidRPr="00545177" w:rsidRDefault="00545177" w:rsidP="005605E9">
      <w:pPr>
        <w:numPr>
          <w:ilvl w:val="0"/>
          <w:numId w:val="36"/>
        </w:numPr>
        <w:spacing w:after="0" w:line="240" w:lineRule="auto"/>
        <w:jc w:val="both"/>
        <w:rPr>
          <w:rFonts w:ascii="Times New Roman" w:hAnsi="Times New Roman" w:cs="Times New Roman"/>
        </w:rPr>
      </w:pPr>
      <w:r w:rsidRPr="00545177">
        <w:rPr>
          <w:rFonts w:ascii="Times New Roman" w:hAnsi="Times New Roman" w:cs="Times New Roman"/>
        </w:rPr>
        <w:t>Gondoskodik a főzéshez szükséges nyersanyagok raktárból - megfelelő időben - történő kivételezéséről, előkészítéséről, az ételek higiénés előírásoknak megfelelő elkészítéséről, tárolásáról, kiadásáról.</w:t>
      </w:r>
    </w:p>
    <w:p w:rsidR="00545177" w:rsidRPr="00545177" w:rsidRDefault="00545177" w:rsidP="005605E9">
      <w:pPr>
        <w:numPr>
          <w:ilvl w:val="0"/>
          <w:numId w:val="36"/>
        </w:numPr>
        <w:spacing w:after="0" w:line="240" w:lineRule="auto"/>
        <w:jc w:val="both"/>
        <w:rPr>
          <w:rFonts w:ascii="Times New Roman" w:hAnsi="Times New Roman" w:cs="Times New Roman"/>
        </w:rPr>
      </w:pPr>
      <w:r w:rsidRPr="00545177">
        <w:rPr>
          <w:rFonts w:ascii="Times New Roman" w:hAnsi="Times New Roman" w:cs="Times New Roman"/>
        </w:rPr>
        <w:t>Gondoskodik a romlott élelmezési anyagok selejtezéséről.</w:t>
      </w:r>
    </w:p>
    <w:p w:rsidR="00545177" w:rsidRPr="00545177" w:rsidRDefault="00545177" w:rsidP="005605E9">
      <w:pPr>
        <w:numPr>
          <w:ilvl w:val="0"/>
          <w:numId w:val="36"/>
        </w:numPr>
        <w:spacing w:after="0" w:line="240" w:lineRule="auto"/>
        <w:jc w:val="both"/>
        <w:rPr>
          <w:rFonts w:ascii="Times New Roman" w:hAnsi="Times New Roman" w:cs="Times New Roman"/>
        </w:rPr>
      </w:pPr>
      <w:r w:rsidRPr="00545177">
        <w:rPr>
          <w:rFonts w:ascii="Times New Roman" w:hAnsi="Times New Roman" w:cs="Times New Roman"/>
        </w:rPr>
        <w:t>Megszervezi az élelmezési hulladék gyűjtését, hasznosítását, értékesítését.</w:t>
      </w:r>
    </w:p>
    <w:p w:rsidR="00545177" w:rsidRPr="00545177" w:rsidRDefault="00545177" w:rsidP="00545177">
      <w:pPr>
        <w:ind w:left="720"/>
        <w:jc w:val="both"/>
        <w:rPr>
          <w:rFonts w:ascii="Times New Roman" w:hAnsi="Times New Roman" w:cs="Times New Roman"/>
        </w:rPr>
      </w:pPr>
    </w:p>
    <w:p w:rsidR="00545177" w:rsidRPr="00545177" w:rsidRDefault="00545177" w:rsidP="00545177">
      <w:pPr>
        <w:jc w:val="both"/>
        <w:rPr>
          <w:rFonts w:ascii="Times New Roman" w:hAnsi="Times New Roman" w:cs="Times New Roman"/>
          <w:b/>
        </w:rPr>
      </w:pPr>
      <w:r w:rsidRPr="00545177">
        <w:rPr>
          <w:rFonts w:ascii="Times New Roman" w:hAnsi="Times New Roman" w:cs="Times New Roman"/>
          <w:b/>
        </w:rPr>
        <w:t>Ellenőrzési feladatok</w:t>
      </w:r>
    </w:p>
    <w:p w:rsidR="00545177" w:rsidRPr="00545177" w:rsidRDefault="00545177" w:rsidP="005605E9">
      <w:pPr>
        <w:numPr>
          <w:ilvl w:val="0"/>
          <w:numId w:val="37"/>
        </w:numPr>
        <w:spacing w:after="0" w:line="240" w:lineRule="auto"/>
        <w:jc w:val="both"/>
        <w:rPr>
          <w:rFonts w:ascii="Times New Roman" w:hAnsi="Times New Roman" w:cs="Times New Roman"/>
        </w:rPr>
      </w:pPr>
      <w:r w:rsidRPr="00545177">
        <w:rPr>
          <w:rFonts w:ascii="Times New Roman" w:hAnsi="Times New Roman" w:cs="Times New Roman"/>
        </w:rPr>
        <w:t>Ellenőrzi az élelmezési anyagok felhasználását mind a raktárban, mind pedig a főzőtérben.</w:t>
      </w:r>
    </w:p>
    <w:p w:rsidR="00545177" w:rsidRPr="00545177" w:rsidRDefault="00545177" w:rsidP="005605E9">
      <w:pPr>
        <w:numPr>
          <w:ilvl w:val="0"/>
          <w:numId w:val="37"/>
        </w:numPr>
        <w:spacing w:after="0" w:line="240" w:lineRule="auto"/>
        <w:jc w:val="both"/>
        <w:rPr>
          <w:rFonts w:ascii="Times New Roman" w:hAnsi="Times New Roman" w:cs="Times New Roman"/>
        </w:rPr>
      </w:pPr>
      <w:r w:rsidRPr="00545177">
        <w:rPr>
          <w:rFonts w:ascii="Times New Roman" w:hAnsi="Times New Roman" w:cs="Times New Roman"/>
        </w:rPr>
        <w:t>Betartja és betartatja a közegészségügyi és járványügyi előírásokat, ezzel kapcsolatosan ellenőrzi az ételminták vételének tényét minden kiosztásra kerülő ételből.</w:t>
      </w:r>
    </w:p>
    <w:p w:rsidR="00545177" w:rsidRPr="00545177" w:rsidRDefault="00545177" w:rsidP="005605E9">
      <w:pPr>
        <w:numPr>
          <w:ilvl w:val="0"/>
          <w:numId w:val="37"/>
        </w:numPr>
        <w:spacing w:after="0" w:line="240" w:lineRule="auto"/>
        <w:jc w:val="both"/>
        <w:rPr>
          <w:rFonts w:ascii="Times New Roman" w:hAnsi="Times New Roman" w:cs="Times New Roman"/>
        </w:rPr>
      </w:pPr>
      <w:r w:rsidRPr="00545177">
        <w:rPr>
          <w:rFonts w:ascii="Times New Roman" w:hAnsi="Times New Roman" w:cs="Times New Roman"/>
        </w:rPr>
        <w:t>Betartja és betartatja a munkavédelmi előírásokat.</w:t>
      </w:r>
    </w:p>
    <w:p w:rsidR="00545177" w:rsidRPr="00545177" w:rsidRDefault="00545177" w:rsidP="005605E9">
      <w:pPr>
        <w:numPr>
          <w:ilvl w:val="0"/>
          <w:numId w:val="37"/>
        </w:numPr>
        <w:spacing w:after="0" w:line="240" w:lineRule="auto"/>
        <w:jc w:val="both"/>
        <w:rPr>
          <w:rFonts w:ascii="Times New Roman" w:hAnsi="Times New Roman" w:cs="Times New Roman"/>
          <w:b/>
        </w:rPr>
      </w:pPr>
      <w:r w:rsidRPr="00545177">
        <w:rPr>
          <w:rFonts w:ascii="Times New Roman" w:hAnsi="Times New Roman" w:cs="Times New Roman"/>
        </w:rPr>
        <w:t>Részt vesz az élelmezési raktár időszaki (havi, negyedévi) tételes ellenőrzésében. Az ellenőrzések keretében vizsgálja a raktári rendet, higiéniát, a tárolt áruk minőségét, a romlandó élelmezési anyagok felhasználásának rendjét.</w:t>
      </w:r>
    </w:p>
    <w:p w:rsidR="00545177" w:rsidRPr="00545177" w:rsidRDefault="00545177" w:rsidP="005605E9">
      <w:pPr>
        <w:numPr>
          <w:ilvl w:val="0"/>
          <w:numId w:val="37"/>
        </w:numPr>
        <w:spacing w:after="0" w:line="240" w:lineRule="auto"/>
        <w:jc w:val="both"/>
        <w:rPr>
          <w:rFonts w:ascii="Times New Roman" w:hAnsi="Times New Roman" w:cs="Times New Roman"/>
        </w:rPr>
      </w:pPr>
      <w:r w:rsidRPr="00545177">
        <w:rPr>
          <w:rFonts w:ascii="Times New Roman" w:hAnsi="Times New Roman" w:cs="Times New Roman"/>
        </w:rPr>
        <w:t>Betartja és betartatja a pénz- és anyaggazdálkodásra, számviteli rendre vonatkozó, valamint az intézmény szabályzataiban foglalt előírásokat, megszervezi a nyilvántartások vezetését.</w:t>
      </w:r>
    </w:p>
    <w:p w:rsidR="00545177" w:rsidRPr="00545177" w:rsidRDefault="00545177" w:rsidP="005605E9">
      <w:pPr>
        <w:numPr>
          <w:ilvl w:val="0"/>
          <w:numId w:val="37"/>
        </w:numPr>
        <w:spacing w:after="0" w:line="240" w:lineRule="auto"/>
        <w:jc w:val="both"/>
        <w:rPr>
          <w:rFonts w:ascii="Times New Roman" w:hAnsi="Times New Roman" w:cs="Times New Roman"/>
          <w:b/>
        </w:rPr>
      </w:pPr>
      <w:r w:rsidRPr="00545177">
        <w:rPr>
          <w:rFonts w:ascii="Times New Roman" w:hAnsi="Times New Roman" w:cs="Times New Roman"/>
        </w:rPr>
        <w:t>Felügyeli a felszolgált ételek mennyiségét, minőségét, átadását, felelős az időben történő kiszolgálásért.</w:t>
      </w:r>
    </w:p>
    <w:p w:rsidR="00545177" w:rsidRPr="00545177" w:rsidRDefault="00545177" w:rsidP="005605E9">
      <w:pPr>
        <w:numPr>
          <w:ilvl w:val="0"/>
          <w:numId w:val="37"/>
        </w:numPr>
        <w:spacing w:after="0" w:line="240" w:lineRule="auto"/>
        <w:jc w:val="both"/>
        <w:rPr>
          <w:rFonts w:ascii="Times New Roman" w:hAnsi="Times New Roman" w:cs="Times New Roman"/>
        </w:rPr>
      </w:pPr>
      <w:r w:rsidRPr="00545177">
        <w:rPr>
          <w:rFonts w:ascii="Times New Roman" w:hAnsi="Times New Roman" w:cs="Times New Roman"/>
        </w:rPr>
        <w:t>Ellenőrzi az élelmezési normák betartását.</w:t>
      </w:r>
    </w:p>
    <w:p w:rsidR="00545177" w:rsidRPr="00545177" w:rsidRDefault="00545177" w:rsidP="005605E9">
      <w:pPr>
        <w:numPr>
          <w:ilvl w:val="0"/>
          <w:numId w:val="37"/>
        </w:numPr>
        <w:spacing w:after="0" w:line="240" w:lineRule="auto"/>
        <w:jc w:val="both"/>
        <w:rPr>
          <w:rFonts w:ascii="Times New Roman" w:hAnsi="Times New Roman" w:cs="Times New Roman"/>
        </w:rPr>
      </w:pPr>
      <w:r w:rsidRPr="00545177">
        <w:rPr>
          <w:rFonts w:ascii="Times New Roman" w:hAnsi="Times New Roman" w:cs="Times New Roman"/>
        </w:rPr>
        <w:t>Felügyeli a rendelkezésre álló eszközök, berendezési tárgyak szakszerű kezelését.</w:t>
      </w:r>
    </w:p>
    <w:p w:rsidR="00545177" w:rsidRPr="00545177" w:rsidRDefault="00545177" w:rsidP="00545177">
      <w:pPr>
        <w:jc w:val="both"/>
        <w:rPr>
          <w:rFonts w:ascii="Times New Roman" w:hAnsi="Times New Roman" w:cs="Times New Roman"/>
          <w:b/>
        </w:rPr>
      </w:pPr>
    </w:p>
    <w:p w:rsidR="00545177" w:rsidRPr="00545177" w:rsidRDefault="00545177" w:rsidP="00545177">
      <w:pPr>
        <w:jc w:val="both"/>
        <w:rPr>
          <w:rFonts w:ascii="Times New Roman" w:hAnsi="Times New Roman" w:cs="Times New Roman"/>
          <w:b/>
        </w:rPr>
      </w:pPr>
      <w:proofErr w:type="spellStart"/>
      <w:r w:rsidRPr="00545177">
        <w:rPr>
          <w:rFonts w:ascii="Times New Roman" w:hAnsi="Times New Roman" w:cs="Times New Roman"/>
          <w:b/>
        </w:rPr>
        <w:t>HACCP-vel</w:t>
      </w:r>
      <w:proofErr w:type="spellEnd"/>
      <w:r w:rsidRPr="00545177">
        <w:rPr>
          <w:rFonts w:ascii="Times New Roman" w:hAnsi="Times New Roman" w:cs="Times New Roman"/>
          <w:b/>
        </w:rPr>
        <w:t xml:space="preserve"> kapcsolatos feladatai</w:t>
      </w:r>
    </w:p>
    <w:p w:rsidR="00545177" w:rsidRPr="00545177" w:rsidRDefault="00545177" w:rsidP="005605E9">
      <w:pPr>
        <w:numPr>
          <w:ilvl w:val="0"/>
          <w:numId w:val="38"/>
        </w:numPr>
        <w:spacing w:after="0"/>
        <w:jc w:val="both"/>
        <w:rPr>
          <w:rFonts w:ascii="Times New Roman" w:hAnsi="Times New Roman" w:cs="Times New Roman"/>
        </w:rPr>
      </w:pPr>
      <w:r w:rsidRPr="00545177">
        <w:rPr>
          <w:rFonts w:ascii="Times New Roman" w:hAnsi="Times New Roman" w:cs="Times New Roman"/>
        </w:rPr>
        <w:t>Gondoskodik arról, hogy a HACCP kézikönyv naprakészen rendelkezésre álljon.</w:t>
      </w:r>
    </w:p>
    <w:p w:rsidR="00545177" w:rsidRPr="00545177" w:rsidRDefault="00545177" w:rsidP="005605E9">
      <w:pPr>
        <w:numPr>
          <w:ilvl w:val="0"/>
          <w:numId w:val="38"/>
        </w:numPr>
        <w:spacing w:after="0"/>
        <w:jc w:val="both"/>
        <w:rPr>
          <w:rFonts w:ascii="Times New Roman" w:hAnsi="Times New Roman" w:cs="Times New Roman"/>
        </w:rPr>
      </w:pPr>
      <w:r w:rsidRPr="00545177">
        <w:rPr>
          <w:rFonts w:ascii="Times New Roman" w:hAnsi="Times New Roman" w:cs="Times New Roman"/>
        </w:rPr>
        <w:t>Gondoskodik a HACCP rendszerhez szükséges oktatási feladatok ellátásáról.</w:t>
      </w:r>
    </w:p>
    <w:p w:rsidR="00545177" w:rsidRPr="00545177" w:rsidRDefault="00545177" w:rsidP="005605E9">
      <w:pPr>
        <w:numPr>
          <w:ilvl w:val="0"/>
          <w:numId w:val="38"/>
        </w:numPr>
        <w:spacing w:after="0"/>
        <w:jc w:val="both"/>
        <w:rPr>
          <w:rFonts w:ascii="Times New Roman" w:hAnsi="Times New Roman" w:cs="Times New Roman"/>
        </w:rPr>
      </w:pPr>
      <w:r w:rsidRPr="00545177">
        <w:rPr>
          <w:rFonts w:ascii="Times New Roman" w:hAnsi="Times New Roman" w:cs="Times New Roman"/>
        </w:rPr>
        <w:t>A vonatkozó előírások folyamatos aktualizálja.</w:t>
      </w:r>
    </w:p>
    <w:p w:rsidR="00545177" w:rsidRPr="00545177" w:rsidRDefault="00545177" w:rsidP="005605E9">
      <w:pPr>
        <w:numPr>
          <w:ilvl w:val="0"/>
          <w:numId w:val="38"/>
        </w:numPr>
        <w:spacing w:after="0"/>
        <w:jc w:val="both"/>
        <w:rPr>
          <w:rFonts w:ascii="Times New Roman" w:hAnsi="Times New Roman" w:cs="Times New Roman"/>
        </w:rPr>
      </w:pPr>
      <w:r w:rsidRPr="00545177">
        <w:rPr>
          <w:rFonts w:ascii="Times New Roman" w:hAnsi="Times New Roman" w:cs="Times New Roman"/>
        </w:rPr>
        <w:t>Az előírásokat betartja, betartatja.</w:t>
      </w:r>
    </w:p>
    <w:p w:rsidR="00545177" w:rsidRPr="00545177" w:rsidRDefault="00545177" w:rsidP="005605E9">
      <w:pPr>
        <w:numPr>
          <w:ilvl w:val="0"/>
          <w:numId w:val="38"/>
        </w:numPr>
        <w:spacing w:after="0"/>
        <w:jc w:val="both"/>
        <w:rPr>
          <w:rFonts w:ascii="Times New Roman" w:hAnsi="Times New Roman" w:cs="Times New Roman"/>
        </w:rPr>
      </w:pPr>
      <w:r w:rsidRPr="00545177">
        <w:rPr>
          <w:rFonts w:ascii="Times New Roman" w:hAnsi="Times New Roman" w:cs="Times New Roman"/>
        </w:rPr>
        <w:t>Ellenőrzi az előírások betartatását.</w:t>
      </w:r>
    </w:p>
    <w:p w:rsidR="00545177" w:rsidRPr="00545177" w:rsidRDefault="00545177" w:rsidP="005605E9">
      <w:pPr>
        <w:numPr>
          <w:ilvl w:val="0"/>
          <w:numId w:val="38"/>
        </w:numPr>
        <w:spacing w:after="0"/>
        <w:jc w:val="both"/>
        <w:rPr>
          <w:rFonts w:ascii="Times New Roman" w:hAnsi="Times New Roman" w:cs="Times New Roman"/>
        </w:rPr>
      </w:pPr>
      <w:r w:rsidRPr="00545177">
        <w:rPr>
          <w:rFonts w:ascii="Times New Roman" w:hAnsi="Times New Roman" w:cs="Times New Roman"/>
        </w:rPr>
        <w:t>Vezeti a HACCP rendszerhez kapcsolódó egyes nyilvántartásokat.</w:t>
      </w:r>
    </w:p>
    <w:p w:rsidR="00545177" w:rsidRPr="00545177" w:rsidRDefault="00545177" w:rsidP="005605E9">
      <w:pPr>
        <w:numPr>
          <w:ilvl w:val="0"/>
          <w:numId w:val="38"/>
        </w:numPr>
        <w:spacing w:after="0"/>
        <w:jc w:val="both"/>
        <w:rPr>
          <w:rFonts w:ascii="Times New Roman" w:hAnsi="Times New Roman" w:cs="Times New Roman"/>
        </w:rPr>
      </w:pPr>
      <w:r w:rsidRPr="00545177">
        <w:rPr>
          <w:rFonts w:ascii="Times New Roman" w:hAnsi="Times New Roman" w:cs="Times New Roman"/>
        </w:rPr>
        <w:t>Ellenőrzi az egyes feladatok adminisztrációjának vezetését (pl.: hűtők hőmérséklet ellenőrzésének nyilvántartása).</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Hiányzása esetén az élelmezé</w:t>
      </w:r>
      <w:r w:rsidR="006907F2">
        <w:rPr>
          <w:rFonts w:ascii="Times New Roman" w:hAnsi="Times New Roman" w:cs="Times New Roman"/>
        </w:rPr>
        <w:t>svezetők egymást helyettesítik.</w:t>
      </w:r>
    </w:p>
    <w:p w:rsidR="00545177" w:rsidRPr="00545177" w:rsidRDefault="00545177" w:rsidP="006907F2">
      <w:pPr>
        <w:shd w:val="clear" w:color="auto" w:fill="FFFFFF"/>
        <w:rPr>
          <w:rFonts w:ascii="Times New Roman" w:hAnsi="Times New Roman" w:cs="Times New Roman"/>
        </w:rPr>
      </w:pPr>
      <w:r w:rsidRPr="00545177">
        <w:rPr>
          <w:rFonts w:ascii="Times New Roman" w:hAnsi="Times New Roman" w:cs="Times New Roman"/>
        </w:rPr>
        <w:lastRenderedPageBreak/>
        <w:t>Hiányzás e</w:t>
      </w:r>
      <w:r w:rsidR="006907F2">
        <w:rPr>
          <w:rFonts w:ascii="Times New Roman" w:hAnsi="Times New Roman" w:cs="Times New Roman"/>
        </w:rPr>
        <w:t>setén a szakácsot helyettesíti.</w:t>
      </w:r>
    </w:p>
    <w:p w:rsidR="00545177" w:rsidRPr="00545177" w:rsidRDefault="00545177" w:rsidP="00545177">
      <w:pPr>
        <w:spacing w:after="160" w:line="259" w:lineRule="auto"/>
        <w:rPr>
          <w:rFonts w:ascii="Times New Roman" w:hAnsi="Times New Roman" w:cs="Times New Roman"/>
          <w:b/>
          <w:bCs/>
        </w:rPr>
      </w:pPr>
      <w:r w:rsidRPr="00545177">
        <w:rPr>
          <w:rFonts w:ascii="Times New Roman" w:hAnsi="Times New Roman" w:cs="Times New Roman"/>
          <w:b/>
          <w:bCs/>
        </w:rPr>
        <w:t>5. Csoportvezető kisgyermeknevelő:</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Munkáját az intézményvezető és bölcsődei telephelyvezető irányítása és felügyelete alatt végzi.</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Feladatai:</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Mindaz a feladat, amely a beosztott kisgyermeknevelő feladatkörébe tartozik.</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Felelős a gondozási egységben dolgozó kisgyermeknevelők, és bölcsődei dajka munkájáért, és ellátja a kisgyermeknevelői munkakör feladatait.</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Az új dolgozót munkába állásakor megismerteti a csoport munkájával, és folyamatosan figyelemmel kíséri annak elvégzését.</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A bölcsődében elhelyezett és a bölcsődevezető helyettestől jegyzék szerint átvett leltári tárgyakért anyagilag felel, azokat gondosan köteles kezelni.</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Figyelemmel kíséri a gyermekekre vonatkozó dokumentációt, a súly és hosszmérés vezetését, az esedékes napirendet összeállítja. Együttműködik a bölcsőde orvosával az egészségügyi tevékenység lefolytatásában, megszervezi a csoportjában lévő gyermekek családlátogatását.</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Részt vesz az értekezleteken, továbbképzéseken Gondoskodik a gyermekek ellátásához szükséges anyagok beszereztetéséről.</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csoportjában előforduló hibákat, szükséges karbantartási munkákat jelzi és igényli a intézményvezetőtől.</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Hetenként beszámol az intézményvezetőnek a csoportjában történt eseményekről.</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A munkavédelmi, balesetvédelmi, tűzvédelmi, munka-alkalmassági oktatásokon és vizsgálatokon való kötelező részvétel</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6. Kisgyermeknevelő</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kisgyermeknevelő a munkáját az intézményvezető és bölcsődei telephelyvezető irányítása alapján, vele és társ-kisgyermeknevelőkkel együttműködve végzi.</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Feladata:</w:t>
      </w:r>
    </w:p>
    <w:p w:rsidR="00545177" w:rsidRPr="00545177" w:rsidRDefault="00545177" w:rsidP="00545177">
      <w:pPr>
        <w:jc w:val="both"/>
        <w:rPr>
          <w:rFonts w:ascii="Times New Roman" w:hAnsi="Times New Roman" w:cs="Times New Roman"/>
        </w:rPr>
      </w:pPr>
      <w:r w:rsidRPr="00545177">
        <w:rPr>
          <w:rFonts w:ascii="Times New Roman" w:hAnsi="Times New Roman" w:cs="Times New Roman"/>
          <w:shd w:val="clear" w:color="auto" w:fill="FFFFFF"/>
        </w:rPr>
        <w:t xml:space="preserve">Szakszerűen, </w:t>
      </w:r>
      <w:r w:rsidRPr="00545177">
        <w:rPr>
          <w:rFonts w:ascii="Times New Roman" w:hAnsi="Times New Roman" w:cs="Times New Roman"/>
        </w:rPr>
        <w:t>„A bölcsődei nevelés-gondozás alapprogramban” rögzített szakmai elveket tartja szem előtt.</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és a helyi bölcsőde szakmai programjában meghatározottak betartásával gondozza, neveli, a reá bízott kisgyermekeket.</w:t>
      </w:r>
    </w:p>
    <w:p w:rsidR="00545177" w:rsidRPr="00545177" w:rsidRDefault="00545177" w:rsidP="005605E9">
      <w:pPr>
        <w:numPr>
          <w:ilvl w:val="0"/>
          <w:numId w:val="4"/>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korszerű gondozási,- nevelési elveket a gyermekek egyéni fejlettségi szintjét figyelembe véve alkalmazza.</w:t>
      </w:r>
    </w:p>
    <w:p w:rsidR="00545177" w:rsidRPr="00545177" w:rsidRDefault="00545177" w:rsidP="005605E9">
      <w:pPr>
        <w:numPr>
          <w:ilvl w:val="0"/>
          <w:numId w:val="4"/>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Vezeti a gyermekekkel kapcsolatos dokumentációt.</w:t>
      </w:r>
    </w:p>
    <w:p w:rsidR="00545177" w:rsidRPr="00545177" w:rsidRDefault="00545177" w:rsidP="005605E9">
      <w:pPr>
        <w:numPr>
          <w:ilvl w:val="0"/>
          <w:numId w:val="4"/>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Az éves munkaterv készítésében és végrehajtásában aktívan részt vesz.</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Konstruktív kapcsolatot alakít ki a szülőkkel, gondviselőkkel, az egységes nevelési célkitűzések megvalósítása érdekében.</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Figyelemmel kíséri a gyermek fejlődését és a szülőnek erről folyamatos tájékoztatást ad.</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személyes gondoskodás során a gyermeki és szülői jogok tiszteletben tartásával, azok érvényesülésének biztosításával jár el.</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Betartja a személyes adatok védelméről és a közérdekű adatok védelméről szóló, valamint az egészségügyi adatkezelésre vonatkozó törvényt.</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Tevékenységét a vonatkozó gyermeki és szülői jogok és kötelességek figyelembevételével végzi.</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lastRenderedPageBreak/>
        <w:t xml:space="preserve">A gondjaira bízott gyermekcsoport szakszerű nevelése - gondozása, a gyermekek testi és szellemi fejlődésének elősegítése.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Szakmai alapelveknek megfelelő nevelési – gondozási módszerek alkalmazásával minden gyermek számára az egyéni bánásmód elvét valósítja meg. Saját kisgyermeknevelő – saját gyermek rendszerben történik a gyermekek szakszerű ellátása.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Figyelemmel kíséri és elősegíti a gyermekek testi és szellemi fejlődését. Biztosítja a gyermekek igényeinek megfelelő tárgyi környezetet, a teret a mozgásfejlődésükhöz, a koruknak megfelelő játékeszközöket.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Az elmélyült, alkotó, szabad játéktevékenység feltételeit biztosítja. A gyermekek egymás melletti és együtt játszási igényeit egyaránt támogatja, kialakítva ennek közösségi, együttélési szabályait.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A gyermekek egészséges személyiségfejlődésének érdekében különös gonddal segíti elő az én-tudat kialakulását. Az önállósági törekvéseket támogatja, a helyes </w:t>
      </w:r>
      <w:proofErr w:type="spellStart"/>
      <w:r w:rsidRPr="00545177">
        <w:rPr>
          <w:rFonts w:ascii="Times New Roman" w:hAnsi="Times New Roman" w:cs="Times New Roman"/>
        </w:rPr>
        <w:t>kultúrhigiénés</w:t>
      </w:r>
      <w:proofErr w:type="spellEnd"/>
      <w:r w:rsidRPr="00545177">
        <w:rPr>
          <w:rFonts w:ascii="Times New Roman" w:hAnsi="Times New Roman" w:cs="Times New Roman"/>
        </w:rPr>
        <w:t xml:space="preserve"> szokások elsajátítását szorgalmazza.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A nyelvtanilag helyes beszéd, megfelelő artikuláció, a gyermek szintjének megfelelő szóhasználat alapvető követelmény. Fontos, hogy a kisgyermeknevelő sok a 0-3 éves korosztálynak megfelelő gyermekdalt, verset, mondókát ismerjen, és megfelelően alkalmazza a bölcsődei nevelés - gondozás során.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Közreműködik a gyermekcsoport napirendjének összeállításában és a kisgyermeknevelői munkarend elkészítésében.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Elkészíti a heti tevékenységtervezetet (az évszaknak és a jeles napoknak megfelelően).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Gondoskodik a gyermekek rendszeres szabad levegőn való tartózkodásáról.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Figyelemmel kíséri a gyermekek egészségi állapotát. Ha a gyermek megbetegszik, jelenti a bölcsőde vezetőjének. A megbetegedett gyermek kitiltásának tényét a csoportnaplóba és az családi füzetbe bevezeti. (Észlelt tünetek, hőmérséklet, ellátás, stb.) Továbbá lejegyzi a rendkívüli eseményeket, illetve a gyermek fejlődésére vonatkozó észrevételeket.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A gyermek sérülése esetén tájékoztatja a bölcsőde vezetőjét, üzenő füzetben a szülőt (aláírások minden esetben: kisgyermeknevelő, bölcsődevezető, tanú, szülő).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Betartja a higiénés követelményeket.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A hőmérőket tisztántartja, minden szükséges alkalommal a pakoló és kézfertőtlenítés lehetőségét biztosítja, játékokat rendszeresen (hetente / két hetente és szükség szerint) lemossa, fertőtleníti, fertőző megbetegedés esetén azonnal.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Gondoskodik a gyermekek helyes és korszerű táplálásáról.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Tálaláskor megkóstolja az ételt és meggyőződik arról, hogy ízében, színében, összetételében, mennyiségében, hőmérsékletében megfelelő a gyermekek egyéni fogyasztására.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Az élelmezéssel kapcsolatos észrevételeit jelzi a bölcsődevezetőnek és élelmezésvezetőnek.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Betartja az élelmezéssel kapcsolatos higiéniai előírásokat.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A kisgyermeknevelő a munkahelyén a beosztásának meg</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A kisgyermeknevelő mindaddig köteles a gyermekcsoportot ellátni, amíg a szolgálatot a váltó kisgyermeknevelőnek át nem adta, illetve a gyermeket a szülő haza nem vitte. A bölcsőde épületét munkaidejében csak a bölcsődevezető engedélyével hagyhatja el.</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A teljes napi munkaidőből egy órát adminisztrációra (családi füzet, törzslap, fejlődési napló írása), felkészülésre, szülőcsoportos foglalkozás megtartására, műhelymunkára, dekoráció késztésre illetve a csoport életének szervezésével kapcsolatos teendőkre, tehát a munkaköri feladatokkal kapcsolatos tevékenységek ellátására köteles fordítani a munkahelyén.</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 xml:space="preserve">Köteles az intézmény szabályzataiban és intézményvezető utasításaiban foglaltakat betartani. </w:t>
      </w:r>
    </w:p>
    <w:p w:rsidR="00545177" w:rsidRPr="00545177" w:rsidRDefault="00545177" w:rsidP="005605E9">
      <w:pPr>
        <w:numPr>
          <w:ilvl w:val="0"/>
          <w:numId w:val="4"/>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rPr>
        <w:t>Munkáját közvetlen felettesének irányítása és felügyelete alatt a hatályos jogszabályok és rendelkezések szerint végzi.</w:t>
      </w:r>
    </w:p>
    <w:p w:rsidR="00545177" w:rsidRPr="00545177" w:rsidRDefault="00545177" w:rsidP="00545177">
      <w:pPr>
        <w:ind w:left="720"/>
        <w:jc w:val="both"/>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Hiányzása esetén a csoport, illetve a bölcsődei kisgyermeknevelő helyettesíti.</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Hiányzás esetén a csoport, illetve a bölcsőde kisgyermeknevelőjét, és a csoportban a bölcsődei dajkát helyettesíti</w:t>
      </w:r>
    </w:p>
    <w:p w:rsidR="00545177" w:rsidRPr="00545177" w:rsidRDefault="00545177" w:rsidP="00545177">
      <w:pPr>
        <w:shd w:val="clear" w:color="auto" w:fill="FFFFFF"/>
        <w:rPr>
          <w:rFonts w:ascii="Times New Roman" w:hAnsi="Times New Roman" w:cs="Times New Roman"/>
          <w:b/>
        </w:rPr>
      </w:pPr>
    </w:p>
    <w:p w:rsidR="00545177" w:rsidRPr="00545177" w:rsidRDefault="00545177" w:rsidP="00545177">
      <w:pPr>
        <w:shd w:val="clear" w:color="auto" w:fill="FFFFFF"/>
        <w:rPr>
          <w:rFonts w:ascii="Times New Roman" w:hAnsi="Times New Roman" w:cs="Times New Roman"/>
          <w:b/>
        </w:rPr>
      </w:pPr>
      <w:r w:rsidRPr="00545177">
        <w:rPr>
          <w:rFonts w:ascii="Times New Roman" w:hAnsi="Times New Roman" w:cs="Times New Roman"/>
          <w:b/>
        </w:rPr>
        <w:t xml:space="preserve">7. Bölcsődei dajka </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Munkáját közvetlenül az intézményvezető és kisgyermeknevelő irányításával végzi.</w:t>
      </w:r>
    </w:p>
    <w:p w:rsidR="00545177" w:rsidRPr="00545177" w:rsidRDefault="006907F2" w:rsidP="00545177">
      <w:pPr>
        <w:shd w:val="clear" w:color="auto" w:fill="FFFFFF"/>
        <w:rPr>
          <w:rFonts w:ascii="Times New Roman" w:hAnsi="Times New Roman" w:cs="Times New Roman"/>
        </w:rPr>
      </w:pPr>
      <w:r>
        <w:rPr>
          <w:rFonts w:ascii="Times New Roman" w:hAnsi="Times New Roman" w:cs="Times New Roman"/>
        </w:rPr>
        <w:t>Feladata:</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 xml:space="preserve">Takarítási feladatok: </w:t>
      </w:r>
    </w:p>
    <w:p w:rsid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Ellátja a bölcsőde takarítási munkálatait, a csoportokban a takarítási feladatokat a gyermekek érkezése előtt vagy érkezésük után, illetve a napközbeni távollétükben végzi. A takarítás nyitott ablaknál történjen.</w:t>
      </w:r>
    </w:p>
    <w:p w:rsidR="006907F2" w:rsidRPr="00545177" w:rsidRDefault="006907F2" w:rsidP="005605E9">
      <w:pPr>
        <w:numPr>
          <w:ilvl w:val="0"/>
          <w:numId w:val="4"/>
        </w:numPr>
        <w:shd w:val="clear" w:color="auto" w:fill="FFFFFF"/>
        <w:spacing w:after="0" w:line="240" w:lineRule="auto"/>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 xml:space="preserve">Napi takarítási feladatai közé tartozik: </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a szemetesek többszöri kiürítése, szőnyegek porszívózása, asztalok és székek tisztítása, szekrények és polcok felületének szükség szerinti tisztítása, kilincsek és villanykapcsolók fertőtlenítő letörlése a padló fertőtlenítő feltörlése, </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a fürdőszobában a mosdókagylók, zuhanyzótálcák, csaptelepek, tükrök, padok, WC-k tisztítását, fertőtlenítő lemosását elvégzi, </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 xml:space="preserve">Hetente: </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a csempézett falfelületeket, teraszt felmossa, kerti bútorokat lemossa,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hetente lemossa az ajtókat és falburkolatot, letörli az ablakpárkányokat, a vízszintes felületeket és a kisgyermeknevelői asztalt tisztítószeres törlőkendővel letörli. </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 xml:space="preserve">Havonta: </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tisztítja az ajtó- és ablakkereteket, radiátorokat, elvégzi a falak portalanítását. </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 xml:space="preserve">Negyedévente: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az ablakokat megtisztítja, a bútorok, szőnyegek, műpadló vegyszeres tisztítását elvégzi. Függönymosásról gondoskodik. A takarítást mindig nedves fertőtlenítőszeres ruhával kell végeznie. o Külön színkóddal megjelölt takarítóeszközöket (vödör, felmosó, lemosó) kell használni a csoportszobákban, fürdőszobában, WC-ben. A takarítóeszközöket használat után kimossa és a tisztítószerekkel együtt elzárja az erre a célra kijelölt helyre.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 tisztító és fertőtlenítő szereket a mindenkori közegészségügyi előírások figyelembevételével az utasításoknak megfelelően alkalmazza és tárolja. A biztonsági adatlapok tartalmát ismeri, használatukra vonatkozó előírásait alkalmazza.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Ha a bölcsődében rovar vagy rágcsáló jelenlétére utaló nyomokat talál, azonnal jelenti a bölcsődevezetőnek.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 nyári zárás idején teljes nagytakarítást végez, beleértve a felújítás utáni munkát is. </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Étkeztetéssel kapcsolatos feladatok: </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lastRenderedPageBreak/>
        <w:t xml:space="preserve">Az étkezések előtt felkészíti a tálaló kocsira az ételt és az edényeket, ügyel arra, hogy a megfelelő mennyiségű és az életkornak megfelelő méretű tányér, kanál és pohár legyen a kocsin.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 csoportszobákba az ételt beviszi, étkezés után az étkezőkocsikat a konyhához kitolja. Az étkezések alkalmával folyamatosan jelen van a csoportban, amikor élelmiszerrel foglalkozik kötényt és a haját eltakaró sapkát/hajvédőt kell viselnie.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Minden étkezés után a szobákat rendbe rakja, az ételmaradékot eltávolítja, az asztalokat és székeket letörli.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 tálaló konyhában minden mosogatás után fertőtleníti a mosogató tálcákat, letisztítja a polcokat, asztalokat és az ételes kocsikat.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Az ételmaradékot a HACCP előírásai szerint kezeli.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Az ebéd utáni altatáshoz az ágyakat csak akkor készítheti elő, amikor már minden gyermek az asztalnál ül.</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Kisgyermeknevelőt segítő feladatok: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Az ágyakat előkészíti, alvás után a helyére rakja.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Az ágynemű cseréjét szükség szerint elvégzi, a napi szennyest és pelenkát a mosodában leadja.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Az udvarra történő ki- és bemenetelnél a helyben szokásos protokoll szerint részt vesz a gyermekek felügyeletében a csoportszobában és az udvaron is. Minden alkalommal egyeztet a kisgyermeknevelőkkel, hogy hol van rá nagyobb szükség.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Folyamatosan figyel arra, hogy a csoportjában lehetőség szerint bent töltse a legtöbb időt, segíti a kisgyermeknevelők nevelési és gondozási tevékenységét, különösen azokban az időszakokban, amikor a kisgyermeknevelő egyedül van a csoportban.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Folyamatosan a közelben tartózkodik, hogy könnyen elérhető legyen. Jelenléte a beszoktatási idő alatt kiemelt fontosságú, kizárólag felügyeletet biztosító, a mindennapi teendők mellett.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A kisgyermeknevelő kérésére a fürdőszobai tevékenységekbe besegít. </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Általános feladatok: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Munkaköri tevékenysége az egész bölcsőde területére kiterjed, a feladatmegosztást a bölcsődevezetővel és munkatársaival történő egyeztetés határozza meg.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Munkáját közvetlen felettesének irányítása és felügyelete alatt a hatályos jogszabályok és rendelkezések szerint végzi.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Évenként köteles részt venni a munka-, balesetvédelmi és tűzrendészeti oktatásban, valamint a munka alkalmassági vizsgálaton.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 xml:space="preserve">Köteles a szabályzatokban és intézményvezetői utasításaiban foglaltakat betartani. </w:t>
      </w:r>
    </w:p>
    <w:p w:rsidR="00545177" w:rsidRPr="00545177" w:rsidRDefault="00545177" w:rsidP="005605E9">
      <w:pPr>
        <w:numPr>
          <w:ilvl w:val="0"/>
          <w:numId w:val="4"/>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Szükség szerint rendben tartja a játszóudvart</w:t>
      </w:r>
    </w:p>
    <w:p w:rsidR="00545177" w:rsidRPr="00545177" w:rsidRDefault="00545177" w:rsidP="005605E9">
      <w:pPr>
        <w:numPr>
          <w:ilvl w:val="0"/>
          <w:numId w:val="4"/>
        </w:numPr>
        <w:shd w:val="clear" w:color="auto" w:fill="FFFFFF"/>
        <w:spacing w:after="0" w:line="240" w:lineRule="auto"/>
        <w:rPr>
          <w:rFonts w:ascii="Times New Roman" w:hAnsi="Times New Roman" w:cs="Times New Roman"/>
        </w:rPr>
      </w:pPr>
      <w:r w:rsidRPr="00545177">
        <w:rPr>
          <w:rFonts w:ascii="Times New Roman" w:hAnsi="Times New Roman" w:cs="Times New Roman"/>
        </w:rPr>
        <w:t>Vezeti a takarítás ellenőrző lapot.</w:t>
      </w:r>
    </w:p>
    <w:p w:rsidR="00545177" w:rsidRPr="00545177" w:rsidRDefault="00545177" w:rsidP="005605E9">
      <w:pPr>
        <w:numPr>
          <w:ilvl w:val="0"/>
          <w:numId w:val="5"/>
        </w:numPr>
        <w:shd w:val="clear" w:color="auto" w:fill="FFFFFF"/>
        <w:spacing w:after="0" w:line="240" w:lineRule="auto"/>
        <w:rPr>
          <w:rFonts w:ascii="Times New Roman" w:hAnsi="Times New Roman" w:cs="Times New Roman"/>
        </w:rPr>
      </w:pPr>
      <w:r w:rsidRPr="00545177">
        <w:rPr>
          <w:rFonts w:ascii="Times New Roman" w:hAnsi="Times New Roman" w:cs="Times New Roman"/>
        </w:rPr>
        <w:t>A mosandó textília előszítése, a túlszennyezett textília áztatása.</w:t>
      </w:r>
    </w:p>
    <w:p w:rsidR="00545177" w:rsidRPr="00545177" w:rsidRDefault="00545177" w:rsidP="005605E9">
      <w:pPr>
        <w:numPr>
          <w:ilvl w:val="0"/>
          <w:numId w:val="5"/>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válogatott textília mérése. A megengedett gépterhelés, a szabványok és technológiai előírások figyelembevételével, az előírt utasítások szerint a mosási folyamat lebonyolítása.</w:t>
      </w:r>
    </w:p>
    <w:p w:rsidR="00545177" w:rsidRPr="00545177" w:rsidRDefault="00545177" w:rsidP="005605E9">
      <w:pPr>
        <w:numPr>
          <w:ilvl w:val="0"/>
          <w:numId w:val="5"/>
        </w:numPr>
        <w:shd w:val="clear" w:color="auto" w:fill="FFFFFF"/>
        <w:spacing w:after="0" w:line="240" w:lineRule="auto"/>
        <w:rPr>
          <w:rFonts w:ascii="Times New Roman" w:hAnsi="Times New Roman" w:cs="Times New Roman"/>
        </w:rPr>
      </w:pPr>
      <w:r w:rsidRPr="00545177">
        <w:rPr>
          <w:rFonts w:ascii="Times New Roman" w:hAnsi="Times New Roman" w:cs="Times New Roman"/>
        </w:rPr>
        <w:t>A mosógépek felügyelete a mosási ciklus alatt.</w:t>
      </w:r>
    </w:p>
    <w:p w:rsidR="00545177" w:rsidRPr="00545177" w:rsidRDefault="00545177" w:rsidP="005605E9">
      <w:pPr>
        <w:numPr>
          <w:ilvl w:val="0"/>
          <w:numId w:val="5"/>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Rendellenes működés esetén a folyamat megszakítása, az észlelt hibák közlése az intézményvezető és a karbantartó felé.</w:t>
      </w:r>
    </w:p>
    <w:p w:rsidR="00545177" w:rsidRPr="00545177" w:rsidRDefault="00545177" w:rsidP="005605E9">
      <w:pPr>
        <w:numPr>
          <w:ilvl w:val="0"/>
          <w:numId w:val="5"/>
        </w:numPr>
        <w:shd w:val="clear" w:color="auto" w:fill="FFFFFF"/>
        <w:spacing w:after="0" w:line="240" w:lineRule="auto"/>
        <w:rPr>
          <w:rFonts w:ascii="Times New Roman" w:hAnsi="Times New Roman" w:cs="Times New Roman"/>
        </w:rPr>
      </w:pPr>
      <w:r w:rsidRPr="00545177">
        <w:rPr>
          <w:rFonts w:ascii="Times New Roman" w:hAnsi="Times New Roman" w:cs="Times New Roman"/>
        </w:rPr>
        <w:t>A mosási folyamat után a textíliában maradt foltok egyedi eltávolítása.</w:t>
      </w:r>
    </w:p>
    <w:p w:rsidR="00545177" w:rsidRPr="00545177" w:rsidRDefault="00545177" w:rsidP="005605E9">
      <w:pPr>
        <w:numPr>
          <w:ilvl w:val="0"/>
          <w:numId w:val="5"/>
        </w:numPr>
        <w:shd w:val="clear" w:color="auto" w:fill="FFFFFF"/>
        <w:spacing w:after="0" w:line="240" w:lineRule="auto"/>
        <w:rPr>
          <w:rFonts w:ascii="Times New Roman" w:hAnsi="Times New Roman" w:cs="Times New Roman"/>
        </w:rPr>
      </w:pPr>
      <w:r w:rsidRPr="00545177">
        <w:rPr>
          <w:rFonts w:ascii="Times New Roman" w:hAnsi="Times New Roman" w:cs="Times New Roman"/>
        </w:rPr>
        <w:t>Technológiai, munkavédelmi, tűzvédelmi szabályok szigorú betartása.</w:t>
      </w:r>
    </w:p>
    <w:p w:rsidR="00545177" w:rsidRPr="00545177" w:rsidRDefault="00545177" w:rsidP="005605E9">
      <w:pPr>
        <w:numPr>
          <w:ilvl w:val="0"/>
          <w:numId w:val="5"/>
        </w:numPr>
        <w:shd w:val="clear" w:color="auto" w:fill="FFFFFF"/>
        <w:spacing w:after="0" w:line="240" w:lineRule="auto"/>
        <w:rPr>
          <w:rFonts w:ascii="Times New Roman" w:hAnsi="Times New Roman" w:cs="Times New Roman"/>
        </w:rPr>
      </w:pPr>
      <w:r w:rsidRPr="00545177">
        <w:rPr>
          <w:rFonts w:ascii="Times New Roman" w:hAnsi="Times New Roman" w:cs="Times New Roman"/>
        </w:rPr>
        <w:t>A textília szakszerű vasalása, gondos összehajtogatása, csoportszobák szerinti válogatása.</w:t>
      </w:r>
    </w:p>
    <w:p w:rsidR="00545177" w:rsidRPr="00545177" w:rsidRDefault="00545177" w:rsidP="005605E9">
      <w:pPr>
        <w:numPr>
          <w:ilvl w:val="0"/>
          <w:numId w:val="5"/>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A munkavégzés befejezése után a gépek kikapcsolása, </w:t>
      </w:r>
      <w:proofErr w:type="spellStart"/>
      <w:r w:rsidRPr="00545177">
        <w:rPr>
          <w:rFonts w:ascii="Times New Roman" w:hAnsi="Times New Roman" w:cs="Times New Roman"/>
        </w:rPr>
        <w:t>áramtalanítása</w:t>
      </w:r>
      <w:proofErr w:type="spellEnd"/>
      <w:r w:rsidRPr="00545177">
        <w:rPr>
          <w:rFonts w:ascii="Times New Roman" w:hAnsi="Times New Roman" w:cs="Times New Roman"/>
        </w:rPr>
        <w:t>.</w:t>
      </w:r>
    </w:p>
    <w:p w:rsidR="00545177" w:rsidRPr="00545177" w:rsidRDefault="00545177" w:rsidP="005605E9">
      <w:pPr>
        <w:numPr>
          <w:ilvl w:val="0"/>
          <w:numId w:val="5"/>
        </w:numPr>
        <w:shd w:val="clear" w:color="auto" w:fill="FFFFFF"/>
        <w:spacing w:after="0" w:line="240" w:lineRule="auto"/>
        <w:rPr>
          <w:rFonts w:ascii="Times New Roman" w:hAnsi="Times New Roman" w:cs="Times New Roman"/>
        </w:rPr>
      </w:pPr>
      <w:r w:rsidRPr="00545177">
        <w:rPr>
          <w:rFonts w:ascii="Times New Roman" w:hAnsi="Times New Roman" w:cs="Times New Roman"/>
        </w:rPr>
        <w:t>Az intézményvezető irányításával a feladatmegosztás alapján takarítási feladatok ellátása.</w:t>
      </w:r>
    </w:p>
    <w:p w:rsidR="00545177" w:rsidRPr="00545177" w:rsidRDefault="00545177" w:rsidP="005605E9">
      <w:pPr>
        <w:numPr>
          <w:ilvl w:val="0"/>
          <w:numId w:val="5"/>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lastRenderedPageBreak/>
        <w:t>A mosodában hetente a csempézett falfelületet fertőtlenítő vízzel lemosása, gépek, berendezések tisztítása. Havonta ajtó- és ablakkeretek, radiátorok, falak portalanítása, negyedévenként vegyszeres tisztítása.</w:t>
      </w:r>
    </w:p>
    <w:p w:rsidR="00545177" w:rsidRPr="00545177" w:rsidRDefault="00545177" w:rsidP="005605E9">
      <w:pPr>
        <w:numPr>
          <w:ilvl w:val="0"/>
          <w:numId w:val="5"/>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tisztító és fertőtlenítőszereket a mindenkori közegészségügyi előírások figyelembevételével az utasításoknak megfelelően kell alkalmaznia és tárolnia.</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Hiányzása esetén másik csoport dajkája he</w:t>
      </w:r>
      <w:r w:rsidR="006907F2">
        <w:rPr>
          <w:rFonts w:ascii="Times New Roman" w:hAnsi="Times New Roman" w:cs="Times New Roman"/>
        </w:rPr>
        <w:t>lyettesíti.</w:t>
      </w:r>
    </w:p>
    <w:p w:rsidR="00545177" w:rsidRPr="006907F2" w:rsidRDefault="006907F2" w:rsidP="00545177">
      <w:pPr>
        <w:shd w:val="clear" w:color="auto" w:fill="FFFFFF"/>
        <w:rPr>
          <w:rFonts w:ascii="Times New Roman" w:hAnsi="Times New Roman" w:cs="Times New Roman"/>
          <w:b/>
          <w:bCs/>
        </w:rPr>
      </w:pPr>
      <w:r>
        <w:rPr>
          <w:rFonts w:ascii="Times New Roman" w:hAnsi="Times New Roman" w:cs="Times New Roman"/>
          <w:b/>
          <w:bCs/>
        </w:rPr>
        <w:t>8. Szakács</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Munkáját közvetlenül az élelmezésvezető és az intéz</w:t>
      </w:r>
      <w:r w:rsidR="006907F2">
        <w:rPr>
          <w:rFonts w:ascii="Times New Roman" w:hAnsi="Times New Roman" w:cs="Times New Roman"/>
        </w:rPr>
        <w:t>ményvezető irányításával végzi.</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Feladata:</w:t>
      </w:r>
    </w:p>
    <w:p w:rsidR="00545177" w:rsidRPr="00545177" w:rsidRDefault="00545177" w:rsidP="005605E9">
      <w:pPr>
        <w:numPr>
          <w:ilvl w:val="0"/>
          <w:numId w:val="5"/>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Az intézményben gondozott gyermekek számára az életkoruknak megfelelő főzési technológiával, tálalási módokkal, meghatározott időre készíti el az ételeket, valamint a szakmai szabályoknak megfelelően főzi meg a dolgozók számára kiszolgálandó ételféleségeket.</w:t>
      </w:r>
    </w:p>
    <w:p w:rsidR="00545177" w:rsidRPr="00545177" w:rsidRDefault="00545177" w:rsidP="005605E9">
      <w:pPr>
        <w:numPr>
          <w:ilvl w:val="0"/>
          <w:numId w:val="5"/>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Felelősséggel átveszi a kiszállított élelmezési nyersanyagokat. Az átvételt a bevételezési bizonylaton aláírásával igazolja.</w:t>
      </w:r>
    </w:p>
    <w:p w:rsidR="00545177" w:rsidRPr="00545177" w:rsidRDefault="00545177" w:rsidP="005605E9">
      <w:pPr>
        <w:numPr>
          <w:ilvl w:val="0"/>
          <w:numId w:val="5"/>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A minőségi, mennyiségi problémákat azonnal jelzi az élelmezésvezetőnek, intézményvezetőnek.</w:t>
      </w:r>
    </w:p>
    <w:p w:rsidR="00545177" w:rsidRPr="00545177" w:rsidRDefault="00545177" w:rsidP="005605E9">
      <w:pPr>
        <w:numPr>
          <w:ilvl w:val="0"/>
          <w:numId w:val="5"/>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Gondoskodik a nyersanyag megfelelő tárolásáról, anyagilag felel a megőrzéséért. A felhasználás során a gyermekek korszerű étkeztetésének figyelembevételével ízléses, jóízű ételek elkészítésére törekszik.</w:t>
      </w:r>
    </w:p>
    <w:p w:rsidR="00545177" w:rsidRPr="00545177" w:rsidRDefault="00545177" w:rsidP="005605E9">
      <w:pPr>
        <w:numPr>
          <w:ilvl w:val="0"/>
          <w:numId w:val="5"/>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Felel a gyermekek napirendjében meghatározott időpontra a mennyiségileg és minőségileg megfelelő ételek elkészítéséért.</w:t>
      </w:r>
    </w:p>
    <w:p w:rsidR="00545177" w:rsidRPr="00545177" w:rsidRDefault="00545177" w:rsidP="005605E9">
      <w:pPr>
        <w:numPr>
          <w:ilvl w:val="0"/>
          <w:numId w:val="5"/>
        </w:numPr>
        <w:shd w:val="clear" w:color="auto" w:fill="FFFFFF"/>
        <w:spacing w:after="0" w:line="240" w:lineRule="auto"/>
        <w:jc w:val="both"/>
        <w:rPr>
          <w:rFonts w:ascii="Times New Roman" w:hAnsi="Times New Roman" w:cs="Times New Roman"/>
        </w:rPr>
      </w:pPr>
      <w:r w:rsidRPr="00545177">
        <w:rPr>
          <w:rFonts w:ascii="Times New Roman" w:hAnsi="Times New Roman" w:cs="Times New Roman"/>
        </w:rPr>
        <w:t>Munkaköri feladata az ételminták előírás szerinti tárolása. A HACCP rendszer előírásait betartja és betartatja a főzőkonyhában.</w:t>
      </w:r>
    </w:p>
    <w:p w:rsidR="00545177" w:rsidRPr="00545177" w:rsidRDefault="00545177" w:rsidP="005605E9">
      <w:pPr>
        <w:numPr>
          <w:ilvl w:val="0"/>
          <w:numId w:val="5"/>
        </w:numPr>
        <w:shd w:val="clear" w:color="auto" w:fill="FFFFFF"/>
        <w:spacing w:after="0" w:line="240" w:lineRule="auto"/>
        <w:rPr>
          <w:rFonts w:ascii="Times New Roman" w:hAnsi="Times New Roman" w:cs="Times New Roman"/>
        </w:rPr>
      </w:pPr>
      <w:r w:rsidRPr="00545177">
        <w:rPr>
          <w:rFonts w:ascii="Times New Roman" w:hAnsi="Times New Roman" w:cs="Times New Roman"/>
        </w:rPr>
        <w:t>A főzőkonyhán dolgozók munkáját összehangolja, irányítja.</w:t>
      </w:r>
    </w:p>
    <w:p w:rsidR="00545177" w:rsidRPr="00545177" w:rsidRDefault="00545177" w:rsidP="005605E9">
      <w:pPr>
        <w:numPr>
          <w:ilvl w:val="0"/>
          <w:numId w:val="5"/>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Felelős a leltárban feltüntetett bútorokért, gépekért. edényekért, tárgyakért. Az átvett tisztítószer szabályos felhasználásáért. </w:t>
      </w:r>
    </w:p>
    <w:p w:rsidR="00545177" w:rsidRPr="00545177" w:rsidRDefault="00545177" w:rsidP="005605E9">
      <w:pPr>
        <w:numPr>
          <w:ilvl w:val="0"/>
          <w:numId w:val="5"/>
        </w:numPr>
        <w:spacing w:after="0"/>
        <w:contextualSpacing/>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ételkészítést úgy végzi, hogy mindig kifogástalan mennyiségű és minőségű étel kerüljön a óvodákba, iskolákba, külső étkezőkhöz. (</w:t>
      </w:r>
      <w:r w:rsidRPr="00545177">
        <w:rPr>
          <w:rFonts w:ascii="Times New Roman" w:hAnsi="Times New Roman" w:cs="Times New Roman"/>
          <w:b/>
          <w:bCs/>
          <w:shd w:val="clear" w:color="auto" w:fill="FFFFFF"/>
        </w:rPr>
        <w:t>a kiszabási ív, a tálalólap, és az adagolási utasítás szerinti! </w:t>
      </w:r>
      <w:r w:rsidRPr="00545177">
        <w:rPr>
          <w:rFonts w:ascii="Times New Roman" w:hAnsi="Times New Roman" w:cs="Times New Roman"/>
          <w:shd w:val="clear" w:color="auto" w:fill="FFFFFF"/>
        </w:rPr>
        <w:t xml:space="preserve">) </w:t>
      </w:r>
    </w:p>
    <w:p w:rsidR="00545177" w:rsidRPr="00545177" w:rsidRDefault="00545177" w:rsidP="005605E9">
      <w:pPr>
        <w:numPr>
          <w:ilvl w:val="0"/>
          <w:numId w:val="5"/>
        </w:numPr>
        <w:spacing w:after="0"/>
        <w:contextualSpacing/>
        <w:jc w:val="both"/>
        <w:rPr>
          <w:rFonts w:ascii="Times New Roman" w:hAnsi="Times New Roman" w:cs="Times New Roman"/>
          <w:shd w:val="clear" w:color="auto" w:fill="FFFFFF"/>
        </w:rPr>
      </w:pPr>
      <w:r w:rsidRPr="00545177">
        <w:rPr>
          <w:rFonts w:ascii="Times New Roman" w:hAnsi="Times New Roman" w:cs="Times New Roman"/>
          <w:shd w:val="clear" w:color="auto" w:fill="FFFFFF"/>
        </w:rPr>
        <w:t>Ezért köteles az elkészített ételeket megkóstolni, és aláírásával igazolni a főzőlapon, illetve a tálalólapon az étel kifogástalanságát.</w:t>
      </w:r>
    </w:p>
    <w:p w:rsidR="00545177" w:rsidRPr="00545177" w:rsidRDefault="00545177" w:rsidP="005605E9">
      <w:pPr>
        <w:numPr>
          <w:ilvl w:val="0"/>
          <w:numId w:val="5"/>
        </w:numPr>
        <w:spacing w:after="0"/>
        <w:contextualSpacing/>
        <w:jc w:val="both"/>
        <w:rPr>
          <w:rFonts w:ascii="Times New Roman" w:hAnsi="Times New Roman" w:cs="Times New Roman"/>
          <w:shd w:val="clear" w:color="auto" w:fill="FFFFFF"/>
        </w:rPr>
      </w:pPr>
      <w:r w:rsidRPr="00545177">
        <w:rPr>
          <w:rFonts w:ascii="Times New Roman" w:hAnsi="Times New Roman" w:cs="Times New Roman"/>
        </w:rPr>
        <w:t xml:space="preserve">Betartja és betartatja a főzéstechnikai, technológiai előírásokat. Munkája során a legmegfelelőbb konyhatechnológiát alkalmazza. </w:t>
      </w:r>
    </w:p>
    <w:p w:rsidR="00545177" w:rsidRPr="00545177" w:rsidRDefault="00545177" w:rsidP="005605E9">
      <w:pPr>
        <w:numPr>
          <w:ilvl w:val="0"/>
          <w:numId w:val="6"/>
        </w:numPr>
        <w:shd w:val="clear" w:color="auto" w:fill="FFFFFF"/>
        <w:spacing w:after="0" w:line="240" w:lineRule="auto"/>
        <w:jc w:val="both"/>
        <w:rPr>
          <w:rFonts w:ascii="Times New Roman" w:hAnsi="Times New Roman" w:cs="Times New Roman"/>
          <w:b/>
          <w:bCs/>
          <w:shd w:val="clear" w:color="auto" w:fill="FFFFFF"/>
        </w:rPr>
      </w:pPr>
      <w:r w:rsidRPr="00545177">
        <w:rPr>
          <w:rFonts w:ascii="Times New Roman" w:hAnsi="Times New Roman" w:cs="Times New Roman"/>
          <w:b/>
          <w:bCs/>
          <w:i/>
          <w:iCs/>
        </w:rPr>
        <w:t>Hiányzása </w:t>
      </w:r>
      <w:r w:rsidRPr="00545177">
        <w:rPr>
          <w:rFonts w:ascii="Times New Roman" w:hAnsi="Times New Roman" w:cs="Times New Roman"/>
        </w:rPr>
        <w:t>esetén a szakács helyettesíti</w:t>
      </w:r>
    </w:p>
    <w:p w:rsidR="00545177" w:rsidRPr="00545177" w:rsidRDefault="00545177" w:rsidP="00545177">
      <w:pPr>
        <w:shd w:val="clear" w:color="auto" w:fill="FFFFFF"/>
        <w:jc w:val="both"/>
        <w:rPr>
          <w:rFonts w:ascii="Times New Roman" w:hAnsi="Times New Roman" w:cs="Times New Roman"/>
          <w:b/>
          <w:bCs/>
          <w:i/>
          <w:iCs/>
        </w:rPr>
      </w:pPr>
    </w:p>
    <w:p w:rsidR="00545177" w:rsidRPr="00545177" w:rsidRDefault="00545177" w:rsidP="00545177">
      <w:pPr>
        <w:spacing w:after="160" w:line="259" w:lineRule="auto"/>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9. Konyhai kisegítő</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Munkáját a szakács közvetlen</w:t>
      </w:r>
      <w:r w:rsidR="006907F2">
        <w:rPr>
          <w:rFonts w:ascii="Times New Roman" w:hAnsi="Times New Roman" w:cs="Times New Roman"/>
          <w:shd w:val="clear" w:color="auto" w:fill="FFFFFF"/>
        </w:rPr>
        <w:t xml:space="preserve"> irányításával végzi.</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Feladata:</w:t>
      </w:r>
    </w:p>
    <w:p w:rsidR="00545177" w:rsidRPr="00545177" w:rsidRDefault="00545177" w:rsidP="005605E9">
      <w:pPr>
        <w:numPr>
          <w:ilvl w:val="0"/>
          <w:numId w:val="6"/>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munkáját az egészségügyi-, munkavédelmi-, érintésvédelmi-, tűzvédelmi szabályzat, valamint a HACCP rendszer szigorú betartásával végzi.</w:t>
      </w:r>
    </w:p>
    <w:p w:rsidR="00545177" w:rsidRPr="00545177" w:rsidRDefault="00545177" w:rsidP="005605E9">
      <w:pPr>
        <w:numPr>
          <w:ilvl w:val="0"/>
          <w:numId w:val="6"/>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Kötelessége a nyersanyag előkészítése a főzéshez a szakácsnő irányításával, a higiéniai előírásoknak megfelelően.</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szakácsnő utasítása szerint segédkezik a főzésben, a reggeli és uzsonna elkészítésében.</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Feladata a zöldség, a hús és a tészta előkészítésére terjed ki.</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Gondoskodik a nyersanyag megfelelő tárolásáról, anyagilag felel a megőrzéséért.</w:t>
      </w:r>
    </w:p>
    <w:p w:rsidR="00545177" w:rsidRPr="00545177" w:rsidRDefault="00545177" w:rsidP="005605E9">
      <w:pPr>
        <w:numPr>
          <w:ilvl w:val="0"/>
          <w:numId w:val="6"/>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nyersanyagokat az arra kijelölt előkészítő helyiségben előkészíti (mosás, tisztítás, stb.) és azt konyhakész állapotban, a főzés üteméhez igazítottan, a főzőkonyha rendelkezésére bocsájtja. A nyersanyag előkészítés során ügyel arra, hogy a konyhatechnikai eljárásokból eredő veszteség minimális legyen.</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HACCP előírásainak megfelelően a fekete edény és fehér mosogatóban végzi az edények mosogatását.</w:t>
      </w:r>
    </w:p>
    <w:p w:rsidR="00545177" w:rsidRPr="00545177" w:rsidRDefault="00545177" w:rsidP="005605E9">
      <w:pPr>
        <w:numPr>
          <w:ilvl w:val="0"/>
          <w:numId w:val="6"/>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Részt vesz a konyha takarításában, naponta takarítja a főzőkonyhát, a hozzá tartozó helyiségeket, berendezési tárgyakat.</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bölcsődei főzési tevékenység technikai kiszolgálása, a higiéniai feltételek folyamatos biztosítása.</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Hiányzása esetén konyhai kisegítő helyettesíti</w:t>
      </w:r>
    </w:p>
    <w:p w:rsidR="00545177" w:rsidRPr="00545177" w:rsidRDefault="00545177" w:rsidP="00545177">
      <w:pPr>
        <w:shd w:val="clear" w:color="auto" w:fill="FFFFFF"/>
        <w:rPr>
          <w:rFonts w:ascii="Times New Roman" w:hAnsi="Times New Roman" w:cs="Times New Roman"/>
        </w:rPr>
      </w:pPr>
    </w:p>
    <w:p w:rsidR="00545177" w:rsidRPr="006907F2" w:rsidRDefault="006907F2" w:rsidP="00545177">
      <w:pPr>
        <w:rPr>
          <w:rFonts w:ascii="Times New Roman" w:hAnsi="Times New Roman" w:cs="Times New Roman"/>
          <w:b/>
          <w:bCs/>
          <w:shd w:val="clear" w:color="auto" w:fill="FFFFFF"/>
        </w:rPr>
      </w:pPr>
      <w:r>
        <w:rPr>
          <w:rFonts w:ascii="Times New Roman" w:hAnsi="Times New Roman" w:cs="Times New Roman"/>
          <w:b/>
          <w:bCs/>
          <w:shd w:val="clear" w:color="auto" w:fill="FFFFFF"/>
        </w:rPr>
        <w:t>10. Fűtő-karbantartó</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bölcsődében dolgozó kertész-karbantartó munkáját közvetlenül az intéz</w:t>
      </w:r>
      <w:r w:rsidR="006907F2">
        <w:rPr>
          <w:rFonts w:ascii="Times New Roman" w:hAnsi="Times New Roman" w:cs="Times New Roman"/>
          <w:shd w:val="clear" w:color="auto" w:fill="FFFFFF"/>
        </w:rPr>
        <w:t>ményvezető irányításával végzi.</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Feladata  </w:t>
      </w:r>
    </w:p>
    <w:p w:rsidR="00545177" w:rsidRPr="00545177" w:rsidRDefault="00545177" w:rsidP="005605E9">
      <w:pPr>
        <w:numPr>
          <w:ilvl w:val="0"/>
          <w:numId w:val="6"/>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területéhez tartozó kertek, járdák folyamatos rendben tartása az évszakoknak megfelelően.</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használatban lévő homokozók napi felásása, locsolása, tisztítása.</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fű, rendszeres vágása gondozása. A kert növényeinek ápolása, gondozása.</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területén ipari szaktudást igénylő és nem igénylő, kisebb karbantartási feladatok elvégzése.</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Meghibásodások azonnali jelzése a intézményvezető részére.</w:t>
      </w:r>
    </w:p>
    <w:p w:rsidR="00545177" w:rsidRPr="00545177" w:rsidRDefault="00545177" w:rsidP="005605E9">
      <w:pPr>
        <w:numPr>
          <w:ilvl w:val="0"/>
          <w:numId w:val="6"/>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Munkáját közvetlen felettesének irányítása és felügyelete alatt a hatályos jogszabályok és rendelkezések szerint végzi.</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Évenként köteles részt venni a munka-, balesetvédelmi és tűzrendészeti oktatásban.</w:t>
      </w:r>
    </w:p>
    <w:p w:rsidR="00545177" w:rsidRPr="00545177" w:rsidRDefault="00545177" w:rsidP="005605E9">
      <w:pPr>
        <w:numPr>
          <w:ilvl w:val="0"/>
          <w:numId w:val="6"/>
        </w:numPr>
        <w:shd w:val="clear" w:color="auto" w:fill="FFFFFF"/>
        <w:spacing w:after="0" w:line="240" w:lineRule="auto"/>
        <w:rPr>
          <w:rFonts w:ascii="Times New Roman" w:hAnsi="Times New Roman" w:cs="Times New Roman"/>
          <w:shd w:val="clear" w:color="auto" w:fill="FFFFFF"/>
        </w:rPr>
      </w:pPr>
      <w:r w:rsidRPr="00545177">
        <w:rPr>
          <w:rFonts w:ascii="Times New Roman" w:hAnsi="Times New Roman" w:cs="Times New Roman"/>
        </w:rPr>
        <w:t>Felelős a leltárban feltüntetett gépekért, szerszámokért.</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 xml:space="preserve">11. </w:t>
      </w:r>
      <w:r w:rsidRPr="00545177">
        <w:rPr>
          <w:rFonts w:ascii="Times New Roman" w:hAnsi="Times New Roman" w:cs="Times New Roman"/>
          <w:b/>
        </w:rPr>
        <w:t>Gépjármű vezető</w:t>
      </w:r>
    </w:p>
    <w:p w:rsidR="00545177" w:rsidRPr="00545177" w:rsidRDefault="00545177" w:rsidP="00545177">
      <w:pPr>
        <w:widowControl w:val="0"/>
        <w:tabs>
          <w:tab w:val="left" w:pos="1455"/>
        </w:tabs>
        <w:spacing w:after="0" w:line="266" w:lineRule="auto"/>
        <w:jc w:val="both"/>
        <w:rPr>
          <w:rFonts w:ascii="Times New Roman" w:eastAsia="Times New Roman" w:hAnsi="Times New Roman" w:cs="Times New Roman"/>
        </w:rPr>
      </w:pPr>
    </w:p>
    <w:p w:rsidR="00545177" w:rsidRPr="00545177" w:rsidRDefault="00545177" w:rsidP="00545177">
      <w:pPr>
        <w:widowControl w:val="0"/>
        <w:tabs>
          <w:tab w:val="left" w:pos="1455"/>
        </w:tabs>
        <w:spacing w:after="0" w:line="266" w:lineRule="auto"/>
        <w:jc w:val="both"/>
        <w:rPr>
          <w:rFonts w:ascii="Times New Roman" w:eastAsia="Arial" w:hAnsi="Times New Roman" w:cs="Times New Roman"/>
        </w:rPr>
      </w:pPr>
      <w:r w:rsidRPr="00545177">
        <w:rPr>
          <w:rFonts w:ascii="Times New Roman" w:eastAsia="Arial" w:hAnsi="Times New Roman" w:cs="Times New Roman"/>
        </w:rPr>
        <w:t>Elsődleges feladata a tálalókonyhák élelmezési ellátása, szükség szerint egyéb szállítási feladat, amelyre az intézményvezető, vagy az élelmezésvezető utasítást ad.</w:t>
      </w:r>
    </w:p>
    <w:p w:rsidR="00545177" w:rsidRPr="00545177" w:rsidRDefault="00545177" w:rsidP="00545177">
      <w:pPr>
        <w:widowControl w:val="0"/>
        <w:tabs>
          <w:tab w:val="left" w:pos="1455"/>
        </w:tabs>
        <w:spacing w:after="0" w:line="266" w:lineRule="auto"/>
        <w:jc w:val="both"/>
        <w:rPr>
          <w:rFonts w:ascii="Times New Roman" w:eastAsia="Arial" w:hAnsi="Times New Roman" w:cs="Times New Roman"/>
        </w:rPr>
      </w:pPr>
    </w:p>
    <w:p w:rsidR="00545177" w:rsidRPr="00545177" w:rsidRDefault="00545177" w:rsidP="005605E9">
      <w:pPr>
        <w:widowControl w:val="0"/>
        <w:numPr>
          <w:ilvl w:val="0"/>
          <w:numId w:val="39"/>
        </w:numPr>
        <w:tabs>
          <w:tab w:val="left" w:pos="1455"/>
        </w:tabs>
        <w:spacing w:after="0" w:line="266" w:lineRule="auto"/>
        <w:jc w:val="both"/>
        <w:rPr>
          <w:rFonts w:ascii="Times New Roman" w:eastAsia="Arial" w:hAnsi="Times New Roman" w:cs="Times New Roman"/>
        </w:rPr>
      </w:pPr>
      <w:r w:rsidRPr="00545177">
        <w:rPr>
          <w:rFonts w:ascii="Times New Roman" w:eastAsia="Arial" w:hAnsi="Times New Roman" w:cs="Times New Roman"/>
        </w:rPr>
        <w:t xml:space="preserve">A </w:t>
      </w:r>
      <w:proofErr w:type="spellStart"/>
      <w:r w:rsidRPr="00545177">
        <w:rPr>
          <w:rFonts w:ascii="Times New Roman" w:eastAsia="Arial" w:hAnsi="Times New Roman" w:cs="Times New Roman"/>
        </w:rPr>
        <w:t>műszakiállapot</w:t>
      </w:r>
      <w:proofErr w:type="spellEnd"/>
      <w:r w:rsidRPr="00545177">
        <w:rPr>
          <w:rFonts w:ascii="Times New Roman" w:eastAsia="Arial" w:hAnsi="Times New Roman" w:cs="Times New Roman"/>
        </w:rPr>
        <w:t xml:space="preserve"> átvizsgálás, ellenőrzése után a telephelyen átveszi a gépjárművet. </w:t>
      </w:r>
    </w:p>
    <w:p w:rsidR="00545177" w:rsidRPr="00545177" w:rsidRDefault="00545177" w:rsidP="005605E9">
      <w:pPr>
        <w:widowControl w:val="0"/>
        <w:numPr>
          <w:ilvl w:val="0"/>
          <w:numId w:val="39"/>
        </w:numPr>
        <w:tabs>
          <w:tab w:val="left" w:pos="1455"/>
        </w:tabs>
        <w:spacing w:after="0" w:line="266" w:lineRule="auto"/>
        <w:jc w:val="both"/>
        <w:rPr>
          <w:rFonts w:ascii="Times New Roman" w:eastAsia="Arial" w:hAnsi="Times New Roman" w:cs="Times New Roman"/>
        </w:rPr>
      </w:pPr>
      <w:r w:rsidRPr="00545177">
        <w:rPr>
          <w:rFonts w:ascii="Times New Roman" w:eastAsia="Arial" w:hAnsi="Times New Roman" w:cs="Times New Roman"/>
        </w:rPr>
        <w:t>Biztosítja a gépjármű megfelelő esztétikai állapotát, üzemanyag feltöltést.</w:t>
      </w:r>
    </w:p>
    <w:p w:rsidR="00545177" w:rsidRPr="00545177" w:rsidRDefault="00545177" w:rsidP="005605E9">
      <w:pPr>
        <w:widowControl w:val="0"/>
        <w:numPr>
          <w:ilvl w:val="0"/>
          <w:numId w:val="39"/>
        </w:numPr>
        <w:tabs>
          <w:tab w:val="left" w:pos="1455"/>
        </w:tabs>
        <w:spacing w:after="0" w:line="266" w:lineRule="auto"/>
        <w:jc w:val="both"/>
        <w:rPr>
          <w:rFonts w:ascii="Times New Roman" w:eastAsia="Arial" w:hAnsi="Times New Roman" w:cs="Times New Roman"/>
        </w:rPr>
      </w:pPr>
      <w:r w:rsidRPr="00545177">
        <w:rPr>
          <w:rFonts w:ascii="Times New Roman" w:eastAsia="Arial" w:hAnsi="Times New Roman" w:cs="Times New Roman"/>
        </w:rPr>
        <w:t>Vezeti a gépjárművet a mindenkori forgalomnak, a KRESZ és biztonsági előírásoknak megfelelően.</w:t>
      </w:r>
    </w:p>
    <w:p w:rsidR="00545177" w:rsidRPr="00545177" w:rsidRDefault="00545177" w:rsidP="005605E9">
      <w:pPr>
        <w:widowControl w:val="0"/>
        <w:numPr>
          <w:ilvl w:val="0"/>
          <w:numId w:val="39"/>
        </w:numPr>
        <w:tabs>
          <w:tab w:val="left" w:pos="1455"/>
        </w:tabs>
        <w:spacing w:after="0" w:line="266" w:lineRule="auto"/>
        <w:jc w:val="both"/>
        <w:rPr>
          <w:rFonts w:ascii="Times New Roman" w:eastAsia="Arial" w:hAnsi="Times New Roman" w:cs="Times New Roman"/>
        </w:rPr>
      </w:pPr>
      <w:r w:rsidRPr="00545177">
        <w:rPr>
          <w:rFonts w:ascii="Times New Roman" w:eastAsia="Arial" w:hAnsi="Times New Roman" w:cs="Times New Roman"/>
        </w:rPr>
        <w:t>A gépkocsivezető köteles menetlevelet pontosan vezetni.</w:t>
      </w:r>
    </w:p>
    <w:p w:rsidR="00545177" w:rsidRPr="00545177" w:rsidRDefault="00545177" w:rsidP="005605E9">
      <w:pPr>
        <w:widowControl w:val="0"/>
        <w:numPr>
          <w:ilvl w:val="0"/>
          <w:numId w:val="39"/>
        </w:numPr>
        <w:tabs>
          <w:tab w:val="left" w:pos="1455"/>
        </w:tabs>
        <w:spacing w:after="0" w:line="266" w:lineRule="auto"/>
        <w:jc w:val="both"/>
        <w:rPr>
          <w:rFonts w:ascii="Times New Roman" w:eastAsia="Arial" w:hAnsi="Times New Roman" w:cs="Times New Roman"/>
        </w:rPr>
      </w:pPr>
      <w:r w:rsidRPr="00545177">
        <w:rPr>
          <w:rFonts w:ascii="Times New Roman" w:eastAsia="Arial" w:hAnsi="Times New Roman" w:cs="Times New Roman"/>
        </w:rPr>
        <w:t>Munkájának befejezésével, a gépkocsival a kijelölt parkolóhelyre kell beállni, azt máshol tárolni csak az intézményvezető beleegyezésével lehetséges.</w:t>
      </w:r>
    </w:p>
    <w:p w:rsidR="00545177" w:rsidRPr="00545177" w:rsidRDefault="00545177" w:rsidP="005605E9">
      <w:pPr>
        <w:widowControl w:val="0"/>
        <w:numPr>
          <w:ilvl w:val="0"/>
          <w:numId w:val="39"/>
        </w:numPr>
        <w:tabs>
          <w:tab w:val="left" w:pos="1455"/>
        </w:tabs>
        <w:spacing w:after="0" w:line="266" w:lineRule="auto"/>
        <w:jc w:val="both"/>
        <w:rPr>
          <w:rFonts w:ascii="Times New Roman" w:eastAsia="Arial" w:hAnsi="Times New Roman" w:cs="Times New Roman"/>
        </w:rPr>
      </w:pPr>
      <w:r w:rsidRPr="00545177">
        <w:rPr>
          <w:rFonts w:ascii="Times New Roman" w:eastAsia="Arial" w:hAnsi="Times New Roman" w:cs="Times New Roman"/>
        </w:rPr>
        <w:t>A gépkocsit csak rendeltetésének megfelelően szabad üzemeltetni.</w:t>
      </w:r>
    </w:p>
    <w:p w:rsidR="00545177" w:rsidRPr="00545177" w:rsidRDefault="00545177" w:rsidP="005605E9">
      <w:pPr>
        <w:widowControl w:val="0"/>
        <w:numPr>
          <w:ilvl w:val="0"/>
          <w:numId w:val="39"/>
        </w:numPr>
        <w:tabs>
          <w:tab w:val="left" w:pos="1455"/>
        </w:tabs>
        <w:spacing w:after="0" w:line="266" w:lineRule="auto"/>
        <w:jc w:val="both"/>
        <w:rPr>
          <w:rFonts w:ascii="Times New Roman" w:eastAsia="Arial" w:hAnsi="Times New Roman" w:cs="Times New Roman"/>
        </w:rPr>
      </w:pPr>
      <w:r w:rsidRPr="00545177">
        <w:rPr>
          <w:rFonts w:ascii="Times New Roman" w:eastAsia="Arial" w:hAnsi="Times New Roman" w:cs="Times New Roman"/>
        </w:rPr>
        <w:lastRenderedPageBreak/>
        <w:t xml:space="preserve">Amennyiben a gépkocsiban olyan meghibásodás történik, hogy szabályszerű üzemeltetést zavarná, azt </w:t>
      </w:r>
    </w:p>
    <w:p w:rsidR="00545177" w:rsidRPr="00545177" w:rsidRDefault="00545177" w:rsidP="00545177">
      <w:pPr>
        <w:widowControl w:val="0"/>
        <w:tabs>
          <w:tab w:val="left" w:pos="1455"/>
        </w:tabs>
        <w:spacing w:after="0" w:line="266" w:lineRule="auto"/>
        <w:ind w:left="720"/>
        <w:jc w:val="both"/>
        <w:rPr>
          <w:rFonts w:ascii="Times New Roman" w:eastAsia="Arial" w:hAnsi="Times New Roman" w:cs="Times New Roman"/>
        </w:rPr>
      </w:pPr>
      <w:r w:rsidRPr="00545177">
        <w:rPr>
          <w:rFonts w:ascii="Times New Roman" w:eastAsia="Arial" w:hAnsi="Times New Roman" w:cs="Times New Roman"/>
        </w:rPr>
        <w:t xml:space="preserve">               azonnal köteles jelenti az intézményvezetőnek.</w:t>
      </w:r>
    </w:p>
    <w:p w:rsidR="00545177" w:rsidRPr="00545177" w:rsidRDefault="00545177" w:rsidP="005605E9">
      <w:pPr>
        <w:widowControl w:val="0"/>
        <w:numPr>
          <w:ilvl w:val="0"/>
          <w:numId w:val="39"/>
        </w:numPr>
        <w:tabs>
          <w:tab w:val="left" w:pos="1455"/>
        </w:tabs>
        <w:spacing w:after="0" w:line="240" w:lineRule="auto"/>
        <w:jc w:val="both"/>
        <w:rPr>
          <w:rFonts w:ascii="Times New Roman" w:eastAsia="Arial" w:hAnsi="Times New Roman" w:cs="Times New Roman"/>
        </w:rPr>
      </w:pPr>
      <w:r w:rsidRPr="00545177">
        <w:rPr>
          <w:rFonts w:ascii="Times New Roman" w:eastAsia="Arial" w:hAnsi="Times New Roman" w:cs="Times New Roman"/>
        </w:rPr>
        <w:t>Felelős a gépkocsi karbantartásáért, fertőtlenítéséért, és takarításáért.</w:t>
      </w:r>
    </w:p>
    <w:p w:rsidR="00545177" w:rsidRPr="00545177" w:rsidRDefault="00545177" w:rsidP="005605E9">
      <w:pPr>
        <w:widowControl w:val="0"/>
        <w:numPr>
          <w:ilvl w:val="0"/>
          <w:numId w:val="39"/>
        </w:numPr>
        <w:tabs>
          <w:tab w:val="left" w:pos="1455"/>
        </w:tabs>
        <w:spacing w:after="0" w:line="240" w:lineRule="auto"/>
        <w:jc w:val="both"/>
        <w:rPr>
          <w:rFonts w:ascii="Times New Roman" w:eastAsia="Arial" w:hAnsi="Times New Roman" w:cs="Times New Roman"/>
        </w:rPr>
      </w:pPr>
      <w:r w:rsidRPr="00545177">
        <w:rPr>
          <w:rFonts w:ascii="Times New Roman" w:eastAsia="Arial" w:hAnsi="Times New Roman" w:cs="Times New Roman"/>
        </w:rPr>
        <w:t xml:space="preserve">Az étellel küldött szállítóleveleket át kell adni a tálalókonyhán, majd egy példányát visszavinni a </w:t>
      </w:r>
    </w:p>
    <w:p w:rsidR="00545177" w:rsidRPr="00545177" w:rsidRDefault="00545177" w:rsidP="00545177">
      <w:pPr>
        <w:widowControl w:val="0"/>
        <w:tabs>
          <w:tab w:val="left" w:pos="1455"/>
        </w:tabs>
        <w:spacing w:after="0" w:line="240" w:lineRule="auto"/>
        <w:ind w:left="720"/>
        <w:jc w:val="both"/>
        <w:rPr>
          <w:rFonts w:ascii="Times New Roman" w:eastAsia="Arial" w:hAnsi="Times New Roman" w:cs="Times New Roman"/>
        </w:rPr>
      </w:pPr>
      <w:r w:rsidRPr="00545177">
        <w:rPr>
          <w:rFonts w:ascii="Times New Roman" w:eastAsia="Arial" w:hAnsi="Times New Roman" w:cs="Times New Roman"/>
        </w:rPr>
        <w:t xml:space="preserve">               főzőkonyhára.</w:t>
      </w:r>
    </w:p>
    <w:p w:rsidR="00545177" w:rsidRPr="00545177" w:rsidRDefault="00545177" w:rsidP="005605E9">
      <w:pPr>
        <w:widowControl w:val="0"/>
        <w:numPr>
          <w:ilvl w:val="0"/>
          <w:numId w:val="39"/>
        </w:numPr>
        <w:tabs>
          <w:tab w:val="left" w:pos="1455"/>
        </w:tabs>
        <w:spacing w:after="0" w:line="240" w:lineRule="auto"/>
        <w:jc w:val="both"/>
        <w:rPr>
          <w:rFonts w:ascii="Times New Roman" w:eastAsia="Arial" w:hAnsi="Times New Roman" w:cs="Times New Roman"/>
        </w:rPr>
      </w:pPr>
      <w:r w:rsidRPr="00545177">
        <w:rPr>
          <w:rFonts w:ascii="Times New Roman" w:eastAsia="Arial" w:hAnsi="Times New Roman" w:cs="Times New Roman"/>
        </w:rPr>
        <w:t>Köteles a tálalókonyhákról a szállítóedényeket visszaszállítani a főzőkonyhára.</w:t>
      </w:r>
    </w:p>
    <w:p w:rsidR="00545177" w:rsidRPr="00545177" w:rsidRDefault="00545177" w:rsidP="005605E9">
      <w:pPr>
        <w:widowControl w:val="0"/>
        <w:numPr>
          <w:ilvl w:val="0"/>
          <w:numId w:val="39"/>
        </w:numPr>
        <w:tabs>
          <w:tab w:val="left" w:pos="1455"/>
        </w:tabs>
        <w:spacing w:after="0" w:line="240" w:lineRule="auto"/>
        <w:jc w:val="both"/>
        <w:rPr>
          <w:rFonts w:ascii="Times New Roman" w:eastAsia="Arial" w:hAnsi="Times New Roman" w:cs="Times New Roman"/>
        </w:rPr>
      </w:pPr>
      <w:r w:rsidRPr="00545177">
        <w:rPr>
          <w:rFonts w:ascii="Times New Roman" w:eastAsia="Arial" w:hAnsi="Times New Roman" w:cs="Times New Roman"/>
        </w:rPr>
        <w:t>A KRESZ szabályainak be nem tartásából eredő cselekedeteiért a munkavállaló egyénileg felelős.</w:t>
      </w:r>
    </w:p>
    <w:p w:rsidR="00545177" w:rsidRPr="00545177" w:rsidRDefault="00545177" w:rsidP="005605E9">
      <w:pPr>
        <w:widowControl w:val="0"/>
        <w:numPr>
          <w:ilvl w:val="0"/>
          <w:numId w:val="39"/>
        </w:numPr>
        <w:tabs>
          <w:tab w:val="left" w:pos="1455"/>
        </w:tabs>
        <w:spacing w:after="0" w:line="240" w:lineRule="auto"/>
        <w:jc w:val="both"/>
        <w:rPr>
          <w:rFonts w:ascii="Times New Roman" w:eastAsia="Arial" w:hAnsi="Times New Roman" w:cs="Times New Roman"/>
        </w:rPr>
      </w:pPr>
      <w:r w:rsidRPr="00545177">
        <w:rPr>
          <w:rFonts w:ascii="Times New Roman" w:eastAsia="Arial" w:hAnsi="Times New Roman" w:cs="Times New Roman"/>
        </w:rPr>
        <w:t>A Népegészségügyi Osztály és NÉBIH utasításait, előírásait, a higiénés szabályokat betartja.</w:t>
      </w:r>
    </w:p>
    <w:p w:rsidR="00545177" w:rsidRPr="00545177" w:rsidRDefault="00545177" w:rsidP="00545177">
      <w:pPr>
        <w:widowControl w:val="0"/>
        <w:tabs>
          <w:tab w:val="left" w:pos="1455"/>
        </w:tabs>
        <w:spacing w:after="0" w:line="240" w:lineRule="auto"/>
        <w:jc w:val="both"/>
        <w:rPr>
          <w:rFonts w:ascii="Times New Roman" w:eastAsia="Arial" w:hAnsi="Times New Roman" w:cs="Times New Roman"/>
        </w:rPr>
      </w:pPr>
    </w:p>
    <w:p w:rsidR="00545177" w:rsidRPr="00545177" w:rsidRDefault="00545177" w:rsidP="00545177">
      <w:pPr>
        <w:widowControl w:val="0"/>
        <w:tabs>
          <w:tab w:val="left" w:pos="1455"/>
        </w:tabs>
        <w:spacing w:after="0" w:line="240" w:lineRule="auto"/>
        <w:jc w:val="both"/>
        <w:rPr>
          <w:rFonts w:ascii="Times New Roman" w:eastAsia="Arial" w:hAnsi="Times New Roman" w:cs="Times New Roman"/>
          <w:b/>
        </w:rPr>
      </w:pPr>
      <w:r w:rsidRPr="00545177">
        <w:rPr>
          <w:rFonts w:ascii="Times New Roman" w:eastAsia="Arial" w:hAnsi="Times New Roman" w:cs="Times New Roman"/>
          <w:b/>
        </w:rPr>
        <w:t xml:space="preserve">      12. Hentes</w:t>
      </w:r>
    </w:p>
    <w:p w:rsidR="00545177" w:rsidRPr="00545177" w:rsidRDefault="00545177" w:rsidP="00545177">
      <w:pPr>
        <w:widowControl w:val="0"/>
        <w:tabs>
          <w:tab w:val="left" w:pos="1455"/>
        </w:tabs>
        <w:spacing w:after="0" w:line="240" w:lineRule="auto"/>
        <w:jc w:val="both"/>
        <w:rPr>
          <w:rFonts w:ascii="Times New Roman" w:eastAsia="Arial" w:hAnsi="Times New Roman" w:cs="Times New Roman"/>
        </w:rPr>
      </w:pPr>
    </w:p>
    <w:p w:rsidR="00545177" w:rsidRPr="00545177" w:rsidRDefault="00545177" w:rsidP="005605E9">
      <w:pPr>
        <w:widowControl w:val="0"/>
        <w:numPr>
          <w:ilvl w:val="0"/>
          <w:numId w:val="40"/>
        </w:numPr>
        <w:tabs>
          <w:tab w:val="left" w:pos="1462"/>
        </w:tabs>
        <w:spacing w:after="0" w:line="269" w:lineRule="auto"/>
        <w:jc w:val="both"/>
        <w:rPr>
          <w:rFonts w:ascii="Times New Roman" w:eastAsia="Arial" w:hAnsi="Times New Roman" w:cs="Times New Roman"/>
        </w:rPr>
      </w:pPr>
      <w:r w:rsidRPr="00545177">
        <w:rPr>
          <w:rFonts w:ascii="Times New Roman" w:eastAsia="Arial" w:hAnsi="Times New Roman" w:cs="Times New Roman"/>
        </w:rPr>
        <w:t>Megrendelt nyershús-féléket átveszi, majd raktározza és nyilván tartja.</w:t>
      </w:r>
    </w:p>
    <w:p w:rsidR="00545177" w:rsidRPr="00545177" w:rsidRDefault="00545177" w:rsidP="005605E9">
      <w:pPr>
        <w:widowControl w:val="0"/>
        <w:numPr>
          <w:ilvl w:val="0"/>
          <w:numId w:val="40"/>
        </w:numPr>
        <w:tabs>
          <w:tab w:val="left" w:pos="1462"/>
        </w:tabs>
        <w:spacing w:after="0" w:line="269" w:lineRule="auto"/>
        <w:jc w:val="both"/>
        <w:rPr>
          <w:rFonts w:ascii="Times New Roman" w:eastAsia="Arial" w:hAnsi="Times New Roman" w:cs="Times New Roman"/>
        </w:rPr>
      </w:pPr>
      <w:r w:rsidRPr="00545177">
        <w:rPr>
          <w:rFonts w:ascii="Times New Roman" w:eastAsia="Arial" w:hAnsi="Times New Roman" w:cs="Times New Roman"/>
        </w:rPr>
        <w:t>Felelős a raktározás során jelentkező leltárhiányért.</w:t>
      </w:r>
    </w:p>
    <w:p w:rsidR="00545177" w:rsidRPr="00545177" w:rsidRDefault="00545177" w:rsidP="005605E9">
      <w:pPr>
        <w:widowControl w:val="0"/>
        <w:numPr>
          <w:ilvl w:val="0"/>
          <w:numId w:val="40"/>
        </w:numPr>
        <w:tabs>
          <w:tab w:val="left" w:pos="1462"/>
        </w:tabs>
        <w:spacing w:after="0" w:line="269" w:lineRule="auto"/>
        <w:jc w:val="both"/>
        <w:rPr>
          <w:rFonts w:ascii="Times New Roman" w:eastAsia="Arial" w:hAnsi="Times New Roman" w:cs="Times New Roman"/>
        </w:rPr>
      </w:pPr>
      <w:r w:rsidRPr="00545177">
        <w:rPr>
          <w:rFonts w:ascii="Times New Roman" w:eastAsia="Arial" w:hAnsi="Times New Roman" w:cs="Times New Roman"/>
        </w:rPr>
        <w:t>Köteles a húsokat, húskészítményeket előkészíteni a főzéshez.</w:t>
      </w:r>
    </w:p>
    <w:p w:rsidR="00545177" w:rsidRPr="00545177" w:rsidRDefault="00545177" w:rsidP="005605E9">
      <w:pPr>
        <w:widowControl w:val="0"/>
        <w:numPr>
          <w:ilvl w:val="0"/>
          <w:numId w:val="40"/>
        </w:numPr>
        <w:tabs>
          <w:tab w:val="left" w:pos="1462"/>
        </w:tabs>
        <w:spacing w:after="0" w:line="269" w:lineRule="auto"/>
        <w:jc w:val="both"/>
        <w:rPr>
          <w:rFonts w:ascii="Times New Roman" w:eastAsia="Arial" w:hAnsi="Times New Roman" w:cs="Times New Roman"/>
        </w:rPr>
      </w:pPr>
      <w:r w:rsidRPr="00545177">
        <w:rPr>
          <w:rFonts w:ascii="Times New Roman" w:eastAsia="Arial" w:hAnsi="Times New Roman" w:cs="Times New Roman"/>
        </w:rPr>
        <w:t>A hűtő légterének hőmérsékletének ellenőrzése és dokumentálása.</w:t>
      </w:r>
    </w:p>
    <w:p w:rsidR="00545177" w:rsidRPr="00545177" w:rsidRDefault="00545177" w:rsidP="005605E9">
      <w:pPr>
        <w:widowControl w:val="0"/>
        <w:numPr>
          <w:ilvl w:val="0"/>
          <w:numId w:val="40"/>
        </w:numPr>
        <w:tabs>
          <w:tab w:val="left" w:pos="1462"/>
        </w:tabs>
        <w:spacing w:after="0" w:line="269" w:lineRule="auto"/>
        <w:jc w:val="both"/>
        <w:rPr>
          <w:rFonts w:ascii="Times New Roman" w:eastAsia="Arial" w:hAnsi="Times New Roman" w:cs="Times New Roman"/>
        </w:rPr>
      </w:pPr>
      <w:r w:rsidRPr="00545177">
        <w:rPr>
          <w:rFonts w:ascii="Times New Roman" w:eastAsia="Arial" w:hAnsi="Times New Roman" w:cs="Times New Roman"/>
        </w:rPr>
        <w:t>Köteles a késeket, a vágódeszkákat a megfelelő nyersanyag előkészítésére használni.</w:t>
      </w:r>
    </w:p>
    <w:p w:rsidR="00545177" w:rsidRPr="00545177" w:rsidRDefault="00545177" w:rsidP="005605E9">
      <w:pPr>
        <w:widowControl w:val="0"/>
        <w:numPr>
          <w:ilvl w:val="0"/>
          <w:numId w:val="40"/>
        </w:numPr>
        <w:tabs>
          <w:tab w:val="left" w:pos="1462"/>
        </w:tabs>
        <w:spacing w:after="0" w:line="269" w:lineRule="auto"/>
        <w:jc w:val="both"/>
        <w:rPr>
          <w:rFonts w:ascii="Times New Roman" w:eastAsia="Arial" w:hAnsi="Times New Roman" w:cs="Times New Roman"/>
        </w:rPr>
      </w:pPr>
      <w:r w:rsidRPr="00545177">
        <w:rPr>
          <w:rFonts w:ascii="Times New Roman" w:eastAsia="Arial" w:hAnsi="Times New Roman" w:cs="Times New Roman"/>
        </w:rPr>
        <w:t>Felelős az előhűtött, nyers húsok, feliratozásáért és nyomon követhetőségéért.</w:t>
      </w:r>
    </w:p>
    <w:p w:rsidR="00545177" w:rsidRPr="00545177" w:rsidRDefault="00545177" w:rsidP="005605E9">
      <w:pPr>
        <w:widowControl w:val="0"/>
        <w:numPr>
          <w:ilvl w:val="0"/>
          <w:numId w:val="40"/>
        </w:numPr>
        <w:tabs>
          <w:tab w:val="left" w:pos="1462"/>
        </w:tabs>
        <w:spacing w:after="0" w:line="269" w:lineRule="auto"/>
        <w:jc w:val="both"/>
        <w:rPr>
          <w:rFonts w:ascii="Times New Roman" w:eastAsia="Arial" w:hAnsi="Times New Roman" w:cs="Times New Roman"/>
        </w:rPr>
      </w:pPr>
      <w:r w:rsidRPr="00545177">
        <w:rPr>
          <w:rFonts w:ascii="Times New Roman" w:eastAsia="Arial" w:hAnsi="Times New Roman" w:cs="Times New Roman"/>
        </w:rPr>
        <w:t>Kést, darálót, szeletelő gépet, egyéb eszközöket biztonságosan és higiénikusan köteles működtetni.</w:t>
      </w:r>
    </w:p>
    <w:p w:rsidR="00545177" w:rsidRPr="00545177" w:rsidRDefault="00545177" w:rsidP="005605E9">
      <w:pPr>
        <w:widowControl w:val="0"/>
        <w:numPr>
          <w:ilvl w:val="0"/>
          <w:numId w:val="40"/>
        </w:numPr>
        <w:tabs>
          <w:tab w:val="left" w:pos="1462"/>
        </w:tabs>
        <w:spacing w:after="0" w:line="269" w:lineRule="auto"/>
        <w:jc w:val="both"/>
        <w:rPr>
          <w:rFonts w:ascii="Times New Roman" w:eastAsia="Arial" w:hAnsi="Times New Roman" w:cs="Times New Roman"/>
        </w:rPr>
      </w:pPr>
      <w:r w:rsidRPr="00545177">
        <w:rPr>
          <w:rFonts w:ascii="Times New Roman" w:eastAsia="Arial" w:hAnsi="Times New Roman" w:cs="Times New Roman"/>
        </w:rPr>
        <w:t>Köteles a Népegészségügyi Osztály, NÉBIH utasításait, előírásait, a higiénés szabályokat betartani.</w:t>
      </w:r>
    </w:p>
    <w:p w:rsidR="00545177" w:rsidRPr="00545177" w:rsidRDefault="00545177" w:rsidP="005605E9">
      <w:pPr>
        <w:widowControl w:val="0"/>
        <w:numPr>
          <w:ilvl w:val="0"/>
          <w:numId w:val="40"/>
        </w:numPr>
        <w:tabs>
          <w:tab w:val="left" w:pos="1462"/>
        </w:tabs>
        <w:spacing w:after="0" w:line="269" w:lineRule="auto"/>
        <w:jc w:val="both"/>
        <w:rPr>
          <w:rFonts w:ascii="Times New Roman" w:eastAsia="Arial" w:hAnsi="Times New Roman" w:cs="Times New Roman"/>
        </w:rPr>
      </w:pPr>
      <w:r w:rsidRPr="00545177">
        <w:rPr>
          <w:rFonts w:ascii="Times New Roman" w:eastAsia="Arial" w:hAnsi="Times New Roman" w:cs="Times New Roman"/>
        </w:rPr>
        <w:t xml:space="preserve">Köteles a munkája biztonságos elvégzéséhez, egészséget és testi épséget nem veszélyeztető ruházatot   </w:t>
      </w:r>
    </w:p>
    <w:p w:rsidR="00545177" w:rsidRPr="00545177" w:rsidRDefault="00545177" w:rsidP="00545177">
      <w:pPr>
        <w:widowControl w:val="0"/>
        <w:tabs>
          <w:tab w:val="left" w:pos="1462"/>
        </w:tabs>
        <w:spacing w:after="0" w:line="269" w:lineRule="auto"/>
        <w:ind w:left="720"/>
        <w:jc w:val="both"/>
        <w:rPr>
          <w:rFonts w:ascii="Times New Roman" w:eastAsia="Arial" w:hAnsi="Times New Roman" w:cs="Times New Roman"/>
        </w:rPr>
      </w:pPr>
      <w:r w:rsidRPr="00545177">
        <w:rPr>
          <w:rFonts w:ascii="Times New Roman" w:eastAsia="Arial" w:hAnsi="Times New Roman" w:cs="Times New Roman"/>
        </w:rPr>
        <w:t xml:space="preserve">               viselni.</w:t>
      </w:r>
    </w:p>
    <w:p w:rsidR="00545177" w:rsidRPr="00545177" w:rsidRDefault="00545177" w:rsidP="005605E9">
      <w:pPr>
        <w:widowControl w:val="0"/>
        <w:numPr>
          <w:ilvl w:val="0"/>
          <w:numId w:val="40"/>
        </w:numPr>
        <w:tabs>
          <w:tab w:val="left" w:pos="1462"/>
        </w:tabs>
        <w:spacing w:after="0" w:line="269" w:lineRule="auto"/>
        <w:jc w:val="both"/>
        <w:rPr>
          <w:rFonts w:ascii="Times New Roman" w:eastAsia="Arial" w:hAnsi="Times New Roman" w:cs="Times New Roman"/>
        </w:rPr>
      </w:pPr>
      <w:r w:rsidRPr="00545177">
        <w:rPr>
          <w:rFonts w:ascii="Times New Roman" w:eastAsia="Arial" w:hAnsi="Times New Roman" w:cs="Times New Roman"/>
        </w:rPr>
        <w:t>Köteles az egyéni védőeszközöket rendeltetése szerint használni és a tisztításáról gondoskodni.</w:t>
      </w:r>
    </w:p>
    <w:p w:rsidR="00545177" w:rsidRPr="00545177" w:rsidRDefault="00545177" w:rsidP="005605E9">
      <w:pPr>
        <w:widowControl w:val="0"/>
        <w:numPr>
          <w:ilvl w:val="0"/>
          <w:numId w:val="40"/>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Balesetet, sérülést, rosszullétet köteles a felettesének azonnal jelezni.</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b/>
        </w:rPr>
      </w:pPr>
      <w:r w:rsidRPr="00545177">
        <w:rPr>
          <w:rFonts w:ascii="Times New Roman" w:eastAsia="Arial" w:hAnsi="Times New Roman" w:cs="Times New Roman"/>
          <w:b/>
        </w:rPr>
        <w:t xml:space="preserve">     13. Rakodó, kocsikísérő</w:t>
      </w:r>
    </w:p>
    <w:p w:rsidR="00545177" w:rsidRPr="00545177" w:rsidRDefault="00545177" w:rsidP="00545177">
      <w:pPr>
        <w:widowControl w:val="0"/>
        <w:shd w:val="clear" w:color="auto" w:fill="FFFFFF"/>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Feladatai:</w:t>
      </w:r>
    </w:p>
    <w:p w:rsidR="00545177" w:rsidRPr="00545177" w:rsidRDefault="00545177" w:rsidP="00545177">
      <w:pPr>
        <w:widowControl w:val="0"/>
        <w:shd w:val="clear" w:color="auto" w:fill="FFFFFF"/>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Elsődleges feladata a tálalókonyhák élelmezési ellátása, szükség szerint egyéb szállítási feladat, amelyre az intézményvezető, vagy az élelmezésvezető utasítást ad.</w:t>
      </w:r>
    </w:p>
    <w:p w:rsidR="00545177" w:rsidRPr="00545177" w:rsidRDefault="00545177" w:rsidP="005605E9">
      <w:pPr>
        <w:widowControl w:val="0"/>
        <w:numPr>
          <w:ilvl w:val="0"/>
          <w:numId w:val="42"/>
        </w:numPr>
        <w:shd w:val="clear" w:color="auto" w:fill="FFFFFF"/>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áru felpakolása, illetve átveszi a meghatározott fuvarfeladatot teljesítésre, kézbesítésre,</w:t>
      </w:r>
    </w:p>
    <w:p w:rsidR="00545177" w:rsidRPr="00545177" w:rsidRDefault="00545177" w:rsidP="005605E9">
      <w:pPr>
        <w:widowControl w:val="0"/>
        <w:numPr>
          <w:ilvl w:val="0"/>
          <w:numId w:val="42"/>
        </w:numPr>
        <w:shd w:val="clear" w:color="auto" w:fill="FFFFFF"/>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a rakomány, (reggeli, ebéd, uzsonna) egyéb küldemény ki és bepakolását végzi.</w:t>
      </w:r>
    </w:p>
    <w:p w:rsidR="00545177" w:rsidRPr="00545177" w:rsidRDefault="00545177" w:rsidP="005605E9">
      <w:pPr>
        <w:widowControl w:val="0"/>
        <w:numPr>
          <w:ilvl w:val="0"/>
          <w:numId w:val="42"/>
        </w:numPr>
        <w:shd w:val="clear" w:color="auto" w:fill="FFFFFF"/>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részt vesz az ételszállító jármű takarítási és karbantartási feladatainak ellátásában</w:t>
      </w:r>
    </w:p>
    <w:p w:rsidR="00545177" w:rsidRPr="00545177" w:rsidRDefault="00545177" w:rsidP="005605E9">
      <w:pPr>
        <w:widowControl w:val="0"/>
        <w:numPr>
          <w:ilvl w:val="0"/>
          <w:numId w:val="4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A Népegészségügyi Osztály és NÉBIH utasításait, előírásait, a higiénés szabályokat betartja</w:t>
      </w:r>
    </w:p>
    <w:p w:rsidR="00545177" w:rsidRPr="00545177" w:rsidRDefault="00545177" w:rsidP="00545177">
      <w:pPr>
        <w:widowControl w:val="0"/>
        <w:tabs>
          <w:tab w:val="left" w:pos="1455"/>
        </w:tabs>
        <w:spacing w:after="140" w:line="269" w:lineRule="auto"/>
        <w:ind w:left="720"/>
        <w:jc w:val="both"/>
        <w:rPr>
          <w:rFonts w:ascii="Times New Roman" w:eastAsia="Arial" w:hAnsi="Times New Roman" w:cs="Times New Roman"/>
        </w:rPr>
      </w:pP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     14.  Takarító</w:t>
      </w:r>
    </w:p>
    <w:p w:rsidR="00545177" w:rsidRPr="00545177" w:rsidRDefault="00545177" w:rsidP="005605E9">
      <w:pPr>
        <w:widowControl w:val="0"/>
        <w:numPr>
          <w:ilvl w:val="0"/>
          <w:numId w:val="49"/>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A bölcsőde környezet rendjének, tisztaságának fenntartása </w:t>
      </w:r>
    </w:p>
    <w:p w:rsidR="00545177" w:rsidRPr="00545177" w:rsidRDefault="00545177" w:rsidP="005605E9">
      <w:pPr>
        <w:widowControl w:val="0"/>
        <w:numPr>
          <w:ilvl w:val="0"/>
          <w:numId w:val="49"/>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A bölcsőde helyiségeit tisztán és rendben tartja. </w:t>
      </w:r>
    </w:p>
    <w:p w:rsidR="00545177" w:rsidRPr="00545177" w:rsidRDefault="00545177" w:rsidP="005605E9">
      <w:pPr>
        <w:widowControl w:val="0"/>
        <w:numPr>
          <w:ilvl w:val="0"/>
          <w:numId w:val="49"/>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Naponta végez fertőtlenítő takarítást, portalanító lemosást, porszívózást. </w:t>
      </w:r>
    </w:p>
    <w:p w:rsidR="00545177" w:rsidRPr="00545177" w:rsidRDefault="00545177" w:rsidP="005605E9">
      <w:pPr>
        <w:widowControl w:val="0"/>
        <w:numPr>
          <w:ilvl w:val="0"/>
          <w:numId w:val="49"/>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lastRenderedPageBreak/>
        <w:t xml:space="preserve">Gondozza a bölcsőde növényeit, az udvarát, járdát seper, fertőtlenít, locsol, óvja a bölcsőde tárgyait. </w:t>
      </w:r>
    </w:p>
    <w:p w:rsidR="00545177" w:rsidRPr="00545177" w:rsidRDefault="00545177" w:rsidP="005605E9">
      <w:pPr>
        <w:widowControl w:val="0"/>
        <w:numPr>
          <w:ilvl w:val="0"/>
          <w:numId w:val="49"/>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Elvégzi a nagytakarítást: ablakokat, ajtókat, bútorokat, mosható falakat. </w:t>
      </w:r>
    </w:p>
    <w:p w:rsidR="00545177" w:rsidRPr="00545177" w:rsidRDefault="00545177" w:rsidP="005605E9">
      <w:pPr>
        <w:widowControl w:val="0"/>
        <w:numPr>
          <w:ilvl w:val="0"/>
          <w:numId w:val="49"/>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A folyosó, irodák, közös helyiségek (nevelői szoba, felnőtt öltözők, előtér, tornaszoba, só szoba, mosdók, aula) szükség szerinti takarítása, fertőtlenítése. </w:t>
      </w:r>
    </w:p>
    <w:p w:rsidR="00545177" w:rsidRPr="00545177" w:rsidRDefault="00545177" w:rsidP="005605E9">
      <w:pPr>
        <w:widowControl w:val="0"/>
        <w:numPr>
          <w:ilvl w:val="0"/>
          <w:numId w:val="49"/>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Gondoskodik a bejáratok tisztaságáról, télen a csúszás-mentesítésről, a hó eltakarításáról.</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Időszakos feladatok: </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sym w:font="Symbol" w:char="F0B7"/>
      </w:r>
      <w:r w:rsidRPr="00545177">
        <w:rPr>
          <w:rFonts w:ascii="Times New Roman" w:eastAsia="Arial" w:hAnsi="Times New Roman" w:cs="Times New Roman"/>
        </w:rPr>
        <w:t xml:space="preserve"> Aktívan részt vesz a bölcsődei rendezvények előkészítésében, a terem rendezésben, a rendezvényt követően a helyreállításban. </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sym w:font="Symbol" w:char="F0B7"/>
      </w:r>
      <w:r w:rsidRPr="00545177">
        <w:rPr>
          <w:rFonts w:ascii="Times New Roman" w:eastAsia="Arial" w:hAnsi="Times New Roman" w:cs="Times New Roman"/>
        </w:rPr>
        <w:t xml:space="preserve"> Egyéb, alkalmankénti megbízatásoknak eleget tesz (posta, önkormányzat, </w:t>
      </w:r>
      <w:proofErr w:type="spellStart"/>
      <w:r w:rsidRPr="00545177">
        <w:rPr>
          <w:rFonts w:ascii="Times New Roman" w:eastAsia="Arial" w:hAnsi="Times New Roman" w:cs="Times New Roman"/>
        </w:rPr>
        <w:t>stb</w:t>
      </w:r>
      <w:proofErr w:type="spellEnd"/>
      <w:r w:rsidRPr="00545177">
        <w:rPr>
          <w:rFonts w:ascii="Times New Roman" w:eastAsia="Arial" w:hAnsi="Times New Roman" w:cs="Times New Roman"/>
        </w:rPr>
        <w:t xml:space="preserve">). </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sym w:font="Symbol" w:char="F0B7"/>
      </w:r>
      <w:r w:rsidRPr="00545177">
        <w:rPr>
          <w:rFonts w:ascii="Times New Roman" w:eastAsia="Arial" w:hAnsi="Times New Roman" w:cs="Times New Roman"/>
        </w:rPr>
        <w:t xml:space="preserve"> A vezető megbízása alapján a hiányzó dajka feladatait ellátja</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Egyéb rendelkezések </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sym w:font="Symbol" w:char="F0B7"/>
      </w:r>
      <w:r w:rsidRPr="00545177">
        <w:rPr>
          <w:rFonts w:ascii="Times New Roman" w:eastAsia="Arial" w:hAnsi="Times New Roman" w:cs="Times New Roman"/>
        </w:rPr>
        <w:t xml:space="preserve"> A bölcsőde tárgyait és eszközeit felelősséggel használja és óvja, biztonságtechnikai és tűzvédelmi előírásokat mindenkor betartja. A munkaviszonyából eredő kötelezettségének vétkes megszegésével okozott kárért kártérítési felelősséggel tartozik. </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sym w:font="Symbol" w:char="F0B7"/>
      </w:r>
      <w:r w:rsidRPr="00545177">
        <w:rPr>
          <w:rFonts w:ascii="Times New Roman" w:eastAsia="Arial" w:hAnsi="Times New Roman" w:cs="Times New Roman"/>
        </w:rPr>
        <w:t xml:space="preserve"> A </w:t>
      </w:r>
      <w:r w:rsidR="00E570A6">
        <w:rPr>
          <w:rFonts w:ascii="Times New Roman" w:eastAsia="Arial" w:hAnsi="Times New Roman" w:cs="Times New Roman"/>
        </w:rPr>
        <w:t>munkabeosztás alapján – a bölcs</w:t>
      </w:r>
      <w:r w:rsidRPr="00545177">
        <w:rPr>
          <w:rFonts w:ascii="Times New Roman" w:eastAsia="Arial" w:hAnsi="Times New Roman" w:cs="Times New Roman"/>
        </w:rPr>
        <w:t xml:space="preserve">őde elhagyásakor – ellenőrzi az ajtók, ablakok bezárását. </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sym w:font="Symbol" w:char="F0B7"/>
      </w:r>
      <w:r w:rsidRPr="00545177">
        <w:rPr>
          <w:rFonts w:ascii="Times New Roman" w:eastAsia="Arial" w:hAnsi="Times New Roman" w:cs="Times New Roman"/>
        </w:rPr>
        <w:t xml:space="preserve"> Munkatársi értekezleteken részt vesz. </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sym w:font="Symbol" w:char="F0B7"/>
      </w:r>
      <w:r w:rsidRPr="00545177">
        <w:rPr>
          <w:rFonts w:ascii="Times New Roman" w:eastAsia="Arial" w:hAnsi="Times New Roman" w:cs="Times New Roman"/>
        </w:rPr>
        <w:t xml:space="preserve"> Vezeti a felhasznált tisztító-és mosószer mennyiségét </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sym w:font="Symbol" w:char="F0B7"/>
      </w:r>
      <w:r w:rsidRPr="00545177">
        <w:rPr>
          <w:rFonts w:ascii="Times New Roman" w:eastAsia="Arial" w:hAnsi="Times New Roman" w:cs="Times New Roman"/>
        </w:rPr>
        <w:t xml:space="preserve"> Szükség esetén elvégzi azokat a munkakörébe tartozó feladatokat is, amellyel a bölcsőde vezetője időnként megbízza. </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sym w:font="Symbol" w:char="F0B7"/>
      </w:r>
      <w:r w:rsidRPr="00545177">
        <w:rPr>
          <w:rFonts w:ascii="Times New Roman" w:eastAsia="Arial" w:hAnsi="Times New Roman" w:cs="Times New Roman"/>
        </w:rPr>
        <w:t xml:space="preserve"> Munkaidőben nem használhat telefont. </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sym w:font="Symbol" w:char="F0B7"/>
      </w:r>
      <w:r w:rsidRPr="00545177">
        <w:rPr>
          <w:rFonts w:ascii="Times New Roman" w:eastAsia="Arial" w:hAnsi="Times New Roman" w:cs="Times New Roman"/>
        </w:rPr>
        <w:t xml:space="preserve"> Az intézmény területén a törvény előírásnak megfelelően tilos a dohányzás.</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15. Gondnok</w:t>
      </w:r>
    </w:p>
    <w:p w:rsidR="00545177" w:rsidRPr="00545177" w:rsidRDefault="00545177" w:rsidP="00545177">
      <w:pPr>
        <w:widowControl w:val="0"/>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Gondnoki feladatok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Köteles a rábízott eszközöket, anyagokat biztonságos helyen tárolni, felelős a számára kiadott szerszámokért, anyagokért. Naponta ellenőrzi az elektromos fogyasztók működését, szükség esetén izzót, neoncsövet cserél.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Ellenőrzi a konnektorok, kapcsolók állapotát, javításokat végez a baleset megelőzés érdekében.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Karbantartási feladat felmerülésekor áttekinti annak az eszköz, anyag, és szakismeret igényét, gondoskodik a feladat ellátásáról. Amennyiben nem tudja a problémát megoldani, ér</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Legalább kéthavonta ellenőrzi az ablakok, ajtók zárainak nyithatóságát, zárhatóságát. Szükség szerint elvégzi a zárak olajozási, kenési és egyéb javítási feladatait.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A mellékhelyiségek karbantartási feladatait a víz- és szennyvízvezetékek, valamint csapok állapotának ellenőrzésével látja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lastRenderedPageBreak/>
        <w:t xml:space="preserve">Köteles minden hónap első munkanapján a vízóra állását az erre a célra rendszeresített naplóba bejegyezni.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Feladata a közművek mérőóra állásait havi rendszerességgel leadni az intézményvezetőnek.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Gondoskodik az udvar, illetve az intézmény területeinek rendezettségéről, ápoltságáról, a parkosított területet gondozza (szükség szerint füvet nyír, gereblyéz, metsz, gallyaz, pótolja az elpusztult növényeket, locsolja a zöld területet).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Gondoskodik az ereszcsatornák tisztán tartásáról.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Tisztán tartja a járófelületeket, ellapátolja havat, gondoskodik a csúszásmentesítésről.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Az intézmény rendezvényeihez kapcsolódóan elvégzi a </w:t>
      </w:r>
      <w:proofErr w:type="spellStart"/>
      <w:r w:rsidRPr="00545177">
        <w:rPr>
          <w:rFonts w:ascii="Times New Roman" w:eastAsia="Arial" w:hAnsi="Times New Roman" w:cs="Times New Roman"/>
        </w:rPr>
        <w:t>teremberendezési</w:t>
      </w:r>
      <w:proofErr w:type="spellEnd"/>
      <w:r w:rsidRPr="00545177">
        <w:rPr>
          <w:rFonts w:ascii="Times New Roman" w:eastAsia="Arial" w:hAnsi="Times New Roman" w:cs="Times New Roman"/>
        </w:rPr>
        <w:t xml:space="preserve"> feladatokat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Segíti a külső szolgáltatók épület állagmegóvásra, illetve beruházásra irányuló tevékenységeit.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A külső szolgáltatók hibaelhárítási feladatainak elvégzését segíti, részt vesz a munkákban.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Köteles előre jelezni a karbantartási feladataihoz szükséges eszköz, szerszám szükségleteit.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Köteles a karbantartási, javítási feladatokhoz szükséges gépeket, berendezéseket és eszközöket balesetvédelmi előírásoknak megfelelően használni.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Köteles együttműködni az intézményt érintő beszerzések lebonyolításában.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Feladata, hogy a munkaterületén az intézményi vagyon biztonságára ügyeljen, tartsa be a vagyonvédelmi előírásokat, a munkaterületéhez tartózó helyiség zárásáról gondoskodjon.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Köteles feltárni és ismertetni mindazokat az észrevételeket, amelyek a munka-, balesetvédelemmel, és tűzrendészettel kapcsolatosak.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Feladatait pontosan, a gyermekek iránt érzett felelősséggel, lelkiismeretes körültekintéssel, példamutató munkafegyelemmel végzi.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A gyermekekről szerzett információkat bizalmasan kezeli, betartja az adatvédelmi törvényben előírtakat, a gondozottak és szüleik személyiségi jogait védi, tiszteletben tartja.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Az intézményi titkot megőrzi, munkájáról tájékoztatást, felvilágosítást csak közvetlen felettesének engedélyével adhat. </w:t>
      </w:r>
    </w:p>
    <w:p w:rsidR="00545177" w:rsidRPr="00545177" w:rsidRDefault="00545177" w:rsidP="005605E9">
      <w:pPr>
        <w:widowControl w:val="0"/>
        <w:numPr>
          <w:ilvl w:val="0"/>
          <w:numId w:val="52"/>
        </w:numPr>
        <w:tabs>
          <w:tab w:val="left" w:pos="1455"/>
        </w:tabs>
        <w:spacing w:after="140" w:line="269" w:lineRule="auto"/>
        <w:jc w:val="both"/>
        <w:rPr>
          <w:rFonts w:ascii="Times New Roman" w:eastAsia="Arial" w:hAnsi="Times New Roman" w:cs="Times New Roman"/>
        </w:rPr>
      </w:pPr>
      <w:r w:rsidRPr="00545177">
        <w:rPr>
          <w:rFonts w:ascii="Times New Roman" w:eastAsia="Arial" w:hAnsi="Times New Roman" w:cs="Times New Roman"/>
        </w:rPr>
        <w:t xml:space="preserve">Köteles részt venni az évenkénti munka-, balesetvédelmi, és tűzrendészeti oktatásban. </w:t>
      </w: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16. Helyettesítés, munkakör átadás- átvétel, költségtérítés</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16.1. Helyettesítés rendje</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Törökszentmiklós Városi Bölcsőde és Főzőkonyhában folyó munkát a dolgozók időleges, vagy tartós távolléte nem akadályozhatja. A helyettesítés rendjének meghatározásával kell biztosítani a feladatok végrehajtása valamint az irányadó munka folyamatosságát.</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Az intézményvezető határozza meg a helyettesítés rendjét. Az operatív jellegű, sürgős eseti helyettesítést szóban is elrendelheti a vezető.</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lastRenderedPageBreak/>
        <w:t>Jogszabályokban meghatározott helyettesítési megbízás kiadására az intézményvezető jogosult. A helyettesítés rendjét a munkavállalók munkaköri leírása tartalmazza.</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16.2. Munkakörök átadása</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munkakörökben átadás-átvételét az egyes munkakörökben bekövetkező személyi változások valamint tartós távollét esetén kell végrehajtani. A költségvetési szerv, vezető állású dolgozója, csoportváltás, valamint a munkaviszony megszűnése és személyi változás esetén jegyzőkönyvet kell felvenni. A munkakör átadás-átvételről készült jegyzőkönyvnek tartalmaznia kell az átadás- átvétel időpontját, a munkakörrel kapcsolatos összes irat megnevezését rövid leírását, a folyamatban lévő konkrét ügyeket, az átadásra kerülő eszközöket, az átadó és az átvevő dolgozók esetleges észrevételeit, az átadó és átvevő aláírását. A jegyzőkönyv egy-egy példányát az átadó, az átvevő, és a közvetlen vezető kapja meg. A munkakörátadás-átvétellel kapcsolatos eljárás lefolytatásáért az intézményvezető felelős. A munkakör átadás-átvétellel kapcsolatos eljárást legkésőbb a munkakörben bekövetkezett változás utolsó napjáig be kell fejezni.</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16.3. A munkába járás, a munkavégzés költségeinek megtérítése</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 munkáltató köteles a munkába járás költségeit, annak meghatározott százalékát a vonatkozó rendelkezések értelmében megtéríteni. Törökszentmiklós Városi Bölcsőde és Főzőkonyha a munkába járás utazás költségét </w:t>
      </w:r>
      <w:r w:rsidRPr="00545177">
        <w:rPr>
          <w:rFonts w:ascii="Times New Roman" w:hAnsi="Times New Roman" w:cs="Times New Roman"/>
          <w:shd w:val="clear" w:color="auto" w:fill="FFFFFF"/>
        </w:rPr>
        <w:t>a törvényben meghatározott százalékos mértékben megtéríti</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Ha a dolgozónak alkalmazása után a munkába járás körülményeiben változás áll be, azt az intézményvezető részére azonnal be kell jelenteni. </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A jogosultságot évente felül kell vizsgálni</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VII. AZ INTÉZMÉNY KAPCSOLAT RENDSZERE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1. Az intézményen belüli kapcsolatok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1"/>
          <w:numId w:val="2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Belső kapcsolattartás</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feladatainak hatékonyabb ellátása érdekében a belső szervezeti egységek egymással szoros kapcsolatot tartanak. A belső kapcsolattartás rendszeres formái a különböző értekezletek, megbeszélések, stb.</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1.2. A belső kapcsolattartás szabályai</w:t>
      </w:r>
    </w:p>
    <w:p w:rsidR="00545177" w:rsidRPr="00545177" w:rsidRDefault="00545177" w:rsidP="005605E9">
      <w:pPr>
        <w:numPr>
          <w:ilvl w:val="0"/>
          <w:numId w:val="27"/>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A vezetőnek és minden munkatársnak alapvető kötelezettsége az intézmény szervezeti egységeivel történő aktív munkakapcsolat kialakítása, a horizontális koordináció és információ cserefolyamatos biztosítása.</w:t>
      </w:r>
    </w:p>
    <w:p w:rsidR="00545177" w:rsidRPr="00545177" w:rsidRDefault="00545177" w:rsidP="005605E9">
      <w:pPr>
        <w:numPr>
          <w:ilvl w:val="0"/>
          <w:numId w:val="27"/>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Minden munkatárs kötelezettsége, hogy az intézmény eredményes munkáját akadályozó tényekről,</w:t>
      </w:r>
    </w:p>
    <w:p w:rsidR="00545177" w:rsidRPr="00545177" w:rsidRDefault="00545177" w:rsidP="00545177">
      <w:pPr>
        <w:ind w:left="720"/>
        <w:jc w:val="both"/>
        <w:rPr>
          <w:rFonts w:ascii="Times New Roman" w:hAnsi="Times New Roman" w:cs="Times New Roman"/>
          <w:shd w:val="clear" w:color="auto" w:fill="FFFFFF"/>
        </w:rPr>
      </w:pPr>
      <w:r w:rsidRPr="00545177">
        <w:rPr>
          <w:rFonts w:ascii="Times New Roman" w:hAnsi="Times New Roman" w:cs="Times New Roman"/>
          <w:shd w:val="clear" w:color="auto" w:fill="FFFFFF"/>
        </w:rPr>
        <w:t>körülményekről a szolgálati út betartásával tájékoztassa az intézkedésre jogosult és kötelezett vezetőt.</w:t>
      </w:r>
    </w:p>
    <w:p w:rsidR="00545177" w:rsidRPr="00545177" w:rsidRDefault="00545177" w:rsidP="005605E9">
      <w:pPr>
        <w:numPr>
          <w:ilvl w:val="0"/>
          <w:numId w:val="27"/>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minden munkatársától saját szakterületén elvárható az önálló és kezdeményező munkavégzés.</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1.3. Belső kapcsolattarás rendje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intézményvezető és a</w:t>
      </w:r>
      <w:r w:rsidRPr="00545177">
        <w:rPr>
          <w:rFonts w:ascii="Times New Roman" w:hAnsi="Times New Roman" w:cs="Times New Roman"/>
          <w:color w:val="FF0000"/>
          <w:shd w:val="clear" w:color="auto" w:fill="FFFFFF"/>
        </w:rPr>
        <w:t xml:space="preserve"> </w:t>
      </w:r>
      <w:r w:rsidRPr="00545177">
        <w:rPr>
          <w:rFonts w:ascii="Times New Roman" w:hAnsi="Times New Roman" w:cs="Times New Roman"/>
          <w:shd w:val="clear" w:color="auto" w:fill="FFFFFF"/>
        </w:rPr>
        <w:t>bölcsődei telephelyvezető, pénzügyi előadó, élelmezésvezetők között a kapcsolattartás közvetlen.</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 dolgozók a hivatali út betartásával jogosultak a kapcsolattartásra.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1.3.1. Munkaértekezlet  </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munkaértekezlet célja, hogy az intézmény munkatársai megfelelő információkkal rendelkezzenek feladataik ellátásához, valamint számot adjanak a részükre meghatározott feladatok teljesítéséről.</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Éves értékelő munkaértekezlet az intézmény alkalmazottai részvételével. Az értékelést az intézményvezető tartja.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1.3.2. Bölcsődei értekezlet</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Az intézményvezető, bölcsődei telephelyvezető hívja össze a kisgyermeknevelők részére. Megtervezi értekezlet napirendjét. A bölcsőde munkatársai szakmai kérdésekben kinyilváníthatják egyéni véleményüket.</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1.3.3. Munkaterületi értekezlet</w:t>
      </w:r>
    </w:p>
    <w:p w:rsidR="00545177" w:rsidRPr="00545177" w:rsidRDefault="00545177" w:rsidP="00545177">
      <w:pPr>
        <w:shd w:val="clear" w:color="auto" w:fill="FFFFFF"/>
        <w:ind w:left="720"/>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Az intézményben szükség szerint munkaterületi csoport értekezletet tartanak. A csoportértekezletet az intézményvezető, bölcsődei telephelyvezető hívja össze, az értekezleten részt vesz az érintett terület </w:t>
      </w:r>
      <w:r w:rsidRPr="00545177">
        <w:rPr>
          <w:rFonts w:ascii="Times New Roman" w:hAnsi="Times New Roman" w:cs="Times New Roman"/>
        </w:rPr>
        <w:lastRenderedPageBreak/>
        <w:t>valamennyi alkalmazottja. A területre vonatkozó kérdések, problémák, feladatok részletes meghatározása mellett az elvégzett munka értékelése is megtörténik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1.3.4. Összevont szülői értekezlet</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bölcsődében évente két alkalommal összevont szülői értekezletet kell tartani. Szervezése és lebonyolítása a intézményvezető, bölcsődevezető feladata. Célja a beíratott, illetve felvételt nyert gyermekek szüleit érintő tájékoztatás megadása a bölcsőde működéséről.</w:t>
      </w:r>
    </w:p>
    <w:p w:rsidR="00545177" w:rsidRPr="00545177" w:rsidRDefault="00545177" w:rsidP="00545177">
      <w:pPr>
        <w:rPr>
          <w:rFonts w:ascii="Times New Roman" w:hAnsi="Times New Roman" w:cs="Times New Roman"/>
          <w:shd w:val="clear" w:color="auto" w:fill="FFFFFF"/>
        </w:rPr>
      </w:pPr>
    </w:p>
    <w:p w:rsidR="00545177" w:rsidRDefault="00545177" w:rsidP="00545177">
      <w:pPr>
        <w:shd w:val="clear" w:color="auto" w:fill="FFFFFF"/>
        <w:rPr>
          <w:rFonts w:ascii="Times New Roman" w:hAnsi="Times New Roman" w:cs="Times New Roman"/>
        </w:rPr>
      </w:pPr>
      <w:r w:rsidRPr="00545177">
        <w:rPr>
          <w:rFonts w:ascii="Times New Roman" w:hAnsi="Times New Roman" w:cs="Times New Roman"/>
        </w:rPr>
        <w:t>1.</w:t>
      </w:r>
      <w:r w:rsidR="00E570A6">
        <w:rPr>
          <w:rFonts w:ascii="Times New Roman" w:hAnsi="Times New Roman" w:cs="Times New Roman"/>
        </w:rPr>
        <w:t xml:space="preserve">3.5. Szülőcsoportos értekezlet </w:t>
      </w:r>
    </w:p>
    <w:p w:rsidR="00E570A6" w:rsidRPr="00545177" w:rsidRDefault="00E570A6"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bölcsődei csoportokban évente legalább két alkalommal szülőcsoportos beszélgetést szerveznek, melynek célja a gyermekcsoportra jellemző aktuális feladatok megbeszélése.</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1.3.6. Az értekezletek dokumentálása</w:t>
      </w:r>
    </w:p>
    <w:p w:rsidR="00545177" w:rsidRPr="00545177" w:rsidRDefault="00545177" w:rsidP="00545177">
      <w:pPr>
        <w:rPr>
          <w:rFonts w:ascii="Times New Roman" w:hAnsi="Times New Roman" w:cs="Times New Roman"/>
          <w:b/>
          <w:bCs/>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működését segítő testületek, szervezetek üléseiről, értekezleteiről jegyzőkönyv készül, melyek megőrzéséről az intézményvezető gondoskodik.</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vezetői értekezletekről, az intézményben történő fontos eseményekről, ülésekről, értekezletekről feljegyzést, vagy jegyzőkönyvet kell vezetni, melyet az iratkezelési szabályzatban előírtak szerint kell kezelni.</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 jegyzőkönyvnek tartalmaznia kell:</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ülés helyét, időpontját</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megjelentek nevét</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tárgyalt napirendi pontokat,</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tanácskozás lényegét,</w:t>
      </w:r>
    </w:p>
    <w:p w:rsidR="00545177" w:rsidRPr="00545177" w:rsidRDefault="00545177" w:rsidP="005605E9">
      <w:pPr>
        <w:numPr>
          <w:ilvl w:val="0"/>
          <w:numId w:val="6"/>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hozott döntéseket, határidőt és felelősöket.</w:t>
      </w:r>
    </w:p>
    <w:p w:rsidR="00545177" w:rsidRPr="00545177" w:rsidRDefault="00545177" w:rsidP="00545177">
      <w:pPr>
        <w:rPr>
          <w:rFonts w:ascii="Times New Roman" w:hAnsi="Times New Roman" w:cs="Times New Roman"/>
          <w:b/>
          <w:bCs/>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 xml:space="preserve"> 2. Külső kapcsolattartás</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2.1. Külső kapcsolattartás szabályai</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Az intézmény működésének eredményességéhez, kedvező megítéléséhez nélkülözhetetlen, hogy a vezető és a munkatársak egymás tevékenységét segítő, jól működő kapcsolatokat építsenek ki az </w:t>
      </w:r>
      <w:r w:rsidRPr="00545177">
        <w:rPr>
          <w:rFonts w:ascii="Times New Roman" w:hAnsi="Times New Roman" w:cs="Times New Roman"/>
          <w:shd w:val="clear" w:color="auto" w:fill="FFFFFF"/>
        </w:rPr>
        <w:lastRenderedPageBreak/>
        <w:t>intézményekkel együttműködő szervezetekkel, és személyekkel. A külső kapcsolattartás rendje megfelel a képviseleti jog, gyakorlásának rendjével. A külsőkapcsolatokban csak ellenőrzött információkat lehet felhasználni.</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írott és elektronikus sajtóval való kapcsolattartás szervezése és irányítása elsődlegesen az intézményvezető feladata. A intézményvezető a kapcsolattartással és a nyilatkozatok megtételével vezető és más beosztású munkatársait is megbízhatja. Az intézményvezető előzetes engedélye nélkül a vezetők és a munkatársak a kompetenciájukat meghaladó ügyekben a sajtónak nem nyilatkozhatnak.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2.2. Az intézmény feladatainak ellátása során rendszeres kapcsolatot tart fenn</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Fenntartói, Önkormányzati szervek</w:t>
      </w:r>
    </w:p>
    <w:p w:rsidR="00545177" w:rsidRPr="00545177" w:rsidRDefault="00545177" w:rsidP="00545177">
      <w:pPr>
        <w:shd w:val="clear" w:color="auto" w:fill="FFFFFF"/>
        <w:rPr>
          <w:rFonts w:ascii="Times New Roman" w:hAnsi="Times New Roman" w:cs="Times New Roman"/>
        </w:rPr>
      </w:pPr>
    </w:p>
    <w:p w:rsidR="00545177" w:rsidRPr="00545177" w:rsidRDefault="00545177" w:rsidP="005605E9">
      <w:pPr>
        <w:numPr>
          <w:ilvl w:val="0"/>
          <w:numId w:val="6"/>
        </w:numPr>
        <w:shd w:val="clear" w:color="auto" w:fill="FFFFFF"/>
        <w:spacing w:after="0" w:line="240" w:lineRule="auto"/>
        <w:rPr>
          <w:rFonts w:ascii="Times New Roman" w:hAnsi="Times New Roman" w:cs="Times New Roman"/>
        </w:rPr>
      </w:pPr>
      <w:r w:rsidRPr="00545177">
        <w:rPr>
          <w:rFonts w:ascii="Times New Roman" w:hAnsi="Times New Roman" w:cs="Times New Roman"/>
        </w:rPr>
        <w:t>A felügyeleti szerv biztosítja az intézmény működési feltételeit.</w:t>
      </w:r>
    </w:p>
    <w:p w:rsidR="00545177" w:rsidRPr="00545177" w:rsidRDefault="00545177" w:rsidP="005605E9">
      <w:pPr>
        <w:numPr>
          <w:ilvl w:val="0"/>
          <w:numId w:val="6"/>
        </w:numPr>
        <w:shd w:val="clear" w:color="auto" w:fill="FFFFFF"/>
        <w:spacing w:after="0" w:line="240" w:lineRule="auto"/>
        <w:rPr>
          <w:rFonts w:ascii="Times New Roman" w:hAnsi="Times New Roman" w:cs="Times New Roman"/>
        </w:rPr>
      </w:pPr>
      <w:r w:rsidRPr="00545177">
        <w:rPr>
          <w:rFonts w:ascii="Times New Roman" w:hAnsi="Times New Roman" w:cs="Times New Roman"/>
        </w:rPr>
        <w:t>Az intézmény és egyéb társszervek között a folyamatos együttműködést.</w:t>
      </w:r>
    </w:p>
    <w:p w:rsidR="00545177" w:rsidRPr="00545177" w:rsidRDefault="00545177" w:rsidP="005605E9">
      <w:pPr>
        <w:numPr>
          <w:ilvl w:val="0"/>
          <w:numId w:val="6"/>
        </w:numPr>
        <w:shd w:val="clear" w:color="auto" w:fill="FFFFFF"/>
        <w:spacing w:after="0" w:line="240" w:lineRule="auto"/>
        <w:rPr>
          <w:rFonts w:ascii="Times New Roman" w:hAnsi="Times New Roman" w:cs="Times New Roman"/>
        </w:rPr>
      </w:pPr>
      <w:r w:rsidRPr="00545177">
        <w:rPr>
          <w:rFonts w:ascii="Times New Roman" w:hAnsi="Times New Roman" w:cs="Times New Roman"/>
        </w:rPr>
        <w:t>Információval és adatszolgáltatással segíti az intézményt.</w:t>
      </w:r>
    </w:p>
    <w:p w:rsidR="00545177" w:rsidRPr="00545177" w:rsidRDefault="00545177" w:rsidP="005605E9">
      <w:pPr>
        <w:numPr>
          <w:ilvl w:val="0"/>
          <w:numId w:val="6"/>
        </w:numPr>
        <w:shd w:val="clear" w:color="auto" w:fill="FFFFFF"/>
        <w:spacing w:after="0" w:line="240" w:lineRule="auto"/>
        <w:rPr>
          <w:rFonts w:ascii="Times New Roman" w:hAnsi="Times New Roman" w:cs="Times New Roman"/>
        </w:rPr>
      </w:pPr>
      <w:r w:rsidRPr="00545177">
        <w:rPr>
          <w:rFonts w:ascii="Times New Roman" w:hAnsi="Times New Roman" w:cs="Times New Roman"/>
        </w:rPr>
        <w:t>Ellenőrzi a működést és - beszámoltatja az intézményvezetőt.</w:t>
      </w:r>
    </w:p>
    <w:p w:rsidR="00545177" w:rsidRPr="00545177" w:rsidRDefault="00545177" w:rsidP="00545177">
      <w:pPr>
        <w:shd w:val="clear" w:color="auto" w:fill="FFFFFF"/>
        <w:ind w:left="720"/>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2.3.Család- és Gyermekjóléti Központ</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jelzőrendszer tagjaként a Gyvt. előírásai értelmében történik a kapcsolattartás. Az éves gyermekvédelmi konferencián az intézmény gyermekvédelmi felelőse és az intézményvezető vesznek részt.</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2.4.Védőnői szolgálat</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jelzőrendszer tagjaként a Gyvt. előírásai értelmében történik a kapcsolattartás. A bölcsőde munkatársai együttműködnek a területileg illetékes védőnőkkel, információk nyújtásával segítik a családokkal történő kapcsolattartást.</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2.5 Óvodák</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Az intézményvezető, kisgyermeknevelők a gyermekek óvodai felvétele és beilleszkedésének segítése érdekében a területileg legközelebb működő óvodákkal folyamatos kapcsolattartás.</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Az intézmény kapcsolatot tart a tevékenységét érintő társadalmi és civil szervezetekkel.</w:t>
      </w:r>
    </w:p>
    <w:p w:rsidR="00545177" w:rsidRPr="00545177" w:rsidRDefault="00545177" w:rsidP="00545177">
      <w:pPr>
        <w:rPr>
          <w:rFonts w:ascii="Times New Roman" w:hAnsi="Times New Roman" w:cs="Times New Roman"/>
          <w:b/>
          <w:bCs/>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3. Érdekképviseleti szervek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3.1. Szülői Fórum</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A Gyvt. 35-36. § szerint az intézmény ellátásában részesülők számára gyermeki jogok érdekvédelmét szolgáló érdekképviseleti fórum működtetése kötelező. A bölcsődékben minden nevelési év elején megválasztásra kerülnek a szülői fórum tagjai, a Fórum működését a Szülői Fórum Működési Szabályzata rögzíti. </w:t>
      </w:r>
      <w:r w:rsidRPr="00545177">
        <w:rPr>
          <w:rFonts w:ascii="Times New Roman" w:hAnsi="Times New Roman" w:cs="Times New Roman"/>
          <w:b/>
          <w:shd w:val="clear" w:color="auto" w:fill="FFFFFF"/>
        </w:rPr>
        <w:t>Kapcsolattartási formái</w:t>
      </w:r>
      <w:r w:rsidRPr="00545177">
        <w:rPr>
          <w:rFonts w:ascii="Times New Roman" w:hAnsi="Times New Roman" w:cs="Times New Roman"/>
          <w:shd w:val="clear" w:color="auto" w:fill="FFFFFF"/>
        </w:rPr>
        <w:t>: megbeszélések, értekezletek. A Szülői Fórum egyetértési, javaslat tételi és panasztételi jogokkal rendelkezik. Panasz esetén az intézményvezető, és az érdekképviseleti fórum elnöke a panaszt kivizsgálja és tájékoztatást ad írásban a panaszos számára a probléma megoldásának lehetséges módjáról. Amennyiben a szülő (panaszos) 15 napon belül nem kap értesítést a vizsgált panaszeredményéről, illetve a megtett intézkedésről vagy a megtett intézkedéssel nem ért egyet, akkor a Fenntartóhoz fordulhat.</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3.2. Munkavállalók érdekképviselete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3.3. Magyar Bölcsődék Egyesülete - MBE</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egyesület jogi személy, a bölcsődei dolgozók szakmai érdekvédelmének demokratikus szervezete. A bölcsődei ellátás színvonalának folyamatos, az igényeknek megfelelő emelése, hogy szakmánk egyenrangú partnerként vehessen részt, a jövő tendenciájaként megjelenő, egységes, az iskoláskor előtt pedagógiai folyamatban. Képviseletet biztosít valamennyi országos szakmai fórumon. A miniszter a magyarországi bölcsődei hálózat szakmai, módszertani feladatainak ellátására jelölte ki.</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VIII. EGYÉB RENDELKEZÉSEK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b/>
          <w:bCs/>
          <w:shd w:val="clear" w:color="auto" w:fill="FFFFFF"/>
        </w:rPr>
        <w:t xml:space="preserve">1. </w:t>
      </w:r>
      <w:r w:rsidRPr="00545177">
        <w:rPr>
          <w:rFonts w:ascii="Times New Roman" w:hAnsi="Times New Roman" w:cs="Times New Roman"/>
          <w:shd w:val="clear" w:color="auto" w:fill="FFFFFF"/>
        </w:rPr>
        <w:t xml:space="preserve"> </w:t>
      </w:r>
      <w:r w:rsidRPr="00545177">
        <w:rPr>
          <w:rFonts w:ascii="Times New Roman" w:hAnsi="Times New Roman" w:cs="Times New Roman"/>
          <w:b/>
          <w:bCs/>
          <w:shd w:val="clear" w:color="auto" w:fill="FFFFFF"/>
        </w:rPr>
        <w:t>Nyilatkozat tömegtájékoztató szervek részére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televízió, a rádió és az írott sajtó képviselőinek adott mindennemű felvilágosítás nyilatkozatnak minősül. Az intézményt érintő kérdésekben a tájékoztatásra, nyilatkozatadásra a fenntartó képviselője, és az intézményvezető, vagy az általa írásban megbízott személy jogosult. Nem adható nyilatkozat olyan üggyel és körülménnyel kapcsolatban, melynek idő előtti nyilvánosságra hozatala az intézmény tevékenységében zavart, az intézménynek anyagi vagy erkölcsi kárt okozna,valamint olyan kérdésről, melynél a döntés nem a nyilatkozattevő hatáskörébe tartozik. A nyilatkozattevőnek joga van arra, hogy a vele készített riport kész anyagát a közlés előtt megismerje. Kérheti az újságírót, riportert, hogy az anyagnak azt a részét, amely az ő szavait tartalmazza, közlés előtt vele egyeztesse.</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2.</w:t>
      </w:r>
      <w:r w:rsidRPr="00545177">
        <w:rPr>
          <w:rFonts w:ascii="Times New Roman" w:hAnsi="Times New Roman" w:cs="Times New Roman"/>
          <w:shd w:val="clear" w:color="auto" w:fill="FFFFFF"/>
        </w:rPr>
        <w:t xml:space="preserve"> </w:t>
      </w:r>
      <w:r w:rsidRPr="00545177">
        <w:rPr>
          <w:rFonts w:ascii="Times New Roman" w:hAnsi="Times New Roman" w:cs="Times New Roman"/>
          <w:b/>
          <w:bCs/>
          <w:shd w:val="clear" w:color="auto" w:fill="FFFFFF"/>
        </w:rPr>
        <w:t>Az intézményben végezhető reklámtevékenység</w:t>
      </w:r>
    </w:p>
    <w:p w:rsidR="00545177" w:rsidRPr="00545177" w:rsidRDefault="00545177" w:rsidP="00545177">
      <w:pPr>
        <w:jc w:val="both"/>
        <w:rPr>
          <w:rFonts w:ascii="Times New Roman" w:hAnsi="Times New Roman" w:cs="Times New Roman"/>
          <w:b/>
          <w:bCs/>
          <w:shd w:val="clear" w:color="auto" w:fill="FFFFFF"/>
        </w:rPr>
      </w:pPr>
      <w:r w:rsidRPr="00545177">
        <w:rPr>
          <w:rFonts w:ascii="Times New Roman" w:hAnsi="Times New Roman" w:cs="Times New Roman"/>
          <w:shd w:val="clear" w:color="auto" w:fill="FFFFFF"/>
        </w:rPr>
        <w:t>Az intézményben reklámhordozó csak az intézményvezető engedélyével helyezhető ki. Nem lehet olyan reklámot, reklámhordozót kitenni, amely személyiségi, erkölcsi jogokat veszélyeztet. Tilos közzé tenni olyan reklámot, amely kegyeleti jogokat sért, amely erőszakra, a személyes vagy a közbiztonság megsértésére, a környezet, a természet károsítására ösztönözne.</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3.</w:t>
      </w:r>
      <w:r w:rsidRPr="00545177">
        <w:rPr>
          <w:rFonts w:ascii="Times New Roman" w:hAnsi="Times New Roman" w:cs="Times New Roman"/>
          <w:shd w:val="clear" w:color="auto" w:fill="FFFFFF"/>
        </w:rPr>
        <w:t xml:space="preserve"> </w:t>
      </w:r>
      <w:r w:rsidRPr="00545177">
        <w:rPr>
          <w:rFonts w:ascii="Times New Roman" w:hAnsi="Times New Roman" w:cs="Times New Roman"/>
          <w:b/>
          <w:bCs/>
          <w:shd w:val="clear" w:color="auto" w:fill="FFFFFF"/>
        </w:rPr>
        <w:t>A költségvetési szerv iratkezelése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Törökszentmiklós Városi Bölcsőde és Főzőkonyha iratkezelését Iratkezelési szabályzata tartalmazza.</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költségvetési szerv részére beérkezett iratok kezelése a vezetői irodában történik, iktatással. A beérkező iratok és küldemények átvételét és beiktatását az intézményvezető, pénzügyi ügyintéző, gazdaságvezető végzi. A felbontott küldeményeket az intézményvezető átnézi, és intézkedéstől függően szignálja, majd iktatásra kerül. továbbiakban az Iratkezelési Szabályzatban foglalt előírásokat kell betartani.</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4. A költségvetési szerv adatkezelése</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Törökszentmiklós Városi Bölcsőde és Főzőkonyha adatvédelmi kötelezettsége az intézmény Adatkezelési szabályzatában foglaltak szerint történik.</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4.1. A gyermekek adatainak védelmét a Gyvt. szabályozza.</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Nyilvántartás vezetése: Az ellátást nyújtó intézmény a Gyvt.-ben előírt nyilvántartást köteles vezetni, és a helyi önkormányzati rendeletben meghatározott adatok szolgáltatására kötelezett. A személyes gondoskodásban résztvevő gyermekekről az intézmény vezetője nyilvántartást vezet. A nyilvántartás tartalmazza az ellátás igénybevételének és megszűnésének időpontját, a térítési díj fizetési kötelezettségteljesítésére, elmaradására, behajtására, illetve elévülésére vonatkozó adatokat. A gyermek, a szülő és más törvényes képviselő személyazonosító adatainak meghatározott célból történő kezelésére az alábbi szervek jogosultak: - helyi önkormányzat képviselőtestülete, települési önkormányzat jegyzője – szociális és gyámhivatal - Család- és Gyermekjóléti Központ vezetője - napközbeni ellátást nyújtó intézmény vezetője.</w:t>
      </w:r>
    </w:p>
    <w:p w:rsidR="00545177" w:rsidRPr="00545177" w:rsidRDefault="00545177" w:rsidP="00545177">
      <w:pPr>
        <w:shd w:val="clear" w:color="auto" w:fill="FFFFFF"/>
        <w:jc w:val="both"/>
        <w:rPr>
          <w:rFonts w:ascii="Times New Roman" w:hAnsi="Times New Roman" w:cs="Times New Roman"/>
          <w:b/>
        </w:rPr>
      </w:pPr>
    </w:p>
    <w:p w:rsidR="00545177" w:rsidRPr="00545177" w:rsidRDefault="00545177" w:rsidP="00545177">
      <w:pPr>
        <w:shd w:val="clear" w:color="auto" w:fill="FFFFFF"/>
        <w:jc w:val="both"/>
        <w:rPr>
          <w:rFonts w:ascii="Times New Roman" w:hAnsi="Times New Roman" w:cs="Times New Roman"/>
          <w:bCs/>
        </w:rPr>
      </w:pPr>
      <w:r w:rsidRPr="00545177">
        <w:rPr>
          <w:rFonts w:ascii="Times New Roman" w:hAnsi="Times New Roman" w:cs="Times New Roman"/>
          <w:bCs/>
        </w:rPr>
        <w:t xml:space="preserve"> Az adatok kezelésének felelősei:</w:t>
      </w:r>
    </w:p>
    <w:p w:rsidR="00545177" w:rsidRPr="00545177" w:rsidRDefault="00545177" w:rsidP="005605E9">
      <w:pPr>
        <w:numPr>
          <w:ilvl w:val="0"/>
          <w:numId w:val="8"/>
        </w:numPr>
        <w:shd w:val="clear" w:color="auto" w:fill="FFFFFF"/>
        <w:spacing w:after="0" w:line="240" w:lineRule="auto"/>
        <w:rPr>
          <w:rFonts w:ascii="Times New Roman" w:hAnsi="Times New Roman" w:cs="Times New Roman"/>
        </w:rPr>
      </w:pPr>
      <w:r w:rsidRPr="00545177">
        <w:rPr>
          <w:rFonts w:ascii="Times New Roman" w:hAnsi="Times New Roman" w:cs="Times New Roman"/>
        </w:rPr>
        <w:t>intézményvezető</w:t>
      </w:r>
    </w:p>
    <w:p w:rsidR="00545177" w:rsidRPr="00545177" w:rsidRDefault="00545177" w:rsidP="005605E9">
      <w:pPr>
        <w:numPr>
          <w:ilvl w:val="0"/>
          <w:numId w:val="8"/>
        </w:numPr>
        <w:shd w:val="clear" w:color="auto" w:fill="FFFFFF"/>
        <w:spacing w:after="0" w:line="240" w:lineRule="auto"/>
        <w:rPr>
          <w:rFonts w:ascii="Times New Roman" w:hAnsi="Times New Roman" w:cs="Times New Roman"/>
        </w:rPr>
      </w:pPr>
      <w:r w:rsidRPr="00545177">
        <w:rPr>
          <w:rFonts w:ascii="Times New Roman" w:hAnsi="Times New Roman" w:cs="Times New Roman"/>
        </w:rPr>
        <w:lastRenderedPageBreak/>
        <w:t>telephely vezető</w:t>
      </w:r>
    </w:p>
    <w:p w:rsidR="00545177" w:rsidRPr="00545177" w:rsidRDefault="00545177" w:rsidP="005605E9">
      <w:pPr>
        <w:numPr>
          <w:ilvl w:val="0"/>
          <w:numId w:val="8"/>
        </w:numPr>
        <w:shd w:val="clear" w:color="auto" w:fill="FFFFFF"/>
        <w:spacing w:after="0" w:line="240" w:lineRule="auto"/>
        <w:rPr>
          <w:rFonts w:ascii="Times New Roman" w:hAnsi="Times New Roman" w:cs="Times New Roman"/>
        </w:rPr>
      </w:pPr>
      <w:r w:rsidRPr="00545177">
        <w:rPr>
          <w:rFonts w:ascii="Times New Roman" w:hAnsi="Times New Roman" w:cs="Times New Roman"/>
        </w:rPr>
        <w:t>kisgyermeknevelő</w:t>
      </w:r>
    </w:p>
    <w:p w:rsidR="00545177" w:rsidRPr="00545177" w:rsidRDefault="00545177" w:rsidP="00545177">
      <w:pPr>
        <w:shd w:val="clear" w:color="auto" w:fill="FFFFFF"/>
        <w:ind w:left="1800"/>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4.2. Az alkalmazottak személyi adatkezelése</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 költségvetési szerv alkalmazottainak adatvédelmi kötelezettsége kiterjed a foglalkoztatottak teljes körére, valamennyi nyilvántartott adatára, mely 1992. évi XXXIII. törvény, valamint a költségvetési szerv adatkezelési szabályzatában foglaltak szerint történik.</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5.</w:t>
      </w:r>
      <w:r w:rsidRPr="00545177">
        <w:rPr>
          <w:rFonts w:ascii="Times New Roman" w:hAnsi="Times New Roman" w:cs="Times New Roman"/>
        </w:rPr>
        <w:t xml:space="preserve"> </w:t>
      </w:r>
      <w:r w:rsidRPr="00545177">
        <w:rPr>
          <w:rFonts w:ascii="Times New Roman" w:hAnsi="Times New Roman" w:cs="Times New Roman"/>
          <w:b/>
          <w:bCs/>
        </w:rPr>
        <w:t>Fegyelmi és kártérítési felelősség</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 közalkalmazott fegyelmi vétséget követ el, ha a közalkalmazotti jogviszonyából eredő kötelezettségét vétkesen megszegi. Amennyiben az intézményvezető nem tesz eleget adatszolgáltatási kötelezettségüknek úgy vétséget követ el, melynek fegyelmi eljárás a következménye.(Azzal, hogy a gyermekek jelenlétét nem jelentik a </w:t>
      </w:r>
      <w:proofErr w:type="spellStart"/>
      <w:r w:rsidRPr="00545177">
        <w:rPr>
          <w:rFonts w:ascii="Times New Roman" w:hAnsi="Times New Roman" w:cs="Times New Roman"/>
        </w:rPr>
        <w:t>KENYSZI-be</w:t>
      </w:r>
      <w:proofErr w:type="spellEnd"/>
      <w:r w:rsidRPr="00545177">
        <w:rPr>
          <w:rFonts w:ascii="Times New Roman" w:hAnsi="Times New Roman" w:cs="Times New Roman"/>
        </w:rPr>
        <w:t>, ezért az intézményt normatíva kiesés éri.) Az élelmezésvezető, mint a leltári készletet állandóan egyedül kezelő munkavállaló a leltárhiány teljes összegéért felel a hatályos jogszabályban foglaltak szerint.</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intézményben dolgozó közalkalmazott az okozott kárért kár</w:t>
      </w:r>
      <w:r w:rsidR="00E570A6">
        <w:rPr>
          <w:rFonts w:ascii="Times New Roman" w:hAnsi="Times New Roman" w:cs="Times New Roman"/>
          <w:shd w:val="clear" w:color="auto" w:fill="FFFFFF"/>
        </w:rPr>
        <w:t>térítési felelősséggel tartozik</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dolgozói felelősek:</w:t>
      </w:r>
    </w:p>
    <w:p w:rsidR="00545177" w:rsidRPr="00545177" w:rsidRDefault="00545177" w:rsidP="005605E9">
      <w:pPr>
        <w:numPr>
          <w:ilvl w:val="0"/>
          <w:numId w:val="8"/>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tulajdonának megóvásáért, védelméért</w:t>
      </w:r>
    </w:p>
    <w:p w:rsidR="00545177" w:rsidRPr="00545177" w:rsidRDefault="00545177" w:rsidP="005605E9">
      <w:pPr>
        <w:numPr>
          <w:ilvl w:val="0"/>
          <w:numId w:val="8"/>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rendjének, tisztaságának megőrzéséért</w:t>
      </w:r>
    </w:p>
    <w:p w:rsidR="00545177" w:rsidRPr="00545177" w:rsidRDefault="00545177" w:rsidP="005605E9">
      <w:pPr>
        <w:numPr>
          <w:ilvl w:val="0"/>
          <w:numId w:val="8"/>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tűz-, baleset- és munkavédelmi szabályok betartásáért</w:t>
      </w:r>
    </w:p>
    <w:p w:rsidR="00545177" w:rsidRPr="00545177" w:rsidRDefault="00545177" w:rsidP="005605E9">
      <w:pPr>
        <w:numPr>
          <w:ilvl w:val="0"/>
          <w:numId w:val="8"/>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jelen Szervezeti és Működési Szabályzatban és a Bölcsőde Házirendjében megfogalmazott előírások betartásáért.</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Törökszentmiklós Városi Bölcsőde és Főzőkonyha minden dolgozója felelős a berendezési, felszerelési tárgyak rendeltetésszerű használatáért, a gépek eszközök megóvásáért. A dolgozó a szokásos személyi használati tárgyakat meghaladó mértékű és értékű használati tárgyakat csak az intézményvezető engedélyével tarthat a munkahelyén. A dolgozó az intézmény leltárába tartozó eszközt (pl. laptop, fényképezőgép) az intézményvezető engedélyével viheti el a munkahelyéről.</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6.</w:t>
      </w:r>
      <w:r w:rsidRPr="00545177">
        <w:rPr>
          <w:rFonts w:ascii="Times New Roman" w:hAnsi="Times New Roman" w:cs="Times New Roman"/>
          <w:shd w:val="clear" w:color="auto" w:fill="FFFFFF"/>
        </w:rPr>
        <w:t xml:space="preserve"> </w:t>
      </w:r>
      <w:r w:rsidRPr="00545177">
        <w:rPr>
          <w:rFonts w:ascii="Times New Roman" w:hAnsi="Times New Roman" w:cs="Times New Roman"/>
          <w:b/>
          <w:bCs/>
          <w:shd w:val="clear" w:color="auto" w:fill="FFFFFF"/>
        </w:rPr>
        <w:t>Vagyonnyilatkozat-tételi kötelezettség</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Az egyes vagyonnyilatkozat-tételi kötelezettségekről szóló 2007. évi CLII. törvény 3. § alapján vagyonnyilatkozat tételi kötelezettség az intézmény dolgozóira nem vonatkozik.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7. A szolgálati út betartásának szabályai</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A szolgálati út betartásának szabályai:</w:t>
      </w:r>
    </w:p>
    <w:p w:rsidR="00545177" w:rsidRPr="00545177" w:rsidRDefault="00545177" w:rsidP="005605E9">
      <w:pPr>
        <w:numPr>
          <w:ilvl w:val="0"/>
          <w:numId w:val="9"/>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vezető és beosztott munkatárs kötelezettsége, hogy a munkavégzés helyzetéről, a feladatok tervszerű végrehajtásáról, a munkavégzés zavarairól, akadályairól, a tervtől valóeltérésről, a vezetői beavatkozást igénylő eseményekről szóló jelentéseket, információkat a közvetlen vezetője részére adja meg.</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8.</w:t>
      </w:r>
      <w:r w:rsidRPr="00545177">
        <w:rPr>
          <w:rFonts w:ascii="Times New Roman" w:hAnsi="Times New Roman" w:cs="Times New Roman"/>
          <w:shd w:val="clear" w:color="auto" w:fill="FFFFFF"/>
        </w:rPr>
        <w:t xml:space="preserve"> </w:t>
      </w:r>
      <w:r w:rsidRPr="00545177">
        <w:rPr>
          <w:rFonts w:ascii="Times New Roman" w:hAnsi="Times New Roman" w:cs="Times New Roman"/>
          <w:b/>
          <w:bCs/>
          <w:shd w:val="clear" w:color="auto" w:fill="FFFFFF"/>
        </w:rPr>
        <w:t>Bélyegzők használata, kezelése</w:t>
      </w:r>
    </w:p>
    <w:p w:rsidR="00545177" w:rsidRPr="00545177" w:rsidRDefault="00545177" w:rsidP="00545177">
      <w:pPr>
        <w:rPr>
          <w:rFonts w:ascii="Times New Roman" w:hAnsi="Times New Roman" w:cs="Times New Roman"/>
          <w:b/>
          <w:bCs/>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8.1. A bélyegző kezelése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bélyegzőkről az Intézmény központi nyilvántartást vezet. A bélyegzőt csak az a személy kezelheti, aki a nyilvántartás szerint átvette, illetve jogosult annak használatára. A dolgozók a bélyegzőt maguk között nem adhatják tovább. A cégbélyegzők megőrzéséért az átvevő személy a felelős. A bélyegző cseréjéről és évenkénti egyszeri leltározásáról az intézményvezető gondoskodik, illetve a bélyegző elvesztése esetén az előírások szerint jár el.</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Valamennyi cégszerű aláírásnál bélyegzőt kell használni. A bélyegzőkkel ellátott, cégszerűen aláírt iratok tartalma érvényes kötelezettségvállalást, jogszerzést, jogról való lemondást jelent.</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 költségvetési szervben cégbélyegző használatára a következők jogosultak: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9"/>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intézményvezető</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9"/>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bölcsődei telephelyvezető</w:t>
      </w:r>
    </w:p>
    <w:p w:rsidR="00545177" w:rsidRPr="00545177" w:rsidRDefault="00545177" w:rsidP="00545177">
      <w:pPr>
        <w:contextualSpacing/>
        <w:rPr>
          <w:rFonts w:ascii="Times New Roman" w:hAnsi="Times New Roman" w:cs="Times New Roman"/>
          <w:shd w:val="clear" w:color="auto" w:fill="FFFFFF"/>
        </w:rPr>
      </w:pPr>
    </w:p>
    <w:p w:rsidR="00545177" w:rsidRPr="00545177" w:rsidRDefault="00545177" w:rsidP="005605E9">
      <w:pPr>
        <w:numPr>
          <w:ilvl w:val="0"/>
          <w:numId w:val="9"/>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pénzügyi ügyintéző</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A cégbélyegzők megőrzéséért, az átvevő személy a felelős. </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A bélyegzőket zárt helyen kell tárolni. </w:t>
      </w:r>
    </w:p>
    <w:p w:rsidR="00545177" w:rsidRPr="00545177" w:rsidRDefault="00545177" w:rsidP="00545177">
      <w:pPr>
        <w:rPr>
          <w:rFonts w:ascii="Times New Roman" w:hAnsi="Times New Roman" w:cs="Times New Roman"/>
          <w:b/>
          <w:bCs/>
          <w:shd w:val="clear" w:color="auto" w:fill="FFFFFF"/>
        </w:rPr>
      </w:pPr>
    </w:p>
    <w:p w:rsidR="00545177" w:rsidRPr="00545177" w:rsidRDefault="00545177" w:rsidP="00545177">
      <w:pPr>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IX. BELSŐ KONTROLL RENDSZER</w:t>
      </w:r>
    </w:p>
    <w:p w:rsidR="00545177" w:rsidRPr="00545177" w:rsidRDefault="00545177" w:rsidP="00545177">
      <w:pPr>
        <w:rPr>
          <w:rFonts w:ascii="Times New Roman" w:hAnsi="Times New Roman" w:cs="Times New Roman"/>
          <w:b/>
          <w:bCs/>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1. Belső kontroll rendszer kialakítása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A belső kontrollrendszer tartalmazza mindazon elveket, eljárásokat és belső szabályzatokat, melyek biztosítják, hogy az intézmény valamennyi tevékenysége és célja összhangban legyen a szabályszerűséggel, szabályozottsággal. Valamint a gazdaságosság, hatékonyság és eredményesség követelményeivel. Az eszközökkel és forrásokkal való gazdálkodásban ne kerüljön sor pazarlásra, visszaélésre, rendeltetés ellenes felhasználásra, megfelelő, pontos és naprakész információk álljanak rendelkezésre az intézmény működésével kapcsolatosan. A belső kontrollrendszer harmonizációjára és összehangolására vonatkozó jogszabályok végrehajtásra kerüljenek a módszertani útmutatók figyelembevételével.</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belső kontrollrendszerét az államháztartásért felelős miniszter által közzétett módszertani útmutatók megfelelő alkalmazásával kell kialakítani és működtetni. A belső kontrollrendszer fejlesztése során figyelembe kell venni az államháztartási külső ellenőrzést, kormányzati szintű ellenőrzést végző szervek és a belső ellenőrzési tevékenységet végzők által megfogalmazott ajánlásokat és javaslatokat.</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X. AZ ELLENŐRZÉSI JOGKÖR GYAKORLÁSA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intézményvezető irányítással megbízott munkatársát ellenőrzési jog illeti meg a részére meghatározott feladatkör keretein belül. (élelmezésvezető)</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irányítással megbízott munkatársat, az intézményvezető felé azonnali bejelentési kötelezettség terheli mindazon esetekben, amikor az általa irányított munka végzésében a tervezetthez képest, a feladat teljesítését veszélyeztető, vagy akadályozó változás következik be.</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shd w:val="clear" w:color="auto" w:fill="FFFFFF"/>
        </w:rPr>
      </w:pPr>
      <w:r w:rsidRPr="00545177">
        <w:rPr>
          <w:rFonts w:ascii="Times New Roman" w:hAnsi="Times New Roman" w:cs="Times New Roman"/>
          <w:b/>
          <w:shd w:val="clear" w:color="auto" w:fill="FFFFFF"/>
        </w:rPr>
        <w:t>1. Az ellenőrzés rendszere: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10"/>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vezetői ellenőrzés</w:t>
      </w:r>
    </w:p>
    <w:p w:rsidR="00545177" w:rsidRPr="00545177" w:rsidRDefault="00545177" w:rsidP="00545177">
      <w:pPr>
        <w:ind w:left="720"/>
        <w:rPr>
          <w:rFonts w:ascii="Times New Roman" w:hAnsi="Times New Roman" w:cs="Times New Roman"/>
          <w:shd w:val="clear" w:color="auto" w:fill="FFFFFF"/>
        </w:rPr>
      </w:pPr>
    </w:p>
    <w:p w:rsidR="00545177" w:rsidRPr="00545177" w:rsidRDefault="00545177" w:rsidP="005605E9">
      <w:pPr>
        <w:numPr>
          <w:ilvl w:val="0"/>
          <w:numId w:val="10"/>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munkafolyamatba épített ellenőrzés</w:t>
      </w:r>
    </w:p>
    <w:p w:rsidR="00545177" w:rsidRPr="00545177" w:rsidRDefault="00545177" w:rsidP="005605E9">
      <w:pPr>
        <w:numPr>
          <w:ilvl w:val="0"/>
          <w:numId w:val="10"/>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függetlenített belső ellenőrzés</w:t>
      </w:r>
    </w:p>
    <w:p w:rsidR="00545177" w:rsidRPr="00545177" w:rsidRDefault="00545177" w:rsidP="00545177">
      <w:pPr>
        <w:ind w:left="720"/>
        <w:rPr>
          <w:rFonts w:ascii="Times New Roman" w:hAnsi="Times New Roman" w:cs="Times New Roman"/>
          <w:shd w:val="clear" w:color="auto" w:fill="FFFFFF"/>
        </w:rPr>
      </w:pPr>
    </w:p>
    <w:p w:rsidR="00545177" w:rsidRPr="00545177" w:rsidRDefault="00545177" w:rsidP="005605E9">
      <w:pPr>
        <w:numPr>
          <w:ilvl w:val="0"/>
          <w:numId w:val="10"/>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külső ellenőrzés</w:t>
      </w:r>
    </w:p>
    <w:p w:rsidR="00545177" w:rsidRPr="00545177" w:rsidRDefault="00545177" w:rsidP="00545177">
      <w:pPr>
        <w:ind w:left="720"/>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Az ellenőrzés megállapításainak ismeretében, a hibák kijavítása és a szükséges korrekciók elvégzése a vezető alapvető feladata.</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 belső ellenőrzést a Polgármesteri Hivatal Belső ellenőre végzi.</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lastRenderedPageBreak/>
        <w:t>2. Teendők szabálytalanság megtörténte esetén</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2.1. Az intézmény valamely munkatársa észleli a szabálytalanságot</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Köteles értesíteni az intézményvezetőjét. Az intézmény vezetőjének kötelessége gondoskodni a megfelelő intézkedések meghozataláról, illetve indokolt esetben a szükséges eljárások megindításáról. </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2.2. Az intézmény valamely munkatársa észleli a szabálytalanságot</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Köteles értesíteni az intézmény vezetőjét. Az intézmény vezetőjének kötelessége gondoskodni a megfelelő intézkedések meghozataláról, illetve indokolt esetben a szükséges eljárások megindításáról.</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2.3. Az intézményvezető észleli a szabálytalanságot</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intézményvezető észlelése alapján a feladat, hatáskör és felelősségi rendnek megfelelően kell intézkedést hozni a szabálytalanság korrigálására, megszüntetésére.</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2.4. A szabálytalanság észlelését követő szükséges intézkedések, eljárások megindítása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10"/>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intézményvezető felelős a szükséges intézkedések végrehajtásáért.</w:t>
      </w:r>
    </w:p>
    <w:p w:rsidR="00545177" w:rsidRPr="00545177" w:rsidRDefault="00545177" w:rsidP="005605E9">
      <w:pPr>
        <w:numPr>
          <w:ilvl w:val="0"/>
          <w:numId w:val="10"/>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Büntető- vagy szabálysértési ügyekben a szükséges intézkedések meghozatala az arra illetékes szervek értesítését jelenti annak érdekében, hogy megalapozottság esetén az illetékes szerv a megfelelő eljárásokat megindítsa.</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3. Intézkedések, eljárások nyomon követése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Intézményvezető:</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11"/>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Nyomon követi az elrendelt vizsgálatokat, a meghozott döntéseket, illetve a megindított eljárások helyzetét.</w:t>
      </w:r>
    </w:p>
    <w:p w:rsidR="00545177" w:rsidRPr="00545177" w:rsidRDefault="00545177" w:rsidP="005605E9">
      <w:pPr>
        <w:numPr>
          <w:ilvl w:val="0"/>
          <w:numId w:val="11"/>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Figyelemmel kíséri az általa és a vizsgálatok során készített javaslatok végrehajtását.</w:t>
      </w:r>
    </w:p>
    <w:p w:rsidR="00545177" w:rsidRPr="00545177" w:rsidRDefault="00545177" w:rsidP="005605E9">
      <w:pPr>
        <w:numPr>
          <w:ilvl w:val="0"/>
          <w:numId w:val="11"/>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feltárt szabálytalanság típusa alapján a további „szabálytalanság lehetőségeket” beazonosítja, információt szolgáltat a belső ellenőrzés számára, elősegítve annak folyamatban lévő ellenőrzéseit.</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XI. AZ UTASÍTÁSI JOGKÖR GYAKORLÁSA</w:t>
      </w:r>
    </w:p>
    <w:p w:rsidR="00545177" w:rsidRPr="00545177" w:rsidRDefault="00545177" w:rsidP="00545177">
      <w:pPr>
        <w:jc w:val="cente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intézményen belül meghatározott feladatokat és azok végrehajtási módját utasítások határozzák meg.</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utasításoknak –kiadási formájuktól függetlenül –az alábbi követelményeknek kell, hogy megfeleljenek:</w:t>
      </w:r>
    </w:p>
    <w:p w:rsidR="00545177" w:rsidRPr="00545177" w:rsidRDefault="00545177" w:rsidP="005605E9">
      <w:pPr>
        <w:numPr>
          <w:ilvl w:val="0"/>
          <w:numId w:val="1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Szabatosan és pontosan kell meghatározni a feladatokat, a felelősöket, a határidőket és az ellenőrzés módját.</w:t>
      </w:r>
    </w:p>
    <w:p w:rsidR="00545177" w:rsidRPr="00545177" w:rsidRDefault="00545177" w:rsidP="005605E9">
      <w:pPr>
        <w:numPr>
          <w:ilvl w:val="0"/>
          <w:numId w:val="1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utasításoknak összhangban kell lenni a jogszabályokkal.</w:t>
      </w:r>
    </w:p>
    <w:p w:rsidR="00545177" w:rsidRPr="00545177" w:rsidRDefault="00545177" w:rsidP="005605E9">
      <w:pPr>
        <w:numPr>
          <w:ilvl w:val="0"/>
          <w:numId w:val="1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Pontosan meg kell határozni, hogy az utasítás végrehajtójának milyen döntési kompetenciákat biztosít az utasítást kiadó vezető.</w:t>
      </w:r>
    </w:p>
    <w:p w:rsidR="00545177" w:rsidRPr="00545177" w:rsidRDefault="00545177" w:rsidP="005605E9">
      <w:pPr>
        <w:numPr>
          <w:ilvl w:val="0"/>
          <w:numId w:val="1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Meg kell határozni az utasítás teljesítéséhez kapcsolódó jelentési és információs, valamint a koordinációval összefüggő kötelezettségeket.</w:t>
      </w:r>
    </w:p>
    <w:p w:rsidR="00545177" w:rsidRPr="00545177" w:rsidRDefault="00545177" w:rsidP="005605E9">
      <w:pPr>
        <w:numPr>
          <w:ilvl w:val="0"/>
          <w:numId w:val="12"/>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utasítás kiadója köteles biztosítani az utasítás végrehajtásához szükséges gazdasági, személyi és szervezeti feltételeket.</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b/>
          <w:bCs/>
          <w:shd w:val="clear" w:color="auto" w:fill="FFFFFF"/>
        </w:rPr>
        <w:t>Az utasítások fajtái</w:t>
      </w:r>
      <w:r w:rsidRPr="00545177">
        <w:rPr>
          <w:rFonts w:ascii="Times New Roman" w:hAnsi="Times New Roman" w:cs="Times New Roman"/>
          <w:shd w:val="clear" w:color="auto" w:fill="FFFFFF"/>
        </w:rPr>
        <w:t>:</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13"/>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munkaköri leírás. A munkaköri leírás egy adott munkakör feladatait és az ahhoz kapcsolódó jogokat, kötelezettségeket és hatásköröket határozza meg. A munkaköri leírást az intézményvezető készíti el, hagyja jóvá.</w:t>
      </w:r>
    </w:p>
    <w:p w:rsidR="00545177" w:rsidRPr="00545177" w:rsidRDefault="00545177" w:rsidP="005605E9">
      <w:pPr>
        <w:numPr>
          <w:ilvl w:val="0"/>
          <w:numId w:val="13"/>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Szabályzatok. A kötelező jelleggel kiadni rendelt szabályzatokat a melléklet tartalmazza.</w:t>
      </w:r>
    </w:p>
    <w:p w:rsidR="00545177" w:rsidRPr="00545177" w:rsidRDefault="00545177" w:rsidP="005605E9">
      <w:pPr>
        <w:numPr>
          <w:ilvl w:val="0"/>
          <w:numId w:val="13"/>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Munkatervek, a cselekvési programok, intézkedési tervek.</w:t>
      </w:r>
    </w:p>
    <w:p w:rsidR="00545177" w:rsidRPr="00545177" w:rsidRDefault="00545177" w:rsidP="005605E9">
      <w:pPr>
        <w:numPr>
          <w:ilvl w:val="0"/>
          <w:numId w:val="13"/>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Szóbeli, operatív utasítások.</w:t>
      </w:r>
    </w:p>
    <w:p w:rsidR="00545177" w:rsidRPr="00545177" w:rsidRDefault="00545177" w:rsidP="00545177">
      <w:pPr>
        <w:ind w:left="720"/>
        <w:rPr>
          <w:rFonts w:ascii="Times New Roman" w:hAnsi="Times New Roman" w:cs="Times New Roman"/>
          <w:shd w:val="clear" w:color="auto" w:fill="FFFFFF"/>
        </w:rPr>
      </w:pPr>
    </w:p>
    <w:p w:rsidR="00545177" w:rsidRPr="00545177" w:rsidRDefault="00545177" w:rsidP="00545177">
      <w:pPr>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XII. AZ IGÉNYBEVEVŐI NYILVÁNTARTÁSBA TÖRTÉNŐ ADATSZOLGÁLTATÁS</w:t>
      </w:r>
    </w:p>
    <w:p w:rsidR="00545177" w:rsidRPr="00545177" w:rsidRDefault="00545177" w:rsidP="00545177">
      <w:pPr>
        <w:jc w:val="cente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igénybevevői nyilvántartásba történő adatszolgáltatási kötelezettség – a Szociális és Gyermekvédelmi Főigazgatóság által fenntartott engedélyesre, továbbá arra az engedélyesre terjed ki, amely bármely általa nyújtott szolgáltatás után az adott időpontban normatív állami hozzájárulásban részesül. Az igénybevevői nyilvántartásba történő adatszolgáltatásért a fenntartó felel. Az adatszolgáltatást az adatszolgáltatásra jogosultszemélyek teljesítik. A fenntartó az adatszolgáltatás teljesítésére – a Hivatal honlapján közzétett formanyomtatványon –ügyfélkapu belépési jogosultsággal rendelkező személyt jelöl ki, e-képviselőt. A kijelölő okiratot a fenntartó postai úton küldi meg a Hivatal részére. A fenntartó köteles a Hivatalnak bejelenteni, ha az e-képviselő nyilvántartásba vett adatai megváltoztak vagy megbízása megszűnt. Az adatszolgáltatás teljesítésére az e-képviselő, a nyilvántartásba vételét követően az ügyfélkapu belépési jogosultsággal rendelkező személyt vagy személyeket jelölhet ki: adatszolgáltató munkatársakat. Az adatszolgáltató munkatársak megfelelő felkészítéséről az e-képviselő gondoskodik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xml:space="preserve">Az adatszolgáltató munkatársak az igénybevevői nyilvántartás rendszerében jelölhetők ki. A kijelöléshez meg kell adni az adatszolgáltató munkatárs ügyfélkapu használatára jogosító személyazonosító adatait, és meg kell jelölni azokat az engedélyeseket, amelyek tekintetében az </w:t>
      </w:r>
      <w:r w:rsidRPr="00545177">
        <w:rPr>
          <w:rFonts w:ascii="Times New Roman" w:hAnsi="Times New Roman" w:cs="Times New Roman"/>
        </w:rPr>
        <w:lastRenderedPageBreak/>
        <w:t>adatszolgáltató munkatárs adatszolgáltatásra jogosult. Az e-képviselő köteles az igénybevevői nyilvántartás rendszerében bejelenteni, ha az adatszolgáltató munkatárs nyilvántartásba vett adatai megváltoztak. Az adatszolgáltató munkatárs kijelölése az igénybevevői nyilvántartás rendszerében vonható vissza.</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A TAJ alapú elektronikus nyilvántartásban az adatszolgáltatásra</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Jogosultak munkaköre:</w:t>
      </w:r>
    </w:p>
    <w:p w:rsidR="00545177" w:rsidRPr="00545177" w:rsidRDefault="00545177" w:rsidP="00545177">
      <w:pPr>
        <w:shd w:val="clear" w:color="auto" w:fill="FFFFFF"/>
        <w:rPr>
          <w:rFonts w:ascii="Times New Roman" w:hAnsi="Times New Roman" w:cs="Times New Roman"/>
        </w:rPr>
      </w:pPr>
    </w:p>
    <w:p w:rsidR="00545177" w:rsidRPr="00545177" w:rsidRDefault="00545177" w:rsidP="005605E9">
      <w:pPr>
        <w:numPr>
          <w:ilvl w:val="1"/>
          <w:numId w:val="5"/>
        </w:numPr>
        <w:shd w:val="clear" w:color="auto" w:fill="FFFFFF"/>
        <w:spacing w:after="0" w:line="240" w:lineRule="auto"/>
        <w:rPr>
          <w:rFonts w:ascii="Times New Roman" w:hAnsi="Times New Roman" w:cs="Times New Roman"/>
        </w:rPr>
      </w:pPr>
      <w:r w:rsidRPr="00545177">
        <w:rPr>
          <w:rFonts w:ascii="Times New Roman" w:hAnsi="Times New Roman" w:cs="Times New Roman"/>
        </w:rPr>
        <w:t>e – képviselő intézményvezető (1 fő)</w:t>
      </w:r>
    </w:p>
    <w:p w:rsidR="00545177" w:rsidRPr="00545177" w:rsidRDefault="00545177" w:rsidP="005605E9">
      <w:pPr>
        <w:numPr>
          <w:ilvl w:val="1"/>
          <w:numId w:val="5"/>
        </w:numPr>
        <w:shd w:val="clear" w:color="auto" w:fill="FFFFFF"/>
        <w:spacing w:after="0" w:line="240" w:lineRule="auto"/>
        <w:rPr>
          <w:rFonts w:ascii="Times New Roman" w:hAnsi="Times New Roman" w:cs="Times New Roman"/>
        </w:rPr>
      </w:pPr>
      <w:r w:rsidRPr="00545177">
        <w:rPr>
          <w:rFonts w:ascii="Times New Roman" w:hAnsi="Times New Roman" w:cs="Times New Roman"/>
        </w:rPr>
        <w:t>adatszolgáltatók :</w:t>
      </w:r>
    </w:p>
    <w:p w:rsidR="00545177" w:rsidRPr="00545177" w:rsidRDefault="00545177" w:rsidP="005605E9">
      <w:pPr>
        <w:numPr>
          <w:ilvl w:val="2"/>
          <w:numId w:val="50"/>
        </w:numPr>
        <w:shd w:val="clear" w:color="auto" w:fill="FFFFFF"/>
        <w:spacing w:after="0" w:line="240" w:lineRule="auto"/>
        <w:rPr>
          <w:rFonts w:ascii="Times New Roman" w:hAnsi="Times New Roman" w:cs="Times New Roman"/>
        </w:rPr>
      </w:pPr>
      <w:r w:rsidRPr="00545177">
        <w:rPr>
          <w:rFonts w:ascii="Times New Roman" w:hAnsi="Times New Roman" w:cs="Times New Roman"/>
        </w:rPr>
        <w:t>bölcsődei telephelyvezető (1 fő)</w:t>
      </w:r>
    </w:p>
    <w:p w:rsidR="00545177" w:rsidRPr="00545177" w:rsidRDefault="00545177" w:rsidP="005605E9">
      <w:pPr>
        <w:numPr>
          <w:ilvl w:val="2"/>
          <w:numId w:val="50"/>
        </w:numPr>
        <w:shd w:val="clear" w:color="auto" w:fill="FFFFFF"/>
        <w:spacing w:after="0" w:line="240" w:lineRule="auto"/>
        <w:rPr>
          <w:rFonts w:ascii="Times New Roman" w:hAnsi="Times New Roman" w:cs="Times New Roman"/>
        </w:rPr>
      </w:pPr>
      <w:r w:rsidRPr="00545177">
        <w:rPr>
          <w:rFonts w:ascii="Times New Roman" w:hAnsi="Times New Roman" w:cs="Times New Roman"/>
        </w:rPr>
        <w:t>élelmezésvezető (1 fő)</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Kötelezettségük, feladataik:</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 Adatszolgáltatás: az adatszolgáltatásra jogosult a Gyvt.-ben meghatározott adatokat legkésőbb az igénybevétel első napját követő munkanap 24 óráig rögzíti az igénybevevői nyilvántartásban.</w:t>
      </w: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 Időszakos jelentés: az adatszolgáltatásra jogosult az igénybevevői nyilvántartásban naponta nyilatkozik arról, hogy a rögzített személy a szolgáltatást az adott napon igénybe vette-e. Az időszakos jelentési kötelezettséget bölcsőde esetén naponta, azt követően, hogy a szolgáltatást az adott napon az igénybe vevőnek nyújtották, az adott napot követő munkanap 24 óráig kell teljesíteni.</w:t>
      </w: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rPr>
        <w:t>- Önellenőrzés: az időszakos jelentésben az igénybevételről szolgáltatott adat egyszer, az időszakos jelentés szerinti igénybevétel hónapját követő hónap tizenötödik napjáig módosítható.</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iCs/>
        </w:rPr>
      </w:pPr>
      <w:r w:rsidRPr="00545177">
        <w:rPr>
          <w:rFonts w:ascii="Times New Roman" w:hAnsi="Times New Roman" w:cs="Times New Roman"/>
          <w:iCs/>
        </w:rPr>
        <w:t xml:space="preserve">Az önellenőrzés során meg kell jelölni: </w:t>
      </w:r>
    </w:p>
    <w:p w:rsidR="00545177" w:rsidRPr="00545177" w:rsidRDefault="00545177" w:rsidP="00545177">
      <w:pPr>
        <w:shd w:val="clear" w:color="auto" w:fill="FFFFFF"/>
        <w:rPr>
          <w:rFonts w:ascii="Times New Roman" w:hAnsi="Times New Roman" w:cs="Times New Roman"/>
        </w:rPr>
      </w:pPr>
    </w:p>
    <w:p w:rsidR="00545177" w:rsidRPr="00545177" w:rsidRDefault="00545177" w:rsidP="005605E9">
      <w:pPr>
        <w:numPr>
          <w:ilvl w:val="0"/>
          <w:numId w:val="14"/>
        </w:numPr>
        <w:shd w:val="clear" w:color="auto" w:fill="FFFFFF"/>
        <w:spacing w:after="0" w:line="240" w:lineRule="auto"/>
        <w:rPr>
          <w:rFonts w:ascii="Times New Roman" w:hAnsi="Times New Roman" w:cs="Times New Roman"/>
        </w:rPr>
      </w:pPr>
      <w:r w:rsidRPr="00545177">
        <w:rPr>
          <w:rFonts w:ascii="Times New Roman" w:hAnsi="Times New Roman" w:cs="Times New Roman"/>
        </w:rPr>
        <w:t>az igénybevételi napot,</w:t>
      </w:r>
    </w:p>
    <w:p w:rsidR="00545177" w:rsidRPr="00545177" w:rsidRDefault="00545177" w:rsidP="005605E9">
      <w:pPr>
        <w:numPr>
          <w:ilvl w:val="0"/>
          <w:numId w:val="14"/>
        </w:numPr>
        <w:shd w:val="clear" w:color="auto" w:fill="FFFFFF"/>
        <w:spacing w:after="0" w:line="240" w:lineRule="auto"/>
        <w:rPr>
          <w:rFonts w:ascii="Times New Roman" w:hAnsi="Times New Roman" w:cs="Times New Roman"/>
        </w:rPr>
      </w:pPr>
      <w:r w:rsidRPr="00545177">
        <w:rPr>
          <w:rFonts w:ascii="Times New Roman" w:hAnsi="Times New Roman" w:cs="Times New Roman"/>
        </w:rPr>
        <w:t>a hibás adatot,</w:t>
      </w:r>
    </w:p>
    <w:p w:rsidR="00545177" w:rsidRPr="00545177" w:rsidRDefault="00545177" w:rsidP="005605E9">
      <w:pPr>
        <w:numPr>
          <w:ilvl w:val="0"/>
          <w:numId w:val="14"/>
        </w:numPr>
        <w:shd w:val="clear" w:color="auto" w:fill="FFFFFF"/>
        <w:spacing w:after="0" w:line="240" w:lineRule="auto"/>
        <w:rPr>
          <w:rFonts w:ascii="Times New Roman" w:hAnsi="Times New Roman" w:cs="Times New Roman"/>
        </w:rPr>
      </w:pPr>
      <w:r w:rsidRPr="00545177">
        <w:rPr>
          <w:rFonts w:ascii="Times New Roman" w:hAnsi="Times New Roman" w:cs="Times New Roman"/>
        </w:rPr>
        <w:t>a helyes adatot és</w:t>
      </w:r>
    </w:p>
    <w:p w:rsidR="00545177" w:rsidRPr="00545177" w:rsidRDefault="00545177" w:rsidP="005605E9">
      <w:pPr>
        <w:numPr>
          <w:ilvl w:val="0"/>
          <w:numId w:val="14"/>
        </w:numPr>
        <w:shd w:val="clear" w:color="auto" w:fill="FFFFFF"/>
        <w:spacing w:after="0" w:line="240" w:lineRule="auto"/>
        <w:rPr>
          <w:rFonts w:ascii="Times New Roman" w:hAnsi="Times New Roman" w:cs="Times New Roman"/>
        </w:rPr>
      </w:pPr>
      <w:r w:rsidRPr="00545177">
        <w:rPr>
          <w:rFonts w:ascii="Times New Roman" w:hAnsi="Times New Roman" w:cs="Times New Roman"/>
        </w:rPr>
        <w:t>a hiba okát.</w:t>
      </w:r>
    </w:p>
    <w:p w:rsidR="00545177" w:rsidRPr="00545177" w:rsidRDefault="00545177" w:rsidP="00545177">
      <w:pPr>
        <w:rPr>
          <w:rFonts w:ascii="Times New Roman" w:hAnsi="Times New Roman" w:cs="Times New Roman"/>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Mulasztás következményei:</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Jelentés elmulasztása, vagy valótlan adatok jelentése esetén - normatíva kiesés történik. Ügyelni kell arra is, hogy egy igénybevevő egyszerre több szolgáltatást ne vegyen igénybe, mely a központi </w:t>
      </w:r>
      <w:r w:rsidRPr="00545177">
        <w:rPr>
          <w:rFonts w:ascii="Times New Roman" w:hAnsi="Times New Roman" w:cs="Times New Roman"/>
          <w:shd w:val="clear" w:color="auto" w:fill="FFFFFF"/>
        </w:rPr>
        <w:lastRenderedPageBreak/>
        <w:t>költségvetésről szóló törvény, vagy egyidejűleg több szolgáltatás nyújtása a jogszabályok alapján kizárt. Ütközik az előírásokkal. Erről az igénybevevőt tájékoztatni kell, válasszon melyik szolgáltatást kívánja igénybe venni a továbbiakban.</w:t>
      </w:r>
    </w:p>
    <w:p w:rsidR="00545177" w:rsidRPr="00545177" w:rsidRDefault="00545177" w:rsidP="00545177">
      <w:pPr>
        <w:jc w:val="center"/>
        <w:rPr>
          <w:rFonts w:ascii="Times New Roman" w:hAnsi="Times New Roman" w:cs="Times New Roman"/>
          <w:b/>
          <w:bCs/>
          <w:shd w:val="clear" w:color="auto" w:fill="FFFFFF"/>
        </w:rPr>
      </w:pPr>
    </w:p>
    <w:p w:rsidR="00545177" w:rsidRPr="00545177" w:rsidRDefault="00545177" w:rsidP="00545177">
      <w:pPr>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XIII. RENDKÍVÜLI ESEMÉNY ESETÉN SZÜKSÉGES TEENDŐK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1.</w:t>
      </w:r>
      <w:r w:rsidRPr="00545177">
        <w:rPr>
          <w:rFonts w:ascii="Times New Roman" w:hAnsi="Times New Roman" w:cs="Times New Roman"/>
          <w:shd w:val="clear" w:color="auto" w:fill="FFFFFF"/>
        </w:rPr>
        <w:t xml:space="preserve"> </w:t>
      </w:r>
      <w:r w:rsidRPr="00545177">
        <w:rPr>
          <w:rFonts w:ascii="Times New Roman" w:hAnsi="Times New Roman" w:cs="Times New Roman"/>
          <w:b/>
          <w:bCs/>
          <w:shd w:val="clear" w:color="auto" w:fill="FFFFFF"/>
        </w:rPr>
        <w:t>Az intézményi védő-óvó előírások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intézményi védő, óvó előírásokat tűz-, munka és balesetvédelmi szabályzatok tartalmazzák A bölcsődei kisgyermeknevelők kötelessége: a gyermekek egészségének és testi épségének védelmére vonatkozó előírásokat, és a foglalkozásokkal együtt járó veszélyforrásokat, a tilos és elvárandó magatartási formákat, életkoruknak és fejlettségi szintjüknek megfelelően betartani és betartatni. Baleset esetén elsősegélyben kell részesíteni a balesetes gyermeket és felnőttet. Az Intézmény valamennyi belépő dolgozóját munka és tűzvédelmi oktatásban kell részesíteni. A bölcsőde dolgozóit évente egy alkalommal ismételt munka- és tűzvédelmi oktatásban kell részesíteni. Az intézményvezető évente egy alkalommal, az egészséges és biztonságos munkavégzés tárgyi feltételeit munkavédelmi ellenőrzések, szemlék keretében ellenőrzi. A bölcsőde esetében rendkívüli eseménynek kell minősíteni minden olyan előre nem látható eseményt, amely a bölcsődei ellátás szokásos menetét akadályozza, illetve az ott tartózkodók biztonságát és egészségét, valamint az Intézmény épületét, felszerelését veszélyezteti (tűz, robbanás, fenyegetés, természeti katasztrófa).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2.</w:t>
      </w:r>
      <w:r w:rsidRPr="00545177">
        <w:rPr>
          <w:rFonts w:ascii="Times New Roman" w:hAnsi="Times New Roman" w:cs="Times New Roman"/>
          <w:shd w:val="clear" w:color="auto" w:fill="FFFFFF"/>
        </w:rPr>
        <w:t xml:space="preserve"> </w:t>
      </w:r>
      <w:r w:rsidRPr="00545177">
        <w:rPr>
          <w:rFonts w:ascii="Times New Roman" w:hAnsi="Times New Roman" w:cs="Times New Roman"/>
          <w:b/>
          <w:bCs/>
          <w:shd w:val="clear" w:color="auto" w:fill="FFFFFF"/>
        </w:rPr>
        <w:t>Rendkívüli esemény esetén szükséges teendők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Bármely bekövetkezett rendkívüli esemény esetén, a leglényegesebb dolog a vészhelyzet minél gyorsabb elhárítása, az életmentés és az esetleges további következmények megelőzése. Ez csak úgy érhető el, ha ilyen helyzetben mindenki tudja, hogy mi a teendője. A sikeres mentés alapkövetelménye, hogy a terület rendelkezzen a mentéshez szükséges alapvető tárgyi eszközökkel és a mentési teendőket begyakorolt dolgozókkal. Bekövetkezett vészhelyzet esetén mindenki kötelessége a jelzés a riasztás, és a segítségnyújtás!</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Rendkívüli esemény esetén intézkedésre jogosult: intézményvezető.</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Távollétük esetén az általuk kijelölt személy. – bölcsődevezető </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Rendkívüli eseményről minden esetben értesíteni kell a fenntartót.</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3. Csőrepedés, dugulás, karbantartási feladatok: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A közérdekű telefonszámok mindig a vezetői iroda faliújságán, jól látható helyen legyenek feltüntetve.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14"/>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Helyszín biztosítása a szerelők megérkezéséig.</w:t>
      </w:r>
    </w:p>
    <w:p w:rsidR="00545177" w:rsidRPr="00545177" w:rsidRDefault="00545177" w:rsidP="005605E9">
      <w:pPr>
        <w:numPr>
          <w:ilvl w:val="0"/>
          <w:numId w:val="14"/>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Fő csap elzárása.</w:t>
      </w:r>
    </w:p>
    <w:p w:rsidR="00545177" w:rsidRPr="00545177" w:rsidRDefault="00545177" w:rsidP="005605E9">
      <w:pPr>
        <w:numPr>
          <w:ilvl w:val="0"/>
          <w:numId w:val="14"/>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Telefonon és e-mailben értesítendők neve, elérhetősége az éves munkatervben rögzített,(karbantartó, intézményvezető)</w:t>
      </w:r>
    </w:p>
    <w:p w:rsidR="00545177" w:rsidRPr="00545177" w:rsidRDefault="00545177" w:rsidP="00545177">
      <w:pPr>
        <w:ind w:left="720"/>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4. Betörés:</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15"/>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betörést észlelő személy, dolgozó azonnal értesíti telefonon az intézményvezetőt a betörésről és egyidejűleg értesíti a rendőrséget: (107 vagy 112.).</w:t>
      </w:r>
    </w:p>
    <w:p w:rsidR="00545177" w:rsidRPr="00545177" w:rsidRDefault="00545177" w:rsidP="005605E9">
      <w:pPr>
        <w:numPr>
          <w:ilvl w:val="0"/>
          <w:numId w:val="15"/>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nyomozás segítésének érdekében el kell hagyni az épületet a rendőrség megérkezéséig és biztosítani kell a helyszínt (az épületbe nem mehet be senki!).</w:t>
      </w:r>
    </w:p>
    <w:p w:rsidR="00545177" w:rsidRPr="00545177" w:rsidRDefault="00545177" w:rsidP="005605E9">
      <w:pPr>
        <w:numPr>
          <w:ilvl w:val="0"/>
          <w:numId w:val="15"/>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kiérkező rendőröket az intézményvezető tájékoztatja a történtekről, az általuk adott utasításokat végrehajtja.</w:t>
      </w:r>
    </w:p>
    <w:p w:rsidR="00545177" w:rsidRPr="00545177" w:rsidRDefault="00545177" w:rsidP="005605E9">
      <w:pPr>
        <w:numPr>
          <w:ilvl w:val="0"/>
          <w:numId w:val="15"/>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intézményvezető telefonon, majd írásban is értesíti a fenntartót az eseményről.</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5. Gázszivárgás:</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15"/>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Azonnal el kell zárni a főcsapot, ki kell üríteni az intézményt, és a tűzvédelmi szabályzat előírása szerint kell elhelyezni a gyermekeket;</w:t>
      </w:r>
    </w:p>
    <w:p w:rsidR="00545177" w:rsidRPr="00545177" w:rsidRDefault="00545177" w:rsidP="005605E9">
      <w:pPr>
        <w:numPr>
          <w:ilvl w:val="0"/>
          <w:numId w:val="15"/>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Ki kell nyitni az ablakokat és intenzíven szellőztetni kell.</w:t>
      </w:r>
    </w:p>
    <w:p w:rsidR="00545177" w:rsidRPr="00545177" w:rsidRDefault="00545177" w:rsidP="005605E9">
      <w:pPr>
        <w:numPr>
          <w:ilvl w:val="0"/>
          <w:numId w:val="15"/>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Nem szabad használni nyílt lángot és elektromos készüléket.</w:t>
      </w:r>
    </w:p>
    <w:p w:rsidR="00545177" w:rsidRPr="00545177" w:rsidRDefault="00545177" w:rsidP="005605E9">
      <w:pPr>
        <w:numPr>
          <w:ilvl w:val="0"/>
          <w:numId w:val="15"/>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Nem szabad villanyt kapcsolni.</w:t>
      </w:r>
    </w:p>
    <w:p w:rsidR="00545177" w:rsidRPr="00545177" w:rsidRDefault="00545177" w:rsidP="005605E9">
      <w:pPr>
        <w:numPr>
          <w:ilvl w:val="0"/>
          <w:numId w:val="15"/>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Az épületen kívülről, biztonságos távolságban hívjuk az illetékes gázszolgáltatót.</w:t>
      </w:r>
    </w:p>
    <w:p w:rsidR="00545177" w:rsidRPr="00545177" w:rsidRDefault="00545177" w:rsidP="00545177">
      <w:pPr>
        <w:ind w:left="720"/>
        <w:rPr>
          <w:rFonts w:ascii="Times New Roman" w:hAnsi="Times New Roman" w:cs="Times New Roman"/>
          <w:shd w:val="clear" w:color="auto" w:fill="FFFFFF"/>
        </w:rPr>
      </w:pPr>
    </w:p>
    <w:p w:rsidR="00545177" w:rsidRPr="00545177" w:rsidRDefault="00545177" w:rsidP="00545177">
      <w:pPr>
        <w:spacing w:after="160" w:line="259" w:lineRule="auto"/>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6. Gyermekbaleset:</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15"/>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gyermek vizsgálata – hol sérült meg, mennyire súlyos a sérülés- a gyermek megnyugtatása.</w:t>
      </w:r>
    </w:p>
    <w:p w:rsidR="00545177" w:rsidRPr="00545177" w:rsidRDefault="00545177" w:rsidP="005605E9">
      <w:pPr>
        <w:numPr>
          <w:ilvl w:val="0"/>
          <w:numId w:val="15"/>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Elsősegélynyújtás, súlyos esetben mentő hívása</w:t>
      </w:r>
    </w:p>
    <w:p w:rsidR="00545177" w:rsidRPr="00545177" w:rsidRDefault="00545177" w:rsidP="005605E9">
      <w:pPr>
        <w:numPr>
          <w:ilvl w:val="0"/>
          <w:numId w:val="15"/>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intézményvezető tájékoztatása.</w:t>
      </w:r>
    </w:p>
    <w:p w:rsidR="00545177" w:rsidRPr="00545177" w:rsidRDefault="00545177" w:rsidP="005605E9">
      <w:pPr>
        <w:numPr>
          <w:ilvl w:val="0"/>
          <w:numId w:val="15"/>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szülő értesítése telefonon a balesetről; a szülőt megkérdezni, hogy el tudja –e vinni a gyermekét orvoshoz/kórházba.</w:t>
      </w:r>
    </w:p>
    <w:p w:rsidR="00545177" w:rsidRPr="00545177" w:rsidRDefault="00545177" w:rsidP="005605E9">
      <w:pPr>
        <w:numPr>
          <w:ilvl w:val="0"/>
          <w:numId w:val="15"/>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Dokumentálni a balesetet a csoportnaplóba, üzenő füzetbe.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Nagyon fontos a felügyelet biztosítása és a balesetek megelőzése!</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b/>
          <w:bCs/>
          <w:shd w:val="clear" w:color="auto" w:fill="FFFFFF"/>
        </w:rPr>
        <w:t>7. Dolgozói baleset:</w:t>
      </w:r>
    </w:p>
    <w:p w:rsidR="00545177" w:rsidRPr="00545177" w:rsidRDefault="00545177" w:rsidP="005605E9">
      <w:pPr>
        <w:numPr>
          <w:ilvl w:val="0"/>
          <w:numId w:val="15"/>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Rögtön értesíteni az intézményvezetőt illetve a munkavédelmi megbízottat, ha a sérült nem tudja ezt megtenni, akkor a kollégájának kötelessége a bejelentés.</w:t>
      </w:r>
    </w:p>
    <w:p w:rsidR="00545177" w:rsidRPr="00545177" w:rsidRDefault="00545177" w:rsidP="005605E9">
      <w:pPr>
        <w:numPr>
          <w:ilvl w:val="0"/>
          <w:numId w:val="15"/>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Ha útban a munkahelyre illetve hazafelé éri baleset a dolgozót, akkor is értesíteni kell az intézményvezetőt telefonon, amikor már meg tudja tenni a sérült, illetve hozzátartozója.</w:t>
      </w:r>
    </w:p>
    <w:p w:rsidR="00545177" w:rsidRPr="00545177" w:rsidRDefault="00545177" w:rsidP="005605E9">
      <w:pPr>
        <w:numPr>
          <w:ilvl w:val="0"/>
          <w:numId w:val="15"/>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munkahelyen történt baleset esetén elsősegélyt nyújthatunk (pl. borogatás, kötözés, karfelkötése).</w:t>
      </w:r>
    </w:p>
    <w:p w:rsidR="00545177" w:rsidRPr="00545177" w:rsidRDefault="00545177" w:rsidP="005605E9">
      <w:pPr>
        <w:numPr>
          <w:ilvl w:val="0"/>
          <w:numId w:val="15"/>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Baleseti jegyzőkönyvet kell felvenni minden balesetről, akkor is, ha a dolgozó nem megy betegállományba! Dolgozóval alá kell íratni!</w:t>
      </w:r>
    </w:p>
    <w:p w:rsidR="00545177" w:rsidRPr="00545177" w:rsidRDefault="00545177" w:rsidP="005605E9">
      <w:pPr>
        <w:numPr>
          <w:ilvl w:val="0"/>
          <w:numId w:val="15"/>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 dolgozó dönti el, illetve a sérülése, hogy tudja –e folytatni a munkát, vagy felkeresi a háziorvosát vagy kórházba kell szállítani (szállíthatja kollégája vagy mentő a kórházba).</w:t>
      </w:r>
    </w:p>
    <w:p w:rsidR="00545177" w:rsidRPr="00545177" w:rsidRDefault="00545177" w:rsidP="005605E9">
      <w:pPr>
        <w:numPr>
          <w:ilvl w:val="0"/>
          <w:numId w:val="15"/>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Ha a dolgozó betegállományba megy a Baleseti jegyzőkönyvet az intézményvezetőjének kell eljuttatni, aki tovább küldi a munkavédelmi megbízottnak (neve, elérhetősége az éves munkatervben rögzített), az ő feladata a baleset kivizsgálása.</w:t>
      </w:r>
    </w:p>
    <w:p w:rsidR="00545177" w:rsidRPr="00545177" w:rsidRDefault="00545177" w:rsidP="005605E9">
      <w:pPr>
        <w:numPr>
          <w:ilvl w:val="0"/>
          <w:numId w:val="15"/>
        </w:numPr>
        <w:spacing w:after="0" w:line="240" w:lineRule="auto"/>
        <w:jc w:val="both"/>
        <w:rPr>
          <w:rFonts w:ascii="Times New Roman" w:hAnsi="Times New Roman" w:cs="Times New Roman"/>
          <w:shd w:val="clear" w:color="auto" w:fill="FFFFFF"/>
        </w:rPr>
      </w:pPr>
      <w:r w:rsidRPr="00545177">
        <w:rPr>
          <w:rFonts w:ascii="Times New Roman" w:hAnsi="Times New Roman" w:cs="Times New Roman"/>
          <w:shd w:val="clear" w:color="auto" w:fill="FFFFFF"/>
        </w:rPr>
        <w:t>Fontos, hogy minden dolgozó évente 1 alkalommal vegyen rész Munkavédelmi oktatáson és aláírásával igazolja a részvételt. A Munkavédelmi Oktatási Napló aktuális oldaláról 1 példányt a munkabalesetet kivizsgáló személy részére kell bocsátani.</w:t>
      </w:r>
    </w:p>
    <w:p w:rsidR="00545177" w:rsidRPr="00545177" w:rsidRDefault="00545177" w:rsidP="005605E9">
      <w:pPr>
        <w:numPr>
          <w:ilvl w:val="0"/>
          <w:numId w:val="15"/>
        </w:numPr>
        <w:spacing w:after="0" w:line="240" w:lineRule="auto"/>
        <w:rPr>
          <w:rFonts w:ascii="Times New Roman" w:hAnsi="Times New Roman" w:cs="Times New Roman"/>
          <w:shd w:val="clear" w:color="auto" w:fill="FFFFFF"/>
        </w:rPr>
      </w:pPr>
      <w:r w:rsidRPr="00545177">
        <w:rPr>
          <w:rFonts w:ascii="Times New Roman" w:hAnsi="Times New Roman" w:cs="Times New Roman"/>
          <w:shd w:val="clear" w:color="auto" w:fill="FFFFFF"/>
        </w:rPr>
        <w:t>A dolgozónak és a munkahelyi vezetőnek kötelessége segíteni a balesetet vizsgáló személyek munkáját.</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Fontos a balesetek megelőzése, elkerülése!</w:t>
      </w:r>
    </w:p>
    <w:p w:rsidR="00545177" w:rsidRPr="00545177" w:rsidRDefault="00545177" w:rsidP="00545177">
      <w:pPr>
        <w:shd w:val="clear" w:color="auto" w:fill="FFFFFF"/>
        <w:rPr>
          <w:rFonts w:ascii="Times New Roman" w:hAnsi="Times New Roman" w:cs="Times New Roman"/>
          <w:shd w:val="clear" w:color="auto" w:fill="FFFFFF"/>
        </w:rPr>
      </w:pPr>
    </w:p>
    <w:p w:rsidR="00545177" w:rsidRPr="00545177" w:rsidRDefault="00545177" w:rsidP="00545177">
      <w:pPr>
        <w:shd w:val="clear" w:color="auto" w:fill="FFFFFF"/>
        <w:rPr>
          <w:rFonts w:ascii="Times New Roman" w:hAnsi="Times New Roman" w:cs="Times New Roman"/>
        </w:rPr>
      </w:pPr>
      <w:r w:rsidRPr="00545177">
        <w:rPr>
          <w:rFonts w:ascii="Times New Roman" w:hAnsi="Times New Roman" w:cs="Times New Roman"/>
          <w:b/>
          <w:bCs/>
        </w:rPr>
        <w:t>8.</w:t>
      </w:r>
      <w:r w:rsidRPr="00545177">
        <w:rPr>
          <w:rFonts w:ascii="Times New Roman" w:hAnsi="Times New Roman" w:cs="Times New Roman"/>
        </w:rPr>
        <w:t xml:space="preserve"> </w:t>
      </w:r>
      <w:r w:rsidRPr="00545177">
        <w:rPr>
          <w:rFonts w:ascii="Times New Roman" w:hAnsi="Times New Roman" w:cs="Times New Roman"/>
          <w:b/>
          <w:bCs/>
        </w:rPr>
        <w:t>Törökszentmiklós Városi Bölcsőde és Főzőkonyhán történő dohányzás szabályozása:</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2012. január 1-től tilos dohányozni az egészségügyi és közoktatási intézmények területén, és azok bejáratának 5 méteres körzetében. A dohányzással összefüggő tilalmak megsértése esetén a tilalommegszegőivel szemben eljárás indul és az esetleges pénzbüntetés a tilalmat megszegő dohányzó egyént terheli.</w:t>
      </w:r>
    </w:p>
    <w:p w:rsidR="00545177" w:rsidRPr="00545177" w:rsidRDefault="00545177" w:rsidP="00545177">
      <w:pPr>
        <w:shd w:val="clear" w:color="auto" w:fill="FFFFFF"/>
        <w:jc w:val="both"/>
        <w:rPr>
          <w:rFonts w:ascii="Times New Roman" w:hAnsi="Times New Roman" w:cs="Times New Roman"/>
        </w:rPr>
      </w:pPr>
    </w:p>
    <w:p w:rsidR="00545177" w:rsidRPr="00545177" w:rsidRDefault="00545177" w:rsidP="00545177">
      <w:pPr>
        <w:shd w:val="clear" w:color="auto" w:fill="FFFFFF"/>
        <w:rPr>
          <w:rFonts w:ascii="Times New Roman" w:hAnsi="Times New Roman" w:cs="Times New Roman"/>
          <w:b/>
          <w:bCs/>
        </w:rPr>
      </w:pPr>
      <w:r w:rsidRPr="00545177">
        <w:rPr>
          <w:rFonts w:ascii="Times New Roman" w:hAnsi="Times New Roman" w:cs="Times New Roman"/>
          <w:b/>
          <w:bCs/>
        </w:rPr>
        <w:t>9.</w:t>
      </w:r>
      <w:r w:rsidRPr="00545177">
        <w:rPr>
          <w:rFonts w:ascii="Times New Roman" w:hAnsi="Times New Roman" w:cs="Times New Roman"/>
        </w:rPr>
        <w:t xml:space="preserve"> </w:t>
      </w:r>
      <w:r w:rsidRPr="00545177">
        <w:rPr>
          <w:rFonts w:ascii="Times New Roman" w:hAnsi="Times New Roman" w:cs="Times New Roman"/>
          <w:b/>
          <w:bCs/>
        </w:rPr>
        <w:t>Kártérítési felelősség</w:t>
      </w:r>
    </w:p>
    <w:p w:rsidR="00545177" w:rsidRPr="00545177" w:rsidRDefault="00545177" w:rsidP="00545177">
      <w:pPr>
        <w:shd w:val="clear" w:color="auto" w:fill="FFFFFF"/>
        <w:rPr>
          <w:rFonts w:ascii="Times New Roman" w:hAnsi="Times New Roman" w:cs="Times New Roman"/>
        </w:rPr>
      </w:pPr>
    </w:p>
    <w:p w:rsidR="00545177" w:rsidRPr="00545177" w:rsidRDefault="00545177" w:rsidP="00545177">
      <w:pPr>
        <w:shd w:val="clear" w:color="auto" w:fill="FFFFFF"/>
        <w:jc w:val="both"/>
        <w:rPr>
          <w:rFonts w:ascii="Times New Roman" w:hAnsi="Times New Roman" w:cs="Times New Roman"/>
        </w:rPr>
      </w:pPr>
      <w:r w:rsidRPr="00545177">
        <w:rPr>
          <w:rFonts w:ascii="Times New Roman" w:hAnsi="Times New Roman" w:cs="Times New Roman"/>
        </w:rPr>
        <w:t>Az intézmény minden alkalmazottja kötelessége a munkájához szükséges eszközök állagának megóvása, szakszerű karbantartása, illetve karbantartásáról való gondoskodása. A munkavállaló a munkaviszonyából eredő kötelezettségének vétkes megszegésével okozott kárért kártérítési felelősséggel tartozik. Szándékos károkozás esetén a munkavállaló a teljes kárt köteles megtéríteni. A kártérítés mértékének meghatározása a Kjt. és a Munka Törvénykönyvének szabályai irányadóak. A dolgozó a szokásos személyi használati tárgyakat, meghaladó mértékű és értékű használati értéket csak az Intézményvezető engedélyével hozhat be munkahelyére, illetve vihet ki onnan (</w:t>
      </w:r>
      <w:proofErr w:type="spellStart"/>
      <w:r w:rsidRPr="00545177">
        <w:rPr>
          <w:rFonts w:ascii="Times New Roman" w:hAnsi="Times New Roman" w:cs="Times New Roman"/>
        </w:rPr>
        <w:t>pl</w:t>
      </w:r>
      <w:proofErr w:type="spellEnd"/>
      <w:r w:rsidRPr="00545177">
        <w:rPr>
          <w:rFonts w:ascii="Times New Roman" w:hAnsi="Times New Roman" w:cs="Times New Roman"/>
        </w:rPr>
        <w:t>: laptop, video kamera, stb.)Az Intézmény valamennyi dolgozója felelős a berendezési, felszerelési tárgyak rendeltetésszerű használatáért, gépek, eszközök, szakkönyvek, stb. megóvásáért.</w:t>
      </w:r>
    </w:p>
    <w:p w:rsidR="00545177" w:rsidRPr="00545177" w:rsidRDefault="00545177" w:rsidP="00545177">
      <w:pPr>
        <w:spacing w:after="160" w:line="259" w:lineRule="auto"/>
        <w:rPr>
          <w:rFonts w:ascii="Times New Roman" w:hAnsi="Times New Roman" w:cs="Times New Roman"/>
        </w:rPr>
      </w:pPr>
    </w:p>
    <w:p w:rsidR="00545177" w:rsidRPr="00545177" w:rsidRDefault="00545177" w:rsidP="00545177">
      <w:pPr>
        <w:spacing w:after="160" w:line="259" w:lineRule="auto"/>
        <w:jc w:val="center"/>
        <w:rPr>
          <w:rFonts w:ascii="Times New Roman" w:hAnsi="Times New Roman" w:cs="Times New Roman"/>
          <w:b/>
          <w:bCs/>
          <w:iCs/>
        </w:rPr>
      </w:pPr>
      <w:r w:rsidRPr="00545177">
        <w:rPr>
          <w:rFonts w:ascii="Times New Roman" w:hAnsi="Times New Roman" w:cs="Times New Roman"/>
          <w:b/>
          <w:bCs/>
          <w:iCs/>
        </w:rPr>
        <w:t>XIV. A BÖLCSŐDEI ELLÁTÁSON TÚLI SZOLGÁLTATÁSOK</w:t>
      </w:r>
    </w:p>
    <w:p w:rsidR="00545177" w:rsidRPr="00545177" w:rsidRDefault="00545177" w:rsidP="00545177">
      <w:pPr>
        <w:rPr>
          <w:rFonts w:ascii="Times New Roman" w:hAnsi="Times New Roman" w:cs="Times New Roman"/>
        </w:rPr>
      </w:pPr>
    </w:p>
    <w:p w:rsidR="00545177" w:rsidRPr="00545177" w:rsidRDefault="00545177" w:rsidP="00545177">
      <w:pPr>
        <w:jc w:val="both"/>
        <w:rPr>
          <w:rFonts w:ascii="Times New Roman" w:hAnsi="Times New Roman" w:cs="Times New Roman"/>
          <w:b/>
          <w:bCs/>
        </w:rPr>
      </w:pPr>
      <w:r w:rsidRPr="00545177">
        <w:rPr>
          <w:rFonts w:ascii="Times New Roman" w:hAnsi="Times New Roman" w:cs="Times New Roman"/>
          <w:b/>
          <w:bCs/>
        </w:rPr>
        <w:t>1. Időszakos gyermekfelügyelet</w:t>
      </w:r>
    </w:p>
    <w:p w:rsidR="00545177" w:rsidRPr="00545177" w:rsidRDefault="00545177" w:rsidP="00545177">
      <w:pPr>
        <w:rPr>
          <w:rFonts w:ascii="Times New Roman" w:hAnsi="Times New Roman" w:cs="Times New Roman"/>
        </w:rPr>
      </w:pPr>
    </w:p>
    <w:p w:rsidR="00545177" w:rsidRPr="00545177" w:rsidRDefault="00545177" w:rsidP="00545177">
      <w:pPr>
        <w:rPr>
          <w:rFonts w:ascii="Times New Roman" w:hAnsi="Times New Roman" w:cs="Times New Roman"/>
        </w:rPr>
      </w:pPr>
      <w:r w:rsidRPr="00545177">
        <w:rPr>
          <w:rFonts w:ascii="Times New Roman" w:hAnsi="Times New Roman" w:cs="Times New Roman"/>
        </w:rPr>
        <w:t>A szülő elfoglaltsága, képzésben való részvételének idejére néhány órára kérheti gyermeke felügyeletét. Az időszakosan gondozott kisgyermek felvehető a normál bölcsődei csoport üres férőhelyeire, külön térítési díj ellenébe. Az időszakos bölcsődei elhelyezés igénybevétele esetén is fokozatosan, lehetőleg a szülővel történik a kisgyermek beszoktatása.</w:t>
      </w:r>
    </w:p>
    <w:p w:rsidR="00545177" w:rsidRPr="00545177" w:rsidRDefault="00545177" w:rsidP="00545177">
      <w:pPr>
        <w:rPr>
          <w:rFonts w:ascii="Times New Roman" w:hAnsi="Times New Roman" w:cs="Times New Roman"/>
        </w:rPr>
      </w:pPr>
    </w:p>
    <w:p w:rsidR="00545177" w:rsidRPr="00545177" w:rsidRDefault="00545177" w:rsidP="00545177">
      <w:pPr>
        <w:rPr>
          <w:rFonts w:ascii="Times New Roman" w:hAnsi="Times New Roman" w:cs="Times New Roman"/>
        </w:rPr>
      </w:pPr>
      <w:r w:rsidRPr="00545177">
        <w:rPr>
          <w:rFonts w:ascii="Times New Roman" w:hAnsi="Times New Roman" w:cs="Times New Roman"/>
        </w:rPr>
        <w:t xml:space="preserve">A 44/2000. (IV. 18.) </w:t>
      </w:r>
      <w:proofErr w:type="spellStart"/>
      <w:r w:rsidRPr="00545177">
        <w:rPr>
          <w:rFonts w:ascii="Times New Roman" w:hAnsi="Times New Roman" w:cs="Times New Roman"/>
        </w:rPr>
        <w:t>K.t</w:t>
      </w:r>
      <w:proofErr w:type="spellEnd"/>
      <w:r w:rsidRPr="00545177">
        <w:rPr>
          <w:rFonts w:ascii="Times New Roman" w:hAnsi="Times New Roman" w:cs="Times New Roman"/>
        </w:rPr>
        <w:t xml:space="preserve">. határozata alapján a bölcsőde Időszakos Gyermekfelügyelet Szolgáltatást működtethet. A szolgáltatásért díjat kell fizetni. A szolgáltatás díját a bölcsőde javaslata alapján a Képviselő-testület határozza meg. A szolgáltatás díját évente felül kell vizsgálni. A szülő az óradíjon felül köteles megfizetni az igénybevett étkezést, a mindenkori élelmezési térítési díj figyelembe vételével. </w:t>
      </w:r>
    </w:p>
    <w:p w:rsidR="00545177" w:rsidRPr="00545177" w:rsidRDefault="00545177" w:rsidP="00545177">
      <w:pPr>
        <w:rPr>
          <w:rFonts w:ascii="Times New Roman" w:hAnsi="Times New Roman" w:cs="Times New Roman"/>
        </w:rPr>
      </w:pPr>
      <w:r w:rsidRPr="00545177">
        <w:rPr>
          <w:rFonts w:ascii="Times New Roman" w:hAnsi="Times New Roman" w:cs="Times New Roman"/>
        </w:rPr>
        <w:t>A szolgáltatást igénybevevő szülőkre is vonatkozik a bölcsődei házirend betartása. A gyermekeknek szükséges a gyermekorvosi igazolás.</w:t>
      </w:r>
    </w:p>
    <w:p w:rsidR="00545177" w:rsidRPr="00545177" w:rsidRDefault="00545177" w:rsidP="00545177">
      <w:pPr>
        <w:rPr>
          <w:rFonts w:ascii="Times New Roman" w:hAnsi="Times New Roman" w:cs="Times New Roman"/>
        </w:rPr>
      </w:pPr>
    </w:p>
    <w:p w:rsidR="00545177" w:rsidRPr="00545177" w:rsidRDefault="00545177" w:rsidP="00545177">
      <w:pPr>
        <w:jc w:val="both"/>
        <w:rPr>
          <w:rFonts w:ascii="Times New Roman" w:hAnsi="Times New Roman" w:cs="Times New Roman"/>
          <w:b/>
          <w:bCs/>
        </w:rPr>
      </w:pPr>
      <w:r w:rsidRPr="00545177">
        <w:rPr>
          <w:rFonts w:ascii="Times New Roman" w:hAnsi="Times New Roman" w:cs="Times New Roman"/>
          <w:b/>
          <w:bCs/>
        </w:rPr>
        <w:t>2. Külső étkeztetés</w:t>
      </w:r>
    </w:p>
    <w:p w:rsidR="00545177" w:rsidRPr="00545177" w:rsidRDefault="00545177" w:rsidP="00545177">
      <w:pPr>
        <w:rPr>
          <w:rFonts w:ascii="Times New Roman" w:hAnsi="Times New Roman" w:cs="Times New Roman"/>
        </w:rPr>
      </w:pPr>
      <w:r w:rsidRPr="00545177">
        <w:rPr>
          <w:rFonts w:ascii="Times New Roman" w:hAnsi="Times New Roman" w:cs="Times New Roman"/>
        </w:rPr>
        <w:t xml:space="preserve">A főzőkonyha szabadkapacitás terhére a külső étkezők étkeztetését végzi. </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XV. AZ INTÉZMÉNY NYILVÁNOS DOKUMENTUMAI</w:t>
      </w:r>
    </w:p>
    <w:p w:rsidR="00545177" w:rsidRPr="00545177" w:rsidRDefault="00545177" w:rsidP="00545177">
      <w:pPr>
        <w:jc w:val="center"/>
        <w:rPr>
          <w:rFonts w:ascii="Times New Roman" w:hAnsi="Times New Roman" w:cs="Times New Roman"/>
          <w:b/>
          <w:bCs/>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Törökszentmiklós Városi Bölcsőde és Főzőkonyha Szakmai Programja, Házirendje és jelen Szervezeti- és Működési Szabályzat az intézmény nyilvános dokumentumai közé tartozik.</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b/>
          <w:shd w:val="clear" w:color="auto" w:fill="FFFFFF"/>
        </w:rPr>
        <w:t xml:space="preserve">Hozzáférhetőek: </w:t>
      </w:r>
      <w:r w:rsidRPr="00545177">
        <w:rPr>
          <w:rFonts w:ascii="Times New Roman" w:hAnsi="Times New Roman" w:cs="Times New Roman"/>
          <w:shd w:val="clear" w:color="auto" w:fill="FFFFFF"/>
        </w:rPr>
        <w:t xml:space="preserve">intézményvezető irodájában </w:t>
      </w:r>
    </w:p>
    <w:p w:rsidR="00545177" w:rsidRPr="00545177" w:rsidRDefault="00545177" w:rsidP="00545177">
      <w:pPr>
        <w:jc w:val="both"/>
        <w:rPr>
          <w:rFonts w:ascii="Times New Roman" w:hAnsi="Times New Roman" w:cs="Times New Roman"/>
          <w:b/>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Az intézmény szakmai tevékenységét Törökszentmiklós Városi Bölcsőde Szakmai Programja szabályozza. Az intézmény, mint szervezet működését a Szervezeti- és Működési Szabályzata szabályozza</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t>XVI. ZÁRÓ RENDELKEZÉSEK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A Szervezeti és Működési Szabályzat érvényességéhez a fenntartó szerv jóváhagyása szükséges. Jelen SZMSZ 2023. augusztus 01. napján lép hatályba. </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 xml:space="preserve">Ezzel egyidejűleg hatályát veszti Törökszentmiklós Városi Önkormányzat Szociális, Egészségügyi és Sport Bizottságának …./2023. (……….) SZESB határozatával elfogadott SZMSZ. </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lastRenderedPageBreak/>
        <w:t>Az SZMSZ-t jóváhagyást követően az Intézmény valamennyi dolgozójával ismertetni kell. A jelen SZMSZ rendelkezéseinek megfelelően módosítani kell az intézmény szabályzatait és a kiadott munkaköri leírásokat. A jelen SZMSZ-ben nem szabályozott kérdésekben a hatályos jogszabályi rendelkezések, belsőutasítások, szabályzatok az irányadók.</w:t>
      </w: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Az SZMSZ mellékletei annak részét képezik, alkalmazásuk együttesen történik.</w:t>
      </w: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Jelen szabályzat bármikor módosítható, ha a vonatkozó jogszabályok lényeges kérdéseket tekintve megvált</w:t>
      </w:r>
      <w:r w:rsidR="00E570A6">
        <w:rPr>
          <w:rFonts w:ascii="Times New Roman" w:hAnsi="Times New Roman" w:cs="Times New Roman"/>
          <w:shd w:val="clear" w:color="auto" w:fill="FFFFFF"/>
        </w:rPr>
        <w:t>oznak szükséges azt módosítani.</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shd w:val="clear" w:color="auto" w:fill="FFFFFF"/>
        </w:rPr>
      </w:pPr>
      <w:r w:rsidRPr="00545177">
        <w:rPr>
          <w:rFonts w:ascii="Times New Roman" w:hAnsi="Times New Roman" w:cs="Times New Roman"/>
          <w:shd w:val="clear" w:color="auto" w:fill="FFFFFF"/>
        </w:rPr>
        <w:t>Törökszentmiklós, 2023. június</w:t>
      </w:r>
      <w:r w:rsidR="00E570A6">
        <w:rPr>
          <w:rFonts w:ascii="Times New Roman" w:hAnsi="Times New Roman" w:cs="Times New Roman"/>
          <w:shd w:val="clear" w:color="auto" w:fill="FFFFFF"/>
        </w:rPr>
        <w:t xml:space="preserve"> 28.</w:t>
      </w:r>
    </w:p>
    <w:p w:rsidR="00545177" w:rsidRPr="00545177" w:rsidRDefault="00545177" w:rsidP="00545177">
      <w:pPr>
        <w:jc w:val="both"/>
        <w:rPr>
          <w:rFonts w:ascii="Times New Roman" w:hAnsi="Times New Roman" w:cs="Times New Roman"/>
          <w:shd w:val="clear" w:color="auto" w:fill="FFFFFF"/>
        </w:rPr>
      </w:pPr>
    </w:p>
    <w:p w:rsidR="00545177" w:rsidRPr="00545177" w:rsidRDefault="00545177" w:rsidP="00545177">
      <w:pPr>
        <w:jc w:val="both"/>
        <w:rPr>
          <w:rFonts w:ascii="Times New Roman" w:hAnsi="Times New Roman" w:cs="Times New Roman"/>
          <w:i/>
          <w:u w:val="single"/>
          <w:shd w:val="clear" w:color="auto" w:fill="FFFFFF"/>
        </w:rPr>
      </w:pPr>
      <w:r w:rsidRPr="00545177">
        <w:rPr>
          <w:rFonts w:ascii="Times New Roman" w:hAnsi="Times New Roman" w:cs="Times New Roman"/>
          <w:i/>
          <w:shd w:val="clear" w:color="auto" w:fill="FFFFFF"/>
        </w:rPr>
        <w:t xml:space="preserve">                                                                                                 </w:t>
      </w:r>
      <w:proofErr w:type="spellStart"/>
      <w:r w:rsidRPr="00545177">
        <w:rPr>
          <w:rFonts w:ascii="Times New Roman" w:hAnsi="Times New Roman" w:cs="Times New Roman"/>
          <w:i/>
          <w:u w:val="single"/>
          <w:shd w:val="clear" w:color="auto" w:fill="FFFFFF"/>
        </w:rPr>
        <w:t>Dancza</w:t>
      </w:r>
      <w:proofErr w:type="spellEnd"/>
      <w:r w:rsidRPr="00545177">
        <w:rPr>
          <w:rFonts w:ascii="Times New Roman" w:hAnsi="Times New Roman" w:cs="Times New Roman"/>
          <w:i/>
          <w:u w:val="single"/>
          <w:shd w:val="clear" w:color="auto" w:fill="FFFFFF"/>
        </w:rPr>
        <w:t xml:space="preserve"> Istvánné </w:t>
      </w:r>
    </w:p>
    <w:p w:rsidR="00545177" w:rsidRPr="00545177" w:rsidRDefault="00545177" w:rsidP="00545177">
      <w:pPr>
        <w:jc w:val="both"/>
        <w:rPr>
          <w:rFonts w:ascii="Times New Roman" w:hAnsi="Times New Roman" w:cs="Times New Roman"/>
          <w:i/>
          <w:shd w:val="clear" w:color="auto" w:fill="FFFFFF"/>
        </w:rPr>
      </w:pPr>
      <w:r w:rsidRPr="00545177">
        <w:rPr>
          <w:rFonts w:ascii="Times New Roman" w:hAnsi="Times New Roman" w:cs="Times New Roman"/>
          <w:i/>
          <w:shd w:val="clear" w:color="auto" w:fill="FFFFFF"/>
        </w:rPr>
        <w:t xml:space="preserve">                                                                                                 intézményvezető</w:t>
      </w:r>
    </w:p>
    <w:p w:rsidR="00545177" w:rsidRPr="00545177" w:rsidRDefault="00545177" w:rsidP="00545177">
      <w:pPr>
        <w:rPr>
          <w:rFonts w:ascii="Times New Roman" w:hAnsi="Times New Roman" w:cs="Times New Roman"/>
          <w:b/>
          <w:shd w:val="clear" w:color="auto" w:fill="FFFFFF"/>
        </w:rPr>
      </w:pPr>
    </w:p>
    <w:p w:rsidR="00545177" w:rsidRPr="00545177" w:rsidRDefault="00545177" w:rsidP="00545177">
      <w:pPr>
        <w:rPr>
          <w:rFonts w:ascii="Times New Roman" w:hAnsi="Times New Roman" w:cs="Times New Roman"/>
          <w:b/>
          <w:shd w:val="clear" w:color="auto" w:fill="FFFFFF"/>
        </w:rPr>
      </w:pPr>
    </w:p>
    <w:p w:rsidR="00545177" w:rsidRPr="00545177" w:rsidRDefault="00545177" w:rsidP="00545177">
      <w:pPr>
        <w:rPr>
          <w:rFonts w:ascii="Times New Roman" w:hAnsi="Times New Roman" w:cs="Times New Roman"/>
          <w:b/>
          <w:shd w:val="clear" w:color="auto" w:fill="FFFFFF"/>
        </w:rPr>
      </w:pPr>
    </w:p>
    <w:p w:rsidR="00545177" w:rsidRPr="00545177" w:rsidRDefault="00545177" w:rsidP="00545177">
      <w:pPr>
        <w:rPr>
          <w:rFonts w:ascii="Times New Roman" w:hAnsi="Times New Roman" w:cs="Times New Roman"/>
          <w:b/>
          <w:shd w:val="clear" w:color="auto" w:fill="FFFFFF"/>
        </w:rPr>
      </w:pPr>
    </w:p>
    <w:p w:rsidR="00545177" w:rsidRPr="00545177" w:rsidRDefault="00545177" w:rsidP="00545177">
      <w:pPr>
        <w:rPr>
          <w:rFonts w:ascii="Times New Roman" w:hAnsi="Times New Roman" w:cs="Times New Roman"/>
          <w:b/>
          <w:shd w:val="clear" w:color="auto" w:fill="FFFFFF"/>
        </w:rPr>
      </w:pPr>
    </w:p>
    <w:p w:rsidR="00545177" w:rsidRPr="00545177" w:rsidRDefault="00545177" w:rsidP="00545177">
      <w:pPr>
        <w:jc w:val="center"/>
        <w:rPr>
          <w:rFonts w:ascii="Times New Roman" w:hAnsi="Times New Roman" w:cs="Times New Roman"/>
          <w:b/>
          <w:bCs/>
          <w:shd w:val="clear" w:color="auto" w:fill="FFFFFF"/>
        </w:rPr>
      </w:pPr>
      <w:r w:rsidRPr="00545177">
        <w:rPr>
          <w:rFonts w:ascii="Times New Roman" w:hAnsi="Times New Roman" w:cs="Times New Roman"/>
          <w:b/>
          <w:bCs/>
          <w:shd w:val="clear" w:color="auto" w:fill="FFFFFF"/>
        </w:rPr>
        <w:br w:type="page"/>
      </w:r>
      <w:r w:rsidRPr="00545177">
        <w:rPr>
          <w:rFonts w:ascii="Times New Roman" w:hAnsi="Times New Roman" w:cs="Times New Roman"/>
          <w:b/>
          <w:bCs/>
          <w:shd w:val="clear" w:color="auto" w:fill="FFFFFF"/>
        </w:rPr>
        <w:lastRenderedPageBreak/>
        <w:t>MELLÉKLETEK</w:t>
      </w:r>
    </w:p>
    <w:p w:rsidR="00545177" w:rsidRPr="00545177" w:rsidRDefault="00545177" w:rsidP="00545177">
      <w:pPr>
        <w:rPr>
          <w:rFonts w:ascii="Times New Roman" w:hAnsi="Times New Roman" w:cs="Times New Roman"/>
          <w:b/>
          <w:shd w:val="clear" w:color="auto" w:fill="FFFFFF"/>
        </w:rPr>
      </w:pPr>
    </w:p>
    <w:p w:rsidR="00545177" w:rsidRPr="00545177" w:rsidRDefault="00545177" w:rsidP="00545177">
      <w:pPr>
        <w:rPr>
          <w:rFonts w:ascii="Times New Roman" w:hAnsi="Times New Roman" w:cs="Times New Roman"/>
          <w:shd w:val="clear" w:color="auto" w:fill="FFFFFF"/>
        </w:rPr>
      </w:pPr>
      <w:r w:rsidRPr="00545177">
        <w:rPr>
          <w:rFonts w:ascii="Times New Roman" w:hAnsi="Times New Roman" w:cs="Times New Roman"/>
          <w:shd w:val="clear" w:color="auto" w:fill="FFFFFF"/>
        </w:rPr>
        <w:t>Szabályzatok</w:t>
      </w:r>
    </w:p>
    <w:p w:rsidR="00545177" w:rsidRPr="00545177" w:rsidRDefault="00545177" w:rsidP="00545177">
      <w:pPr>
        <w:rPr>
          <w:rFonts w:ascii="Times New Roman" w:hAnsi="Times New Roman" w:cs="Times New Roman"/>
          <w:shd w:val="clear" w:color="auto" w:fill="FFFFFF"/>
        </w:rPr>
      </w:pP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Szervezeti és Működési Szabályzat</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Munkamegosztás megállapodás</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Házirend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Szakmai Program</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Közalkalmazotti Szabályzat</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Élelmezési Szabályzat – HACCP kézikönyv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Adatvédelmi és adatbiztonsági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Egyedi Iratkezelési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Felvételi Szabályzat</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Tűzvédelmi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Munkavédelmi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Munkaruha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Integrált Kockázatkezelési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Szervezeti integritást sértő események kezelésének szabályzata</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Közérdekű bejelentések, panaszok kezelésének eljárás rendje</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Belső Kontrollrendszer Szabályozása</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Gyakornoki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Önköltség számítási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proofErr w:type="spellStart"/>
      <w:r w:rsidRPr="00545177">
        <w:rPr>
          <w:rFonts w:ascii="Times New Roman" w:hAnsi="Times New Roman" w:cs="Times New Roman"/>
        </w:rPr>
        <w:t>Cafetéria</w:t>
      </w:r>
      <w:proofErr w:type="spellEnd"/>
      <w:r w:rsidRPr="00545177">
        <w:rPr>
          <w:rFonts w:ascii="Times New Roman" w:hAnsi="Times New Roman" w:cs="Times New Roman"/>
        </w:rPr>
        <w:t xml:space="preserve">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Érdekképviseleti Fórum Működési Szabályzata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Vezetékes és mobiltelefonok használatának szabályzata</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Gépjárművek igénybevételének és használatának rendjéről szóló szabályzat</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Beszerzési Szabályzat</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Leltározási  és leltárkészítési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Belföldi kiküldetések elrendelésének és lebonyolításának szabályzata</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Ajándék, egyéb előnyök elfogadásának szabályzata</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Anyag és eszközgazdálkodási Szabályzat</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Pénzkezelési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Bizonylati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Számviteli politika</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Gazdálkodási Szabályzat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 xml:space="preserve">Ellenőrzési nyomvonal </w:t>
      </w:r>
    </w:p>
    <w:p w:rsidR="00545177" w:rsidRPr="00545177" w:rsidRDefault="00545177" w:rsidP="005605E9">
      <w:pPr>
        <w:numPr>
          <w:ilvl w:val="0"/>
          <w:numId w:val="16"/>
        </w:numPr>
        <w:shd w:val="clear" w:color="auto" w:fill="FFFFFF"/>
        <w:spacing w:after="0" w:line="240" w:lineRule="auto"/>
        <w:rPr>
          <w:rFonts w:ascii="Times New Roman" w:hAnsi="Times New Roman" w:cs="Times New Roman"/>
        </w:rPr>
      </w:pPr>
      <w:r w:rsidRPr="00545177">
        <w:rPr>
          <w:rFonts w:ascii="Times New Roman" w:hAnsi="Times New Roman" w:cs="Times New Roman"/>
        </w:rPr>
        <w:t>Esélyegyenlőségi terv</w:t>
      </w:r>
    </w:p>
    <w:p w:rsidR="00545177" w:rsidRPr="00545177" w:rsidRDefault="00545177" w:rsidP="00545177">
      <w:pPr>
        <w:rPr>
          <w:sz w:val="20"/>
          <w:shd w:val="clear" w:color="auto" w:fill="FFFFFF"/>
        </w:rPr>
      </w:pPr>
    </w:p>
    <w:p w:rsidR="00545177" w:rsidRPr="00545177" w:rsidRDefault="00545177" w:rsidP="00545177">
      <w:pPr>
        <w:rPr>
          <w:sz w:val="20"/>
          <w:shd w:val="clear" w:color="auto" w:fill="FFFFFF"/>
        </w:rPr>
        <w:sectPr w:rsidR="00545177" w:rsidRPr="00545177" w:rsidSect="00545177">
          <w:footerReference w:type="default" r:id="rId18"/>
          <w:pgSz w:w="11906" w:h="16838"/>
          <w:pgMar w:top="1417" w:right="1417" w:bottom="1417" w:left="1417" w:header="708" w:footer="708" w:gutter="0"/>
          <w:pgNumType w:start="1"/>
          <w:cols w:space="708"/>
          <w:docGrid w:linePitch="360"/>
        </w:sectPr>
      </w:pPr>
    </w:p>
    <w:p w:rsidR="00545177" w:rsidRPr="00545177" w:rsidRDefault="00545177" w:rsidP="00545177">
      <w:pPr>
        <w:spacing w:after="0" w:line="240" w:lineRule="auto"/>
        <w:rPr>
          <w:rFonts w:ascii="Times New Roman" w:eastAsia="Times New Roman" w:hAnsi="Times New Roman" w:cs="Times New Roman"/>
          <w:sz w:val="24"/>
          <w:szCs w:val="24"/>
          <w:lang w:eastAsia="hu-HU"/>
        </w:rPr>
      </w:pPr>
    </w:p>
    <w:p w:rsidR="00545177" w:rsidRPr="00545177" w:rsidRDefault="00545177" w:rsidP="00545177">
      <w:pPr>
        <w:spacing w:after="0" w:line="240" w:lineRule="auto"/>
        <w:rPr>
          <w:rFonts w:ascii="Times New Roman" w:eastAsia="Times New Roman" w:hAnsi="Times New Roman" w:cs="Times New Roman"/>
          <w:sz w:val="28"/>
          <w:szCs w:val="28"/>
          <w:lang w:eastAsia="hu-HU"/>
        </w:rPr>
      </w:pPr>
      <w:r w:rsidRPr="00545177">
        <w:rPr>
          <w:rFonts w:ascii="Times New Roman" w:eastAsia="Times New Roman" w:hAnsi="Times New Roman" w:cs="Times New Roman"/>
          <w:sz w:val="28"/>
          <w:szCs w:val="28"/>
          <w:lang w:eastAsia="hu-HU"/>
        </w:rPr>
        <w:t>Törökszentmiklós Városi Bölcsőde és Főzőkonyha</w:t>
      </w:r>
    </w:p>
    <w:p w:rsidR="00545177" w:rsidRPr="00545177" w:rsidRDefault="00545177" w:rsidP="00545177">
      <w:pPr>
        <w:spacing w:after="0" w:line="240" w:lineRule="auto"/>
        <w:rPr>
          <w:rFonts w:ascii="Times New Roman" w:eastAsia="Times New Roman" w:hAnsi="Times New Roman" w:cs="Times New Roman"/>
          <w:sz w:val="28"/>
          <w:szCs w:val="28"/>
          <w:lang w:eastAsia="hu-HU"/>
        </w:rPr>
      </w:pPr>
      <w:r w:rsidRPr="00545177">
        <w:rPr>
          <w:rFonts w:ascii="Times New Roman" w:eastAsia="Times New Roman" w:hAnsi="Times New Roman" w:cs="Times New Roman"/>
          <w:sz w:val="28"/>
          <w:szCs w:val="28"/>
          <w:lang w:eastAsia="hu-HU"/>
        </w:rPr>
        <w:t>5200. Törökszentmiklós, Petőfi Sándor utca 50.</w:t>
      </w: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48"/>
          <w:szCs w:val="48"/>
          <w:lang w:eastAsia="hu-HU"/>
        </w:rPr>
      </w:pPr>
      <w:r w:rsidRPr="00545177">
        <w:rPr>
          <w:rFonts w:ascii="Times New Roman" w:eastAsia="Times New Roman" w:hAnsi="Times New Roman" w:cs="Times New Roman"/>
          <w:sz w:val="48"/>
          <w:szCs w:val="48"/>
          <w:lang w:eastAsia="hu-HU"/>
        </w:rPr>
        <w:t>FELVÉTELI SZABÁLYZAT</w:t>
      </w: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jc w:val="center"/>
        <w:rPr>
          <w:rFonts w:ascii="Times New Roman" w:eastAsia="Times New Roman" w:hAnsi="Times New Roman" w:cs="Times New Roman"/>
          <w:sz w:val="28"/>
          <w:szCs w:val="28"/>
          <w:lang w:eastAsia="hu-HU"/>
        </w:rPr>
      </w:pPr>
    </w:p>
    <w:p w:rsidR="00545177" w:rsidRPr="00545177" w:rsidRDefault="00545177" w:rsidP="00545177">
      <w:pPr>
        <w:spacing w:after="0" w:line="240" w:lineRule="auto"/>
        <w:rPr>
          <w:rFonts w:ascii="Times New Roman" w:eastAsia="Times New Roman" w:hAnsi="Times New Roman" w:cs="Times New Roman"/>
          <w:sz w:val="28"/>
          <w:szCs w:val="28"/>
          <w:lang w:eastAsia="hu-HU"/>
        </w:rPr>
      </w:pPr>
      <w:r w:rsidRPr="00545177">
        <w:rPr>
          <w:rFonts w:ascii="Times New Roman" w:eastAsia="Times New Roman" w:hAnsi="Times New Roman" w:cs="Times New Roman"/>
          <w:sz w:val="28"/>
          <w:szCs w:val="28"/>
          <w:lang w:eastAsia="hu-HU"/>
        </w:rPr>
        <w:t>Hatályos: 2023. augusztus 01 –</w:t>
      </w:r>
      <w:proofErr w:type="spellStart"/>
      <w:r w:rsidRPr="00545177">
        <w:rPr>
          <w:rFonts w:ascii="Times New Roman" w:eastAsia="Times New Roman" w:hAnsi="Times New Roman" w:cs="Times New Roman"/>
          <w:sz w:val="28"/>
          <w:szCs w:val="28"/>
          <w:lang w:eastAsia="hu-HU"/>
        </w:rPr>
        <w:t>től</w:t>
      </w:r>
      <w:proofErr w:type="spellEnd"/>
    </w:p>
    <w:p w:rsidR="00545177" w:rsidRPr="00545177" w:rsidRDefault="00545177" w:rsidP="00545177">
      <w:pPr>
        <w:spacing w:after="0" w:line="240" w:lineRule="auto"/>
        <w:rPr>
          <w:rFonts w:ascii="Times New Roman" w:eastAsia="Times New Roman" w:hAnsi="Times New Roman" w:cs="Times New Roman"/>
          <w:sz w:val="28"/>
          <w:szCs w:val="28"/>
          <w:lang w:eastAsia="hu-HU"/>
        </w:rPr>
      </w:pPr>
    </w:p>
    <w:p w:rsidR="00545177" w:rsidRPr="00545177" w:rsidRDefault="00545177" w:rsidP="00545177">
      <w:pPr>
        <w:spacing w:after="0" w:line="240" w:lineRule="auto"/>
        <w:rPr>
          <w:rFonts w:ascii="Times New Roman" w:eastAsia="Times New Roman" w:hAnsi="Times New Roman" w:cs="Times New Roman"/>
          <w:sz w:val="28"/>
          <w:szCs w:val="28"/>
          <w:lang w:eastAsia="hu-HU"/>
        </w:rPr>
      </w:pPr>
    </w:p>
    <w:p w:rsidR="00545177" w:rsidRPr="00545177" w:rsidRDefault="00545177" w:rsidP="00545177">
      <w:pPr>
        <w:spacing w:after="0" w:line="240" w:lineRule="auto"/>
        <w:rPr>
          <w:rFonts w:ascii="Times New Roman" w:eastAsia="Times New Roman" w:hAnsi="Times New Roman" w:cs="Times New Roman"/>
          <w:sz w:val="28"/>
          <w:szCs w:val="28"/>
          <w:lang w:eastAsia="hu-HU"/>
        </w:rPr>
      </w:pPr>
    </w:p>
    <w:p w:rsidR="00545177" w:rsidRPr="00545177" w:rsidRDefault="00545177" w:rsidP="00545177">
      <w:pPr>
        <w:spacing w:after="0" w:line="240" w:lineRule="auto"/>
        <w:rPr>
          <w:rFonts w:ascii="Times New Roman" w:eastAsia="Times New Roman" w:hAnsi="Times New Roman" w:cs="Times New Roman"/>
          <w:sz w:val="28"/>
          <w:szCs w:val="28"/>
          <w:lang w:eastAsia="hu-HU"/>
        </w:rPr>
      </w:pPr>
    </w:p>
    <w:p w:rsidR="00545177" w:rsidRPr="00545177" w:rsidRDefault="00545177" w:rsidP="00545177">
      <w:pPr>
        <w:spacing w:after="0" w:line="240" w:lineRule="auto"/>
        <w:rPr>
          <w:rFonts w:ascii="Times New Roman" w:eastAsia="Times New Roman" w:hAnsi="Times New Roman" w:cs="Times New Roman"/>
          <w:sz w:val="28"/>
          <w:szCs w:val="28"/>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jc w:val="center"/>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FELVÉTELI SZABÁLYZAT</w:t>
      </w:r>
    </w:p>
    <w:p w:rsidR="00545177" w:rsidRPr="00545177" w:rsidRDefault="00545177" w:rsidP="00545177">
      <w:pPr>
        <w:spacing w:after="0" w:line="240" w:lineRule="auto"/>
        <w:jc w:val="center"/>
        <w:rPr>
          <w:rFonts w:ascii="Times New Roman" w:eastAsia="Times New Roman" w:hAnsi="Times New Roman" w:cs="Times New Roman"/>
          <w:lang w:eastAsia="hu-HU"/>
        </w:rPr>
      </w:pPr>
    </w:p>
    <w:p w:rsidR="00545177" w:rsidRPr="00545177" w:rsidRDefault="00545177" w:rsidP="005605E9">
      <w:pPr>
        <w:numPr>
          <w:ilvl w:val="0"/>
          <w:numId w:val="53"/>
        </w:numPr>
        <w:spacing w:after="160" w:line="259" w:lineRule="auto"/>
        <w:contextualSpacing/>
        <w:jc w:val="both"/>
        <w:rPr>
          <w:rFonts w:ascii="Times New Roman" w:hAnsi="Times New Roman" w:cs="Times New Roman"/>
          <w:b/>
        </w:rPr>
      </w:pPr>
      <w:r w:rsidRPr="00545177">
        <w:rPr>
          <w:rFonts w:ascii="Times New Roman" w:hAnsi="Times New Roman" w:cs="Times New Roman"/>
          <w:b/>
        </w:rPr>
        <w:t xml:space="preserve">A Felvételi Szabályzat feladata </w:t>
      </w: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45177">
      <w:pPr>
        <w:spacing w:after="160" w:line="259" w:lineRule="auto"/>
        <w:ind w:left="720"/>
        <w:contextualSpacing/>
        <w:jc w:val="both"/>
        <w:rPr>
          <w:rFonts w:ascii="Times New Roman" w:hAnsi="Times New Roman" w:cs="Times New Roman"/>
        </w:rPr>
      </w:pPr>
      <w:r w:rsidRPr="00545177">
        <w:rPr>
          <w:rFonts w:ascii="Times New Roman" w:hAnsi="Times New Roman" w:cs="Times New Roman"/>
        </w:rPr>
        <w:t xml:space="preserve">Feladata, hogy meghatározza a Törökszentmiklós Városi Bölcsőde és tagintézménye felvételi eljárásának szabályait, illetve szabályozzon minden olyan kérdést, amelyet a jogszabályok rendelkezései alapján a jogszabályban nem kell, vagy nem lehet szabályozni. </w:t>
      </w:r>
    </w:p>
    <w:p w:rsidR="00545177" w:rsidRPr="00545177" w:rsidRDefault="00545177" w:rsidP="00545177">
      <w:pPr>
        <w:spacing w:after="160" w:line="259" w:lineRule="auto"/>
        <w:ind w:left="720"/>
        <w:contextualSpacing/>
        <w:jc w:val="both"/>
        <w:rPr>
          <w:rFonts w:ascii="Times New Roman" w:hAnsi="Times New Roman" w:cs="Times New Roman"/>
          <w:b/>
        </w:rPr>
      </w:pPr>
    </w:p>
    <w:p w:rsidR="00545177" w:rsidRPr="00545177" w:rsidRDefault="00545177" w:rsidP="005605E9">
      <w:pPr>
        <w:numPr>
          <w:ilvl w:val="0"/>
          <w:numId w:val="53"/>
        </w:numPr>
        <w:spacing w:after="160" w:line="259" w:lineRule="auto"/>
        <w:contextualSpacing/>
        <w:jc w:val="both"/>
        <w:rPr>
          <w:rFonts w:ascii="Times New Roman" w:hAnsi="Times New Roman" w:cs="Times New Roman"/>
          <w:b/>
        </w:rPr>
      </w:pPr>
      <w:r w:rsidRPr="00545177">
        <w:rPr>
          <w:rFonts w:ascii="Times New Roman" w:hAnsi="Times New Roman" w:cs="Times New Roman"/>
          <w:b/>
        </w:rPr>
        <w:t xml:space="preserve">A Felvételi Szabályzat hatálya </w:t>
      </w: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45177">
      <w:pPr>
        <w:spacing w:after="160" w:line="259" w:lineRule="auto"/>
        <w:ind w:left="720"/>
        <w:contextualSpacing/>
        <w:jc w:val="both"/>
        <w:rPr>
          <w:rFonts w:ascii="Times New Roman" w:hAnsi="Times New Roman" w:cs="Times New Roman"/>
        </w:rPr>
      </w:pPr>
      <w:r w:rsidRPr="00545177">
        <w:rPr>
          <w:rFonts w:ascii="Times New Roman" w:hAnsi="Times New Roman" w:cs="Times New Roman"/>
        </w:rPr>
        <w:t>A Szabályzat hatálya kiterjed Törökszentmiklós Városi Bölcsőde és 1 tagintézményére egységesen.</w:t>
      </w: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45177">
      <w:pPr>
        <w:spacing w:after="160" w:line="259" w:lineRule="auto"/>
        <w:ind w:left="720"/>
        <w:contextualSpacing/>
        <w:jc w:val="both"/>
        <w:rPr>
          <w:rFonts w:ascii="Times New Roman" w:hAnsi="Times New Roman" w:cs="Times New Roman"/>
        </w:rPr>
      </w:pPr>
      <w:r w:rsidRPr="00545177">
        <w:rPr>
          <w:rFonts w:ascii="Times New Roman" w:hAnsi="Times New Roman" w:cs="Times New Roman"/>
        </w:rPr>
        <w:t>Városi Bölcsőde 5200. Törökszentmiklós, Petőfi Sándor utca 50.</w:t>
      </w: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45177">
      <w:pPr>
        <w:spacing w:after="160" w:line="259" w:lineRule="auto"/>
        <w:ind w:left="720"/>
        <w:contextualSpacing/>
        <w:jc w:val="both"/>
        <w:rPr>
          <w:rFonts w:ascii="Times New Roman" w:hAnsi="Times New Roman" w:cs="Times New Roman"/>
        </w:rPr>
      </w:pPr>
      <w:r w:rsidRPr="00545177">
        <w:rPr>
          <w:rFonts w:ascii="Times New Roman" w:hAnsi="Times New Roman" w:cs="Times New Roman"/>
        </w:rPr>
        <w:t>Batthyány úti tagintézmény 5200. Törökszentmiklós, Batthyány út 139.</w:t>
      </w: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605E9">
      <w:pPr>
        <w:numPr>
          <w:ilvl w:val="0"/>
          <w:numId w:val="53"/>
        </w:numPr>
        <w:spacing w:after="160" w:line="259" w:lineRule="auto"/>
        <w:contextualSpacing/>
        <w:jc w:val="both"/>
        <w:rPr>
          <w:rFonts w:ascii="Times New Roman" w:hAnsi="Times New Roman" w:cs="Times New Roman"/>
        </w:rPr>
      </w:pPr>
      <w:r w:rsidRPr="00545177">
        <w:rPr>
          <w:rFonts w:ascii="Times New Roman" w:hAnsi="Times New Roman" w:cs="Times New Roman"/>
          <w:b/>
        </w:rPr>
        <w:t>Az Intézmény felvételi eljárását meghatározó főbb</w:t>
      </w:r>
      <w:r w:rsidRPr="00545177">
        <w:rPr>
          <w:rFonts w:ascii="Times New Roman" w:hAnsi="Times New Roman" w:cs="Times New Roman"/>
        </w:rPr>
        <w:t xml:space="preserve"> </w:t>
      </w:r>
      <w:r w:rsidRPr="00545177">
        <w:rPr>
          <w:rFonts w:ascii="Times New Roman" w:hAnsi="Times New Roman" w:cs="Times New Roman"/>
          <w:b/>
        </w:rPr>
        <w:t xml:space="preserve">jogszabályok </w:t>
      </w:r>
    </w:p>
    <w:p w:rsidR="00545177" w:rsidRPr="00545177" w:rsidRDefault="00545177" w:rsidP="00545177">
      <w:pPr>
        <w:spacing w:after="160" w:line="259" w:lineRule="auto"/>
        <w:ind w:left="720"/>
        <w:contextualSpacing/>
        <w:jc w:val="both"/>
        <w:rPr>
          <w:rFonts w:ascii="Times New Roman" w:hAnsi="Times New Roman" w:cs="Times New Roman"/>
        </w:rPr>
      </w:pPr>
      <w:r w:rsidRPr="00545177">
        <w:rPr>
          <w:rFonts w:ascii="Times New Roman" w:hAnsi="Times New Roman" w:cs="Times New Roman"/>
        </w:rPr>
        <w:sym w:font="Symbol" w:char="F0B7"/>
      </w:r>
      <w:r w:rsidRPr="00545177">
        <w:rPr>
          <w:rFonts w:ascii="Times New Roman" w:hAnsi="Times New Roman" w:cs="Times New Roman"/>
        </w:rPr>
        <w:t xml:space="preserve"> a gyermekek védelméről és gyámügyi igazgatásról szóló 1997. évi XXXI. törvény(a továbbiakban: Gyvt.) </w:t>
      </w:r>
    </w:p>
    <w:p w:rsidR="00545177" w:rsidRPr="00545177" w:rsidRDefault="00545177" w:rsidP="00545177">
      <w:pPr>
        <w:spacing w:after="160" w:line="259" w:lineRule="auto"/>
        <w:ind w:left="720"/>
        <w:contextualSpacing/>
        <w:jc w:val="both"/>
        <w:rPr>
          <w:rFonts w:ascii="Times New Roman" w:hAnsi="Times New Roman" w:cs="Times New Roman"/>
        </w:rPr>
      </w:pPr>
      <w:r w:rsidRPr="00545177">
        <w:rPr>
          <w:rFonts w:ascii="Times New Roman" w:hAnsi="Times New Roman" w:cs="Times New Roman"/>
        </w:rPr>
        <w:sym w:font="Symbol" w:char="F0B7"/>
      </w:r>
      <w:r w:rsidRPr="00545177">
        <w:rPr>
          <w:rFonts w:ascii="Times New Roman" w:hAnsi="Times New Roman" w:cs="Times New Roman"/>
        </w:rPr>
        <w:t xml:space="preserve"> a személyes gondoskodást nyújtó gyermekjóléti és gyermekvédelmi intézmények, valamint személyek szakmai feladatairól és működésük feltételeiről szóló 15/1998. (IV. 30.) NM rendelet (a továbbiakban: NM rendelet) </w:t>
      </w:r>
    </w:p>
    <w:p w:rsidR="00545177" w:rsidRPr="00545177" w:rsidRDefault="00545177" w:rsidP="00545177">
      <w:pPr>
        <w:spacing w:after="160" w:line="259" w:lineRule="auto"/>
        <w:ind w:left="720"/>
        <w:contextualSpacing/>
        <w:jc w:val="both"/>
        <w:rPr>
          <w:rFonts w:ascii="Times New Roman" w:hAnsi="Times New Roman" w:cs="Times New Roman"/>
        </w:rPr>
      </w:pPr>
      <w:r w:rsidRPr="00545177">
        <w:rPr>
          <w:rFonts w:ascii="Times New Roman" w:hAnsi="Times New Roman" w:cs="Times New Roman"/>
        </w:rPr>
        <w:sym w:font="Symbol" w:char="F0B7"/>
      </w:r>
      <w:r w:rsidRPr="00545177">
        <w:rPr>
          <w:rFonts w:ascii="Times New Roman" w:hAnsi="Times New Roman" w:cs="Times New Roman"/>
        </w:rPr>
        <w:t xml:space="preserve"> a szociális, gyermekjóléti és gyermekvédelmi igénybevevői nyilvántartásról és az országos jelentési rendszerről szóló 415/2015. (XII. 23.) Korm. rendelet </w:t>
      </w:r>
    </w:p>
    <w:p w:rsidR="00545177" w:rsidRPr="00545177" w:rsidRDefault="00545177" w:rsidP="00545177">
      <w:pPr>
        <w:spacing w:after="160" w:line="259" w:lineRule="auto"/>
        <w:ind w:left="720"/>
        <w:contextualSpacing/>
        <w:jc w:val="both"/>
        <w:rPr>
          <w:rFonts w:ascii="Times New Roman" w:hAnsi="Times New Roman" w:cs="Times New Roman"/>
        </w:rPr>
      </w:pPr>
      <w:r w:rsidRPr="00545177">
        <w:rPr>
          <w:rFonts w:ascii="Times New Roman" w:hAnsi="Times New Roman" w:cs="Times New Roman"/>
        </w:rPr>
        <w:sym w:font="Symbol" w:char="F0B7"/>
      </w:r>
      <w:r w:rsidRPr="00545177">
        <w:rPr>
          <w:rFonts w:ascii="Times New Roman" w:hAnsi="Times New Roman" w:cs="Times New Roman"/>
        </w:rPr>
        <w:t xml:space="preserve"> a személyes gondoskodást nyújtó gyermekjóléti alapellátások és gyermekvédelmi szakellátások térítési díjáról és az igénylésükhöz felhasználható bizonyítékokról szóló 328/2011. (XII. 29.) Korm. rendelet </w:t>
      </w:r>
    </w:p>
    <w:p w:rsidR="00545177" w:rsidRPr="00545177" w:rsidRDefault="00545177" w:rsidP="00545177">
      <w:pPr>
        <w:spacing w:after="160" w:line="259" w:lineRule="auto"/>
        <w:ind w:left="720"/>
        <w:contextualSpacing/>
        <w:jc w:val="both"/>
        <w:rPr>
          <w:rFonts w:ascii="Times New Roman" w:hAnsi="Times New Roman" w:cs="Times New Roman"/>
        </w:rPr>
      </w:pPr>
      <w:r w:rsidRPr="00545177">
        <w:rPr>
          <w:rFonts w:ascii="Times New Roman" w:hAnsi="Times New Roman" w:cs="Times New Roman"/>
        </w:rPr>
        <w:sym w:font="Symbol" w:char="F0B7"/>
      </w:r>
      <w:r w:rsidRPr="00545177">
        <w:rPr>
          <w:rFonts w:ascii="Times New Roman" w:hAnsi="Times New Roman" w:cs="Times New Roman"/>
        </w:rPr>
        <w:t xml:space="preserve"> a személyes gondoskodást nyújtó gyermekjóléti alapellátásokról, azok igénybevételéről és a fizetendő térítési díjakról szóló 13/2013. (III. 28.) önkormányzati rendelet</w:t>
      </w:r>
    </w:p>
    <w:p w:rsidR="00545177" w:rsidRPr="00545177" w:rsidRDefault="00545177" w:rsidP="00545177">
      <w:pPr>
        <w:shd w:val="clear" w:color="auto" w:fill="FFFFFF"/>
        <w:spacing w:after="0" w:line="405" w:lineRule="atLeast"/>
        <w:ind w:firstLine="240"/>
        <w:jc w:val="both"/>
        <w:rPr>
          <w:rFonts w:ascii="Times New Roman" w:eastAsia="Times New Roman" w:hAnsi="Times New Roman" w:cs="Times New Roman"/>
          <w:b/>
          <w:i/>
          <w:lang w:eastAsia="hu-HU"/>
        </w:rPr>
      </w:pPr>
      <w:r w:rsidRPr="00545177">
        <w:rPr>
          <w:rFonts w:ascii="Times New Roman" w:eastAsia="Times New Roman" w:hAnsi="Times New Roman" w:cs="Times New Roman"/>
          <w:b/>
          <w:lang w:eastAsia="hu-HU"/>
        </w:rPr>
        <w:t>1997 évi XXXI. a gyermekek védelméről és gyámügyi igazgatásról szóló törvény 94 §</w:t>
      </w:r>
      <w:r w:rsidRPr="00545177">
        <w:rPr>
          <w:rFonts w:ascii="Times New Roman" w:eastAsia="Times New Roman" w:hAnsi="Times New Roman" w:cs="Times New Roman"/>
          <w:lang w:eastAsia="hu-HU"/>
        </w:rPr>
        <w:t xml:space="preserve"> </w:t>
      </w:r>
      <w:r w:rsidRPr="00545177">
        <w:rPr>
          <w:rFonts w:ascii="Times New Roman" w:eastAsia="Times New Roman" w:hAnsi="Times New Roman" w:cs="Times New Roman"/>
          <w:b/>
          <w:i/>
          <w:lang w:eastAsia="hu-HU"/>
        </w:rPr>
        <w:t>(5a)</w:t>
      </w:r>
      <w:hyperlink r:id="rId19" w:anchor="lbj907ida0f2" w:history="1">
        <w:r w:rsidRPr="00545177">
          <w:rPr>
            <w:rFonts w:ascii="Times New Roman" w:eastAsia="Times New Roman" w:hAnsi="Times New Roman" w:cs="Times New Roman"/>
            <w:b/>
            <w:bCs/>
            <w:i/>
            <w:u w:val="single"/>
            <w:vertAlign w:val="superscript"/>
            <w:lang w:eastAsia="hu-HU"/>
          </w:rPr>
          <w:t> * </w:t>
        </w:r>
      </w:hyperlink>
      <w:r w:rsidRPr="00545177">
        <w:rPr>
          <w:rFonts w:ascii="Times New Roman" w:eastAsia="Times New Roman" w:hAnsi="Times New Roman" w:cs="Times New Roman"/>
          <w:b/>
          <w:i/>
          <w:lang w:eastAsia="hu-HU"/>
        </w:rPr>
        <w:t> A települési önkormányzat által fenntartott</w:t>
      </w:r>
    </w:p>
    <w:p w:rsidR="00545177" w:rsidRPr="00545177" w:rsidRDefault="00545177" w:rsidP="005605E9">
      <w:pPr>
        <w:numPr>
          <w:ilvl w:val="0"/>
          <w:numId w:val="45"/>
        </w:numPr>
        <w:shd w:val="clear" w:color="auto" w:fill="FFFFFF"/>
        <w:spacing w:after="0" w:line="405" w:lineRule="atLeast"/>
        <w:contextualSpacing/>
        <w:jc w:val="both"/>
        <w:rPr>
          <w:rFonts w:ascii="Times New Roman" w:hAnsi="Times New Roman" w:cs="Times New Roman"/>
          <w:b/>
          <w:i/>
          <w:shd w:val="clear" w:color="auto" w:fill="FFFFFF"/>
        </w:rPr>
      </w:pPr>
      <w:r w:rsidRPr="00545177">
        <w:rPr>
          <w:rFonts w:ascii="Times New Roman" w:eastAsia="Times New Roman" w:hAnsi="Times New Roman" w:cs="Times New Roman"/>
          <w:b/>
          <w:i/>
          <w:lang w:eastAsia="hu-HU"/>
        </w:rPr>
        <w:t xml:space="preserve">bölcsőde a szolgáltatói nyilvántartásban szereplő férőhelyszáma legfeljebb 25%-áig, </w:t>
      </w:r>
      <w:r w:rsidRPr="00545177">
        <w:rPr>
          <w:rFonts w:ascii="Times New Roman" w:hAnsi="Times New Roman" w:cs="Times New Roman"/>
          <w:b/>
          <w:i/>
          <w:shd w:val="clear" w:color="auto" w:fill="FFFFFF"/>
        </w:rPr>
        <w:t>az ellátási területén kívül lakóhellyel, ennek hiányában tartózkodási hellyel rendelkező gyermek ellátását is biztosíthatja, feltéve, hogy az ellátási területén lakóhellyel, ennek hiányában tartózkodási hellyel rendelkező valamennyi bölcsődei ellátást igénylő és arra jogosult gyermek ellátását biztosítani tudja.</w:t>
      </w:r>
    </w:p>
    <w:p w:rsidR="00545177" w:rsidRPr="00545177" w:rsidRDefault="00545177" w:rsidP="00545177">
      <w:pPr>
        <w:shd w:val="clear" w:color="auto" w:fill="FFFFFF"/>
        <w:spacing w:after="0" w:line="405" w:lineRule="atLeast"/>
        <w:ind w:left="600"/>
        <w:contextualSpacing/>
        <w:jc w:val="both"/>
        <w:rPr>
          <w:rFonts w:ascii="Times New Roman" w:eastAsia="Times New Roman" w:hAnsi="Times New Roman" w:cs="Times New Roman"/>
          <w:b/>
          <w:i/>
          <w:lang w:eastAsia="hu-HU"/>
        </w:rPr>
      </w:pPr>
    </w:p>
    <w:p w:rsidR="00545177" w:rsidRPr="00545177" w:rsidRDefault="00545177" w:rsidP="00545177">
      <w:pPr>
        <w:shd w:val="clear" w:color="auto" w:fill="FFFFFF"/>
        <w:spacing w:after="0" w:line="405" w:lineRule="atLeast"/>
        <w:ind w:left="600"/>
        <w:contextualSpacing/>
        <w:jc w:val="both"/>
        <w:rPr>
          <w:rFonts w:ascii="Times New Roman" w:eastAsia="Times New Roman" w:hAnsi="Times New Roman" w:cs="Times New Roman"/>
          <w:lang w:eastAsia="hu-HU"/>
        </w:rPr>
      </w:pPr>
      <w:r w:rsidRPr="00545177">
        <w:rPr>
          <w:rFonts w:ascii="Times New Roman" w:hAnsi="Times New Roman" w:cs="Times New Roman"/>
        </w:rPr>
        <w:t>Amennyiben az intézmény férőhely szám lehetővé teszi, az ellátási területén kívüli lakóhellyel, ennek hiányában tartózkodási hellyel rendelkező gyermek ellátását is biztosítja, ha a bölcsődei ellátást igénylő egyik szülő Törökszentmiklós 40 km –es vonzáskörzetében működő vagy tevékenységet végző munkáltatóval áll munkaviszonyba.</w:t>
      </w: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605E9">
      <w:pPr>
        <w:numPr>
          <w:ilvl w:val="0"/>
          <w:numId w:val="53"/>
        </w:numPr>
        <w:spacing w:after="160" w:line="259" w:lineRule="auto"/>
        <w:contextualSpacing/>
        <w:jc w:val="both"/>
        <w:rPr>
          <w:rFonts w:ascii="Times New Roman" w:hAnsi="Times New Roman" w:cs="Times New Roman"/>
          <w:b/>
          <w:u w:val="single"/>
        </w:rPr>
      </w:pPr>
      <w:r w:rsidRPr="00545177">
        <w:rPr>
          <w:rFonts w:ascii="Times New Roman" w:hAnsi="Times New Roman" w:cs="Times New Roman"/>
          <w:b/>
          <w:u w:val="single"/>
        </w:rPr>
        <w:t xml:space="preserve">Bölcsődei ellátásra jogosultak köre </w:t>
      </w:r>
    </w:p>
    <w:p w:rsidR="00545177" w:rsidRPr="00545177" w:rsidRDefault="00545177" w:rsidP="00545177">
      <w:pPr>
        <w:spacing w:after="160" w:line="259" w:lineRule="auto"/>
        <w:ind w:left="720"/>
        <w:contextualSpacing/>
        <w:jc w:val="both"/>
        <w:rPr>
          <w:rFonts w:ascii="Times New Roman" w:hAnsi="Times New Roman" w:cs="Times New Roman"/>
          <w:b/>
          <w:u w:val="single"/>
        </w:rPr>
      </w:pPr>
    </w:p>
    <w:p w:rsidR="00545177" w:rsidRPr="00545177" w:rsidRDefault="00545177" w:rsidP="00545177">
      <w:pPr>
        <w:spacing w:after="160" w:line="259" w:lineRule="auto"/>
        <w:ind w:left="720"/>
        <w:contextualSpacing/>
        <w:jc w:val="both"/>
        <w:rPr>
          <w:rFonts w:ascii="Times New Roman" w:hAnsi="Times New Roman" w:cs="Times New Roman"/>
        </w:rPr>
      </w:pPr>
      <w:r w:rsidRPr="00545177">
        <w:rPr>
          <w:rFonts w:ascii="Times New Roman" w:hAnsi="Times New Roman" w:cs="Times New Roman"/>
        </w:rPr>
        <w:t xml:space="preserve">A bölcsőde a családban nevelkedő 3 éven aluli gyermekek napközbeni ellátását, nevelését, szakszerű gondozását biztosító intézmény. A bölcsődébe felvehető minden olyan kisgyermek 20 hetes kortól annak a nevelési évnek a végéig, amelyben 3. életévét betölti; akinek szülei, nevelői valamilyen ok miatt nem tudják biztosítani a napközbeni ellátást. A bölcsődei ellátás igénybevétele önkéntes. A gyermek, napi gondozási ideje legalább négy óra és legfeljebb tizenkét óra lehet. </w:t>
      </w:r>
    </w:p>
    <w:p w:rsidR="00545177" w:rsidRPr="00545177" w:rsidRDefault="00545177" w:rsidP="00545177">
      <w:pPr>
        <w:spacing w:after="0" w:line="240" w:lineRule="auto"/>
        <w:jc w:val="both"/>
        <w:rPr>
          <w:rFonts w:ascii="Times New Roman" w:eastAsia="Times New Roman" w:hAnsi="Times New Roman" w:cs="Times New Roman"/>
          <w:b/>
          <w:lang w:eastAsia="hu-HU"/>
        </w:rPr>
      </w:pPr>
      <w:r w:rsidRPr="00545177">
        <w:rPr>
          <w:rFonts w:ascii="Times New Roman" w:eastAsia="Times New Roman" w:hAnsi="Times New Roman" w:cs="Times New Roman"/>
          <w:lang w:eastAsia="hu-HU"/>
        </w:rPr>
        <w:t xml:space="preserve">        </w:t>
      </w:r>
      <w:r w:rsidRPr="00545177">
        <w:rPr>
          <w:rFonts w:ascii="Times New Roman" w:eastAsia="Times New Roman" w:hAnsi="Times New Roman" w:cs="Times New Roman"/>
          <w:b/>
          <w:lang w:eastAsia="hu-HU"/>
        </w:rPr>
        <w:t xml:space="preserve">4/1 A bölcsődei felvétel általános feltétele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gyermek felvételi kérelmét a törvényes képviselő kérvényezheti.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Nem magyar állampolgárságú gyermek esetében szükséges az itt tartózkodást igazoló okmány a gyermek TAJ kártyája, és orvosi igazolás arról, hogy a Magyarországon életkorhoz kötött kötelező védőoltásokat a gyermek megkapta.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jelentkezési igényt papír alapon kell benyújtani aláírással ellátva, a szükséges igazolások teljes körű csatolásával.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felvételi kérelmek indokait és a speciális ellátás iránti igényt, minden esetben igazolni kell.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Menedékes gyermek a jogszabályban foglaltak szerint, a magyar állampolgárral azonos feltételekkel jogosult az ellátás igénybevételére. </w:t>
      </w:r>
    </w:p>
    <w:p w:rsidR="00545177" w:rsidRPr="00545177" w:rsidRDefault="00545177" w:rsidP="00545177">
      <w:pPr>
        <w:spacing w:after="0" w:line="240" w:lineRule="auto"/>
        <w:jc w:val="both"/>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 xml:space="preserve">        4/2 A szülő/törvényes képviselő kérelmére történő felvétel esetei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Bölcsődei ellátást a szülő/törvényes képviselő akkor kérhet, ha az ellátást igénybe vevő gyermeke húszhetes korát betöltötte, és a gyermek napközbeni felügyelete nem megoldott, az alábbi okok miatt:</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a) munkába kíván állni,</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b) egészségügyi vagy szociális indokai vannak,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c) tanulmányokat folytat.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w:t>
      </w:r>
      <w:proofErr w:type="spellStart"/>
      <w:r w:rsidRPr="00545177">
        <w:rPr>
          <w:rFonts w:ascii="Times New Roman" w:eastAsia="Times New Roman" w:hAnsi="Times New Roman" w:cs="Times New Roman"/>
          <w:lang w:eastAsia="hu-HU"/>
        </w:rPr>
        <w:t>A</w:t>
      </w:r>
      <w:proofErr w:type="spellEnd"/>
      <w:r w:rsidRPr="00545177">
        <w:rPr>
          <w:rFonts w:ascii="Times New Roman" w:eastAsia="Times New Roman" w:hAnsi="Times New Roman" w:cs="Times New Roman"/>
          <w:lang w:eastAsia="hu-HU"/>
        </w:rPr>
        <w:t xml:space="preserve"> szülő jogosult kereső tevékenységet folytatni és a bölcsődei ellátást igénybe venni az alábbi családtámogatási ellátások mellett: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w:t>
      </w:r>
      <w:proofErr w:type="spellStart"/>
      <w:r w:rsidRPr="00545177">
        <w:rPr>
          <w:rFonts w:ascii="Times New Roman" w:eastAsia="Times New Roman" w:hAnsi="Times New Roman" w:cs="Times New Roman"/>
          <w:lang w:eastAsia="hu-HU"/>
        </w:rPr>
        <w:t>GYED-ben</w:t>
      </w:r>
      <w:proofErr w:type="spellEnd"/>
      <w:r w:rsidRPr="00545177">
        <w:rPr>
          <w:rFonts w:ascii="Times New Roman" w:eastAsia="Times New Roman" w:hAnsi="Times New Roman" w:cs="Times New Roman"/>
          <w:lang w:eastAsia="hu-HU"/>
        </w:rPr>
        <w:t xml:space="preserve"> és </w:t>
      </w:r>
      <w:proofErr w:type="spellStart"/>
      <w:r w:rsidRPr="00545177">
        <w:rPr>
          <w:rFonts w:ascii="Times New Roman" w:eastAsia="Times New Roman" w:hAnsi="Times New Roman" w:cs="Times New Roman"/>
          <w:lang w:eastAsia="hu-HU"/>
        </w:rPr>
        <w:t>GYES-ben</w:t>
      </w:r>
      <w:proofErr w:type="spellEnd"/>
      <w:r w:rsidRPr="00545177">
        <w:rPr>
          <w:rFonts w:ascii="Times New Roman" w:eastAsia="Times New Roman" w:hAnsi="Times New Roman" w:cs="Times New Roman"/>
          <w:lang w:eastAsia="hu-HU"/>
        </w:rPr>
        <w:t xml:space="preserve"> részesülő személy a gyermek fél éves korától folytathat időbeli korlátozás nélkül keresőtevékenységet és jogosult arra, hogy gyermekét bölcsődébe írassa.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fiatalkorú szülő gyermeke után </w:t>
      </w:r>
      <w:proofErr w:type="spellStart"/>
      <w:r w:rsidRPr="00545177">
        <w:rPr>
          <w:rFonts w:ascii="Times New Roman" w:eastAsia="Times New Roman" w:hAnsi="Times New Roman" w:cs="Times New Roman"/>
          <w:lang w:eastAsia="hu-HU"/>
        </w:rPr>
        <w:t>GYES-ben</w:t>
      </w:r>
      <w:proofErr w:type="spellEnd"/>
      <w:r w:rsidRPr="00545177">
        <w:rPr>
          <w:rFonts w:ascii="Times New Roman" w:eastAsia="Times New Roman" w:hAnsi="Times New Roman" w:cs="Times New Roman"/>
          <w:lang w:eastAsia="hu-HU"/>
        </w:rPr>
        <w:t xml:space="preserve"> részesülő gyám, időkorlátozás nélkül folytathat kereső tevékenységet bölcsődei ellátás mellett. </w:t>
      </w:r>
    </w:p>
    <w:p w:rsidR="00545177" w:rsidRPr="00545177" w:rsidRDefault="00545177" w:rsidP="00545177">
      <w:pPr>
        <w:spacing w:after="0" w:line="240" w:lineRule="auto"/>
        <w:jc w:val="both"/>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 xml:space="preserve">Nem vehető igénybe a bölcsődei ellátás az alábbi esetekben: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CSED esetén nem lehet keresőtevékenységet folytatni és bölcsődei ellátást igényelni.(Ez alól csak egy kivétel van, a nevelőszülői tevékenység.)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Ha a nagyszülő igényli a </w:t>
      </w:r>
      <w:proofErr w:type="spellStart"/>
      <w:r w:rsidRPr="00545177">
        <w:rPr>
          <w:rFonts w:ascii="Times New Roman" w:eastAsia="Times New Roman" w:hAnsi="Times New Roman" w:cs="Times New Roman"/>
          <w:lang w:eastAsia="hu-HU"/>
        </w:rPr>
        <w:t>GYES-t</w:t>
      </w:r>
      <w:proofErr w:type="spellEnd"/>
      <w:r w:rsidRPr="00545177">
        <w:rPr>
          <w:rFonts w:ascii="Times New Roman" w:eastAsia="Times New Roman" w:hAnsi="Times New Roman" w:cs="Times New Roman"/>
          <w:lang w:eastAsia="hu-HU"/>
        </w:rPr>
        <w:t xml:space="preserve">, </w:t>
      </w:r>
      <w:proofErr w:type="spellStart"/>
      <w:r w:rsidRPr="00545177">
        <w:rPr>
          <w:rFonts w:ascii="Times New Roman" w:eastAsia="Times New Roman" w:hAnsi="Times New Roman" w:cs="Times New Roman"/>
          <w:lang w:eastAsia="hu-HU"/>
        </w:rPr>
        <w:t>GYED-et</w:t>
      </w:r>
      <w:proofErr w:type="spellEnd"/>
      <w:r w:rsidRPr="00545177">
        <w:rPr>
          <w:rFonts w:ascii="Times New Roman" w:eastAsia="Times New Roman" w:hAnsi="Times New Roman" w:cs="Times New Roman"/>
          <w:lang w:eastAsia="hu-HU"/>
        </w:rPr>
        <w:t>, akkor a gyermek hároméves kora alatt nem részesülhet napközbeni ellátásban.</w:t>
      </w:r>
    </w:p>
    <w:p w:rsidR="00545177" w:rsidRPr="00545177" w:rsidRDefault="00545177" w:rsidP="00545177">
      <w:pPr>
        <w:spacing w:after="0" w:line="240" w:lineRule="auto"/>
        <w:jc w:val="both"/>
        <w:rPr>
          <w:rFonts w:ascii="Times New Roman" w:eastAsia="Times New Roman" w:hAnsi="Times New Roman" w:cs="Times New Roman"/>
          <w:b/>
          <w:i/>
          <w:lang w:eastAsia="hu-HU"/>
        </w:rPr>
      </w:pPr>
      <w:r w:rsidRPr="00545177">
        <w:rPr>
          <w:rFonts w:ascii="Times New Roman" w:eastAsia="Times New Roman" w:hAnsi="Times New Roman" w:cs="Times New Roman"/>
          <w:b/>
          <w:i/>
          <w:lang w:eastAsia="hu-HU"/>
        </w:rPr>
        <w:t xml:space="preserve">b) A felmerülő egészségügyi vagy szociális indokok főbb esetei: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szülő egyedülálló és több kiskorú gyermeket nevel,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szülő súlyos betegsége esetén,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ha a gyermek szülője, gondviselője időskorú, vagy szociális helyzete miatt nem tud a gyermek napközbeni ellátásáról gondoskodni. </w:t>
      </w:r>
    </w:p>
    <w:p w:rsidR="00545177" w:rsidRPr="00545177" w:rsidRDefault="00545177" w:rsidP="00545177">
      <w:pPr>
        <w:spacing w:after="0" w:line="240" w:lineRule="auto"/>
        <w:jc w:val="both"/>
        <w:rPr>
          <w:rFonts w:ascii="Times New Roman" w:eastAsia="Times New Roman" w:hAnsi="Times New Roman" w:cs="Times New Roman"/>
          <w:b/>
          <w:u w:val="single"/>
          <w:lang w:eastAsia="hu-HU"/>
        </w:rPr>
      </w:pPr>
      <w:r w:rsidRPr="00545177">
        <w:rPr>
          <w:rFonts w:ascii="Times New Roman" w:eastAsia="Times New Roman" w:hAnsi="Times New Roman" w:cs="Times New Roman"/>
          <w:b/>
          <w:u w:val="single"/>
          <w:lang w:eastAsia="hu-HU"/>
        </w:rPr>
        <w:t xml:space="preserve">c) A képzéseken történő részvétel miatti felvétel lehetőségei: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iskolarendszerű képzésben vesz részt,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munkaügyi központ által munkaerő-piacra történő visszajutást elősegítő tanfolyam az átképzés idejére,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felsőoktatási intézmény nappali tagozatán tanul,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ha felsőoktatási intézmény olyan levelezős képzésére jár, ahol a konzultációs napok nagy számban hétköznapokra esnek és ezt a szülő tanrenddel igazolja. </w:t>
      </w:r>
    </w:p>
    <w:p w:rsidR="00545177" w:rsidRPr="00545177" w:rsidRDefault="00545177" w:rsidP="005605E9">
      <w:pPr>
        <w:numPr>
          <w:ilvl w:val="1"/>
          <w:numId w:val="53"/>
        </w:numPr>
        <w:spacing w:after="160" w:line="259" w:lineRule="auto"/>
        <w:contextualSpacing/>
        <w:jc w:val="both"/>
        <w:rPr>
          <w:rFonts w:ascii="Times New Roman" w:hAnsi="Times New Roman" w:cs="Times New Roman"/>
          <w:b/>
        </w:rPr>
      </w:pPr>
      <w:r w:rsidRPr="00545177">
        <w:rPr>
          <w:rFonts w:ascii="Times New Roman" w:hAnsi="Times New Roman" w:cs="Times New Roman"/>
          <w:b/>
        </w:rPr>
        <w:t>Hivatalos szerv által kezdeményezett felvételek esetei</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NM rendelet 42. §</w:t>
      </w:r>
      <w:proofErr w:type="spellStart"/>
      <w:r w:rsidRPr="00545177">
        <w:rPr>
          <w:rFonts w:ascii="Times New Roman" w:eastAsia="Times New Roman" w:hAnsi="Times New Roman" w:cs="Times New Roman"/>
          <w:lang w:eastAsia="hu-HU"/>
        </w:rPr>
        <w:t>-a</w:t>
      </w:r>
      <w:proofErr w:type="spellEnd"/>
      <w:r w:rsidRPr="00545177">
        <w:rPr>
          <w:rFonts w:ascii="Times New Roman" w:eastAsia="Times New Roman" w:hAnsi="Times New Roman" w:cs="Times New Roman"/>
          <w:lang w:eastAsia="hu-HU"/>
        </w:rPr>
        <w:t xml:space="preserve"> alapján a gyermek bölcsődébe történő felvételét a szülő hozzájárulásával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körzeti védőnő,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házi gyermekorvos vagy a háziorvos,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család- és gyermekjóléti szolgálat,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lastRenderedPageBreak/>
        <w:sym w:font="Symbol" w:char="F0B7"/>
      </w:r>
      <w:r w:rsidRPr="00545177">
        <w:rPr>
          <w:rFonts w:ascii="Times New Roman" w:eastAsia="Times New Roman" w:hAnsi="Times New Roman" w:cs="Times New Roman"/>
          <w:lang w:eastAsia="hu-HU"/>
        </w:rPr>
        <w:t xml:space="preserve"> a gyámhatóság is kezdeményezheti, ha a gyermek egészsége, testi, szellemi, és pszichés fejlődése közvetlenkörnyezete által maradéktalanul nem biztosított. A hivatalos szervek írásbeli indoklásának tartalmaznia kell, hogy miért és milyen okok miatt javasolják a gyermek bölcsődei elhelyezését.</w:t>
      </w:r>
    </w:p>
    <w:p w:rsidR="00545177" w:rsidRPr="00545177" w:rsidRDefault="00545177" w:rsidP="005605E9">
      <w:pPr>
        <w:numPr>
          <w:ilvl w:val="0"/>
          <w:numId w:val="53"/>
        </w:numPr>
        <w:spacing w:after="160" w:line="259" w:lineRule="auto"/>
        <w:contextualSpacing/>
        <w:jc w:val="both"/>
        <w:rPr>
          <w:rFonts w:ascii="Times New Roman" w:hAnsi="Times New Roman" w:cs="Times New Roman"/>
          <w:b/>
        </w:rPr>
      </w:pPr>
      <w:r w:rsidRPr="00545177">
        <w:rPr>
          <w:rFonts w:ascii="Times New Roman" w:hAnsi="Times New Roman" w:cs="Times New Roman"/>
          <w:b/>
        </w:rPr>
        <w:t xml:space="preserve">Felvételi eljárás rendje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5.1. Felvételre jelentkezés a felvételi eljárás protokollja: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gyermekek felvétele egész évben folyamatos a szabad férőhelyek függvényében. A gyermek felvételét az erre rendszeresített, szülő/törvényes képviselő által kitöltött bölcsődei felvételi kérelem benyújtásával lehet kezdeményezni. A felvételi adatlapon kettő bölcsődét szükséges megjelölni fontossági sorrendben, az önkormányzati fenntartású tagintézmény közül. Szabadon lehet megjelölni bármely tagintézményt, mely a család lakhelye, vagy a szülő munkahelye közelében található. Az intézmény a szülő által megjelölt sorrendet veszi figyelembe. Amennyiben az első helyen megjelölt tagintézményben nem biztosítható a férőhely, úgy automatikusan a szülő által megjelölt második helyen megjelölt tagintézménybe kerülhet felvételre a gyermek. </w:t>
      </w:r>
    </w:p>
    <w:p w:rsidR="00545177" w:rsidRPr="00545177" w:rsidRDefault="00545177" w:rsidP="00545177">
      <w:pPr>
        <w:spacing w:after="0" w:line="240" w:lineRule="auto"/>
        <w:ind w:left="360"/>
        <w:jc w:val="both"/>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 xml:space="preserve">Új nevelési évet megelőző felvételek: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Egy-egy új nevelési év kezdetét (szeptember) megelőzően, minden év tavaszán történik a jelentkezések lebonyolítása. A bölcsődei férőhelyek nagy része az óvodába távozások (aug.31.) követően szabadul fel. A tavaszi felvételeknél az előre láthatóan december 31-ig felszabaduló, a bölcsődevezető által biztosítva látott szabad férőhelyek feltöltése a cél. A tavaszi felvételt megelőzően a bölcsődékben nyílt napokat rendeznek, ezzel segítve a szülőket a bölcsőde kiválasztásában. A nyílt napok időpontjairól és az aktuális nevelési év felvételhez kapcsolódó határidőiről, az intézmény honlapján lehet tájékozódni (www.torokszentmiklosibolcsode.hu ).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b/>
          <w:lang w:eastAsia="hu-HU"/>
        </w:rPr>
        <w:t>Év közbeni felvételek</w:t>
      </w:r>
      <w:r w:rsidRPr="00545177">
        <w:rPr>
          <w:rFonts w:ascii="Times New Roman" w:eastAsia="Times New Roman" w:hAnsi="Times New Roman" w:cs="Times New Roman"/>
          <w:lang w:eastAsia="hu-HU"/>
        </w:rPr>
        <w:t>: A nevelési év kezdete után a felvételi adatlapok kiadása csak az esetlegesen felszabaduló férőhelyek függvényében történik. A felvétel lehetőségei a nevelési év folyamán természetesen már jóval korlátozottabbak. A felvétel protokollja, menete ezekben az esetekben is ugyanaz, mint a tavaszi felvételek során.</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b/>
          <w:lang w:eastAsia="hu-HU"/>
        </w:rPr>
        <w:t>Sajátos nevelési igényű és korai fejlesztésben részesülő gyermekek felvétele</w:t>
      </w: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sajátos nevelési igényű illetve gyógypedagógiai tanácsadásra, korai fejlesztésre és gondozásra (a továbbiakban: korai fejlesztésre és gondozás) jogosult gyermek bölcsődei ellátás keretében való nevelése, gondozása történhet a nem sajátos nevelési igényű gyermekekkel közös, integrált csoportban.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NM rendelet 46. §</w:t>
      </w:r>
      <w:proofErr w:type="spellStart"/>
      <w:r w:rsidRPr="00545177">
        <w:rPr>
          <w:rFonts w:ascii="Times New Roman" w:eastAsia="Times New Roman" w:hAnsi="Times New Roman" w:cs="Times New Roman"/>
          <w:lang w:eastAsia="hu-HU"/>
        </w:rPr>
        <w:t>-a</w:t>
      </w:r>
      <w:proofErr w:type="spellEnd"/>
      <w:r w:rsidRPr="00545177">
        <w:rPr>
          <w:rFonts w:ascii="Times New Roman" w:eastAsia="Times New Roman" w:hAnsi="Times New Roman" w:cs="Times New Roman"/>
          <w:lang w:eastAsia="hu-HU"/>
        </w:rPr>
        <w:t xml:space="preserve"> alapján:</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a) egy bölcsődei csoportban egy sajátos nevelési igényű, illetve korai fejlesztésre és gondozásra jogosult gyermeket látnak el, legfeljebb tizenegy gyermek,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b) egy bölcsődei csoportban kettő sajátos nevelési igényű, illetve korai fejlesztésre és gondozásra jogosult gyermeket látnak el, legfeljebb tíz gyermek,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sajátos nevelési igényű, illetve korai fejlesztésre és gondozásra jogosult gyermek gondozásának megkezdését követő legalább három hónap elteltével a kisgyermeknevelő és a bölcsődevezető, a szülővel együtt értékeli a gyermek beilleszkedését és javaslatuk alapján az intézmény vezetője dönt a gyermek további neveléséről, gondozásáról. A felvétel sajátos nevelési igényű gyermek esetében a Pedagógiai Szakszolgálat Szakértői Bizottságának szakértői véleményének becsatolásával történik. A bölcsődei ellátásban a sajátos nevelési igényű gyermek annak az évnek az augusztus 31. napjáig vehet részt, amelyben a hatodik életévét betölti. Sajátos nevelési igényű gyermek, napi gondozási ideje négy óránál kevesebb időtartamban is meghatározható.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b/>
          <w:lang w:eastAsia="hu-HU"/>
        </w:rPr>
        <w:t>Veszélyeztetett gyermekek rendkívüli elhelyezése:</w:t>
      </w: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Ha a bölcsődei nevelési év közben a gyermek bölcsődébe történő felvételére veszélyeztetettsége miatt kerül sor a csoportlétszám legfeljebb a bölcsődei nevelési év végéig 1 fővel túlléphető.</w:t>
      </w:r>
    </w:p>
    <w:p w:rsidR="00545177" w:rsidRPr="00545177" w:rsidRDefault="00545177" w:rsidP="00545177">
      <w:pPr>
        <w:spacing w:after="0" w:line="240" w:lineRule="auto"/>
        <w:ind w:left="360"/>
        <w:jc w:val="both"/>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 xml:space="preserve">5.2. A felvételhez szükséges dokumentumok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b/>
          <w:lang w:eastAsia="hu-HU"/>
        </w:rPr>
        <w:t>Felvételi kérelem adatlapja</w:t>
      </w:r>
      <w:r w:rsidRPr="00545177">
        <w:rPr>
          <w:rFonts w:ascii="Times New Roman" w:eastAsia="Times New Roman" w:hAnsi="Times New Roman" w:cs="Times New Roman"/>
          <w:lang w:eastAsia="hu-HU"/>
        </w:rPr>
        <w:t xml:space="preserve">: A bölcsődei jelentkezéshez felvételi kérelem (1. sz. melléklet: Bölcsődei felvételi kérelem) kitöltése szükséges, melyet abból a tagintézményből lehet igényelni, ahová elsődlegesen szeretné a szülő a gyermekét beíratni, valamint az intézmény honlapjáról, http://torokszentmiklosibolcsode.hu/ . A kitöltött adatlapot, a szükséges igazolások csatolásával ugyan annak a tagintézmény vezetőjének kell leadni is. Természetesen csak a hiánytalanul kitöltött, aláírt és a szükséges igazolásokkal becsatolt kérelmek kerülnek feldolgozásra.  </w:t>
      </w:r>
      <w:r w:rsidRPr="00545177">
        <w:rPr>
          <w:rFonts w:ascii="Times New Roman" w:eastAsia="Times New Roman" w:hAnsi="Times New Roman" w:cs="Times New Roman"/>
          <w:b/>
          <w:lang w:eastAsia="hu-HU"/>
        </w:rPr>
        <w:lastRenderedPageBreak/>
        <w:t>Munkáltatói igazolás:</w:t>
      </w:r>
      <w:r w:rsidRPr="00545177">
        <w:rPr>
          <w:rFonts w:ascii="Times New Roman" w:eastAsia="Times New Roman" w:hAnsi="Times New Roman" w:cs="Times New Roman"/>
          <w:lang w:eastAsia="hu-HU"/>
        </w:rPr>
        <w:t xml:space="preserve"> A szülők igazolható munkahellyel, vagy alkalmazásukról legalább munkahelyi szándéknyilatkozattal kell, hogy rendelkezzenek, melyben a leendő munkáltató nyilatkozik arról: hogy a szülő alkalmazásban áll, vagy fog állni a bölcsődei felvétel kezdetére. A munkáltatói igazolást legkésőbb, a kért felvétel időpontja előtt két héttel kell véglegesen becsatolni. </w:t>
      </w:r>
    </w:p>
    <w:p w:rsidR="00545177" w:rsidRPr="00545177" w:rsidRDefault="00545177" w:rsidP="00545177">
      <w:pPr>
        <w:spacing w:after="0" w:line="240" w:lineRule="auto"/>
        <w:ind w:left="360"/>
        <w:jc w:val="both"/>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 xml:space="preserve">A bölcsődei felvétel egyéb indokait alátámasztó és a speciális ellátás iránti igényre vonatkozó dokumentumok: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ha a felvételt speciális kérelem előzi meg (gyámhivatali, családgondozói ajánlás, hallgatói jogviszony igazolása)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ha a szülő élni kíván a felvételre vonatkozó, Gyvt.-ben biztosított előnyökkel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ha a gyermek speciális ellátást igényel (Szakértői Bizottság javaslata, szakorvosi igazolás)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tartózkodással kapcsolatos státusz igazolása (menedékes státusz)</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p>
    <w:p w:rsidR="00545177" w:rsidRPr="00545177" w:rsidRDefault="00545177" w:rsidP="005605E9">
      <w:pPr>
        <w:numPr>
          <w:ilvl w:val="1"/>
          <w:numId w:val="53"/>
        </w:numPr>
        <w:spacing w:after="160" w:line="259" w:lineRule="auto"/>
        <w:contextualSpacing/>
        <w:jc w:val="both"/>
        <w:rPr>
          <w:rFonts w:ascii="Times New Roman" w:hAnsi="Times New Roman" w:cs="Times New Roman"/>
        </w:rPr>
      </w:pPr>
      <w:r w:rsidRPr="00545177">
        <w:rPr>
          <w:rFonts w:ascii="Times New Roman" w:hAnsi="Times New Roman" w:cs="Times New Roman"/>
        </w:rPr>
        <w:t xml:space="preserve">Felvételi kérelmek elbírálásának rendje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 vezetője a bölcsődei felvételek elbírálását a tagintézmény vezetőjével végzi.</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felvételi kérelmek elbírálása során a Gyvt. 43 § (3) bekezdése szerint előnyben kell részesíteni azt a gyermeket: </w:t>
      </w:r>
    </w:p>
    <w:p w:rsidR="00545177" w:rsidRPr="00545177" w:rsidRDefault="00545177" w:rsidP="005605E9">
      <w:pPr>
        <w:numPr>
          <w:ilvl w:val="0"/>
          <w:numId w:val="54"/>
        </w:numPr>
        <w:spacing w:after="160" w:line="259" w:lineRule="auto"/>
        <w:contextualSpacing/>
        <w:jc w:val="both"/>
        <w:rPr>
          <w:rFonts w:ascii="Times New Roman" w:hAnsi="Times New Roman" w:cs="Times New Roman"/>
        </w:rPr>
      </w:pPr>
      <w:r w:rsidRPr="00545177">
        <w:rPr>
          <w:rFonts w:ascii="Times New Roman" w:hAnsi="Times New Roman" w:cs="Times New Roman"/>
        </w:rPr>
        <w:t xml:space="preserve">ha a gyermek szülője, más törvényes képviselője a felvételi kérelem benyújtását követő 30 napon belül igazolja, hogy munkaviszonyban vagy munkavégzésre irányuló egyéb jogviszonyban áll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proofErr w:type="spellStart"/>
      <w:r w:rsidRPr="00545177">
        <w:rPr>
          <w:rFonts w:ascii="Times New Roman" w:eastAsia="Times New Roman" w:hAnsi="Times New Roman" w:cs="Times New Roman"/>
          <w:lang w:eastAsia="hu-HU"/>
        </w:rPr>
        <w:t>aa</w:t>
      </w:r>
      <w:proofErr w:type="spellEnd"/>
      <w:r w:rsidRPr="00545177">
        <w:rPr>
          <w:rFonts w:ascii="Times New Roman" w:eastAsia="Times New Roman" w:hAnsi="Times New Roman" w:cs="Times New Roman"/>
          <w:lang w:eastAsia="hu-HU"/>
        </w:rPr>
        <w:t>) a rendszeres gyermekvédelmi kedvezményre jogosult gyermeket,</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ab) a három vagy több gyermeket nevelő családban élő gyermeket,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proofErr w:type="spellStart"/>
      <w:r w:rsidRPr="00545177">
        <w:rPr>
          <w:rFonts w:ascii="Times New Roman" w:eastAsia="Times New Roman" w:hAnsi="Times New Roman" w:cs="Times New Roman"/>
          <w:lang w:eastAsia="hu-HU"/>
        </w:rPr>
        <w:t>ac</w:t>
      </w:r>
      <w:proofErr w:type="spellEnd"/>
      <w:r w:rsidRPr="00545177">
        <w:rPr>
          <w:rFonts w:ascii="Times New Roman" w:eastAsia="Times New Roman" w:hAnsi="Times New Roman" w:cs="Times New Roman"/>
          <w:lang w:eastAsia="hu-HU"/>
        </w:rPr>
        <w:t xml:space="preserve">) az egyedülálló szülő által nevelt gyermeket, és </w:t>
      </w:r>
    </w:p>
    <w:p w:rsidR="00545177" w:rsidRPr="00545177" w:rsidRDefault="00545177" w:rsidP="005605E9">
      <w:pPr>
        <w:numPr>
          <w:ilvl w:val="0"/>
          <w:numId w:val="54"/>
        </w:numPr>
        <w:spacing w:after="160" w:line="259" w:lineRule="auto"/>
        <w:contextualSpacing/>
        <w:jc w:val="both"/>
        <w:rPr>
          <w:rFonts w:ascii="Times New Roman" w:hAnsi="Times New Roman" w:cs="Times New Roman"/>
        </w:rPr>
      </w:pPr>
      <w:r w:rsidRPr="00545177">
        <w:rPr>
          <w:rFonts w:ascii="Times New Roman" w:hAnsi="Times New Roman" w:cs="Times New Roman"/>
        </w:rPr>
        <w:t xml:space="preserve">a védelembe vett gyermeket. </w:t>
      </w:r>
    </w:p>
    <w:p w:rsidR="00545177" w:rsidRPr="00545177" w:rsidRDefault="00545177" w:rsidP="00545177">
      <w:pPr>
        <w:spacing w:after="0" w:line="240" w:lineRule="auto"/>
        <w:jc w:val="both"/>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Törökszentmiklós Városi Önkormányzat Képviselő-testülete a gyermekek védelméről és a gyámügyi igazgatásról szóló 1997. évi XXXI. törvény 41 §</w:t>
      </w:r>
      <w:proofErr w:type="spellStart"/>
      <w:r w:rsidRPr="00545177">
        <w:rPr>
          <w:rFonts w:ascii="Times New Roman" w:eastAsia="Times New Roman" w:hAnsi="Times New Roman" w:cs="Times New Roman"/>
          <w:b/>
          <w:lang w:eastAsia="hu-HU"/>
        </w:rPr>
        <w:t>-a</w:t>
      </w:r>
      <w:proofErr w:type="spellEnd"/>
      <w:r w:rsidRPr="00545177">
        <w:rPr>
          <w:rFonts w:ascii="Times New Roman" w:eastAsia="Times New Roman" w:hAnsi="Times New Roman" w:cs="Times New Roman"/>
          <w:b/>
          <w:lang w:eastAsia="hu-HU"/>
        </w:rPr>
        <w:t xml:space="preserve"> és a személyek szakmai feladatairól és működésük feltételéről szóló 15/1998. (IV.30.) rendelet 36 §</w:t>
      </w:r>
      <w:proofErr w:type="spellStart"/>
      <w:r w:rsidRPr="00545177">
        <w:rPr>
          <w:rFonts w:ascii="Times New Roman" w:eastAsia="Times New Roman" w:hAnsi="Times New Roman" w:cs="Times New Roman"/>
          <w:b/>
          <w:lang w:eastAsia="hu-HU"/>
        </w:rPr>
        <w:t>-a</w:t>
      </w:r>
      <w:proofErr w:type="spellEnd"/>
      <w:r w:rsidRPr="00545177">
        <w:rPr>
          <w:rFonts w:ascii="Times New Roman" w:eastAsia="Times New Roman" w:hAnsi="Times New Roman" w:cs="Times New Roman"/>
          <w:b/>
          <w:lang w:eastAsia="hu-HU"/>
        </w:rPr>
        <w:t xml:space="preserve"> alapján engedélyezi, hogy a gyermekek bölcsődei felvétele során el lehet tekinteni a munkáltatói igazolás benyújtásától az alábbi esetekben:</w:t>
      </w:r>
    </w:p>
    <w:p w:rsidR="00545177" w:rsidRPr="00545177" w:rsidRDefault="00545177" w:rsidP="005605E9">
      <w:pPr>
        <w:numPr>
          <w:ilvl w:val="0"/>
          <w:numId w:val="46"/>
        </w:numPr>
        <w:spacing w:after="160" w:line="259" w:lineRule="auto"/>
        <w:contextualSpacing/>
        <w:jc w:val="both"/>
        <w:rPr>
          <w:rFonts w:ascii="Times New Roman" w:hAnsi="Times New Roman" w:cs="Times New Roman"/>
        </w:rPr>
      </w:pPr>
      <w:r w:rsidRPr="00545177">
        <w:rPr>
          <w:rFonts w:ascii="Times New Roman" w:hAnsi="Times New Roman" w:cs="Times New Roman"/>
        </w:rPr>
        <w:t>az anya nem dolgozik, de szociális helyzeténél fogva gyermekorvos, védőnő, gyermekjóléti központ javasolja felvételét,</w:t>
      </w:r>
    </w:p>
    <w:p w:rsidR="00545177" w:rsidRPr="00545177" w:rsidRDefault="00545177" w:rsidP="005605E9">
      <w:pPr>
        <w:numPr>
          <w:ilvl w:val="0"/>
          <w:numId w:val="46"/>
        </w:numPr>
        <w:spacing w:after="160" w:line="259" w:lineRule="auto"/>
        <w:contextualSpacing/>
        <w:jc w:val="both"/>
        <w:rPr>
          <w:rFonts w:ascii="Times New Roman" w:hAnsi="Times New Roman" w:cs="Times New Roman"/>
        </w:rPr>
      </w:pPr>
      <w:r w:rsidRPr="00545177">
        <w:rPr>
          <w:rFonts w:ascii="Times New Roman" w:hAnsi="Times New Roman" w:cs="Times New Roman"/>
        </w:rPr>
        <w:t>az anya egészségi állapota indokolja a gyermek bölcsődei elhelyezését,</w:t>
      </w:r>
    </w:p>
    <w:p w:rsidR="00545177" w:rsidRPr="00545177" w:rsidRDefault="00545177" w:rsidP="005605E9">
      <w:pPr>
        <w:numPr>
          <w:ilvl w:val="0"/>
          <w:numId w:val="46"/>
        </w:numPr>
        <w:spacing w:after="160" w:line="259" w:lineRule="auto"/>
        <w:contextualSpacing/>
        <w:jc w:val="both"/>
        <w:rPr>
          <w:rFonts w:ascii="Times New Roman" w:hAnsi="Times New Roman" w:cs="Times New Roman"/>
        </w:rPr>
      </w:pPr>
      <w:r w:rsidRPr="00545177">
        <w:rPr>
          <w:rFonts w:ascii="Times New Roman" w:hAnsi="Times New Roman" w:cs="Times New Roman"/>
        </w:rPr>
        <w:t>kinek fejlődése érdekében állandó napközbeni ellátásra van szüksége</w:t>
      </w:r>
    </w:p>
    <w:p w:rsidR="00545177" w:rsidRPr="00545177" w:rsidRDefault="00545177" w:rsidP="005605E9">
      <w:pPr>
        <w:numPr>
          <w:ilvl w:val="0"/>
          <w:numId w:val="46"/>
        </w:numPr>
        <w:spacing w:after="160" w:line="259" w:lineRule="auto"/>
        <w:contextualSpacing/>
        <w:jc w:val="both"/>
        <w:rPr>
          <w:rFonts w:ascii="Times New Roman" w:hAnsi="Times New Roman" w:cs="Times New Roman"/>
        </w:rPr>
      </w:pPr>
      <w:r w:rsidRPr="00545177">
        <w:rPr>
          <w:rFonts w:ascii="Times New Roman" w:hAnsi="Times New Roman" w:cs="Times New Roman"/>
        </w:rPr>
        <w:t>akit egyedülálló vagy idős személy nevel</w:t>
      </w:r>
    </w:p>
    <w:p w:rsidR="00545177" w:rsidRPr="00545177" w:rsidRDefault="00545177" w:rsidP="005605E9">
      <w:pPr>
        <w:numPr>
          <w:ilvl w:val="0"/>
          <w:numId w:val="46"/>
        </w:numPr>
        <w:spacing w:after="160" w:line="259" w:lineRule="auto"/>
        <w:contextualSpacing/>
        <w:jc w:val="both"/>
        <w:rPr>
          <w:rFonts w:ascii="Times New Roman" w:hAnsi="Times New Roman" w:cs="Times New Roman"/>
        </w:rPr>
      </w:pPr>
      <w:r w:rsidRPr="00545177">
        <w:rPr>
          <w:rFonts w:ascii="Times New Roman" w:hAnsi="Times New Roman" w:cs="Times New Roman"/>
        </w:rPr>
        <w:t>aki több gyermeket nevel.</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 fenti eseteken túl az elbírálásnál figyelembe veszi a bölcsődeválasztás indokainál a lakcím vagy a munkahely közelségét, az esetleges testvérkapcsolatokat (testvér iskolájának, óvodájának közelsége). A felvételi kérelmek elbírálása során mérlegeli az igényeket, figyelembe véve a csatolt igazolásokat és a vonatkozó jogszabály által megjelölt szempontokat. A döntést az Intézményvezető hozza meg.</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p>
    <w:p w:rsidR="00545177" w:rsidRPr="00545177" w:rsidRDefault="00545177" w:rsidP="005605E9">
      <w:pPr>
        <w:numPr>
          <w:ilvl w:val="1"/>
          <w:numId w:val="53"/>
        </w:numPr>
        <w:spacing w:after="160" w:line="259" w:lineRule="auto"/>
        <w:contextualSpacing/>
        <w:jc w:val="both"/>
        <w:rPr>
          <w:rFonts w:ascii="Times New Roman" w:hAnsi="Times New Roman" w:cs="Times New Roman"/>
          <w:b/>
        </w:rPr>
      </w:pPr>
      <w:r w:rsidRPr="00545177">
        <w:rPr>
          <w:rFonts w:ascii="Times New Roman" w:hAnsi="Times New Roman" w:cs="Times New Roman"/>
          <w:b/>
        </w:rPr>
        <w:t xml:space="preserve">Várólista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Amennyiben férőhelyhiány miatt, vagy életkorukból kifolyólag átmenetileg nincs lehetőség a bölcsődei felvételre, a szülő kérelmére a gyermek várólistára kerülhet.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várólista vezetés szabályai: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Mind két tagintézmény saját várólistát vezet,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szülők telefonon kapnak értesítést a felszabaduló férőhelyek esetében a felvétel lehetőségéről.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várólistáról nemcsak feliratkozási sorrendben történik a szülők értesítése az év közbeni férőhely felszabadulásról, hiszen ebben az esetben is meghatározók a vonatkozó jogszabályokban megjelölt előnyt élvező helyzetek és a csoportlétszám előírások.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tavaszi felvételi eljárást követően minden évben új várólista indul a tagintézményekben.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Mindig csak az aktuális nevelési évre vonatkozóan lehet a várólistára feliratkozni.</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p>
    <w:p w:rsidR="00545177" w:rsidRPr="00545177" w:rsidRDefault="00545177" w:rsidP="005605E9">
      <w:pPr>
        <w:numPr>
          <w:ilvl w:val="1"/>
          <w:numId w:val="53"/>
        </w:numPr>
        <w:spacing w:after="160" w:line="259" w:lineRule="auto"/>
        <w:contextualSpacing/>
        <w:jc w:val="both"/>
        <w:rPr>
          <w:rFonts w:ascii="Times New Roman" w:hAnsi="Times New Roman" w:cs="Times New Roman"/>
          <w:b/>
        </w:rPr>
      </w:pPr>
      <w:r w:rsidRPr="00545177">
        <w:rPr>
          <w:rFonts w:ascii="Times New Roman" w:hAnsi="Times New Roman" w:cs="Times New Roman"/>
          <w:b/>
        </w:rPr>
        <w:t xml:space="preserve">Beiratkozás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beiratkozás a bölcsődei beszoktatás első napján történik meg. A beiratkozás napján kerül aláírásra, a szülők és az intézményvezető közötti Megállapodás (3. sz. melléklet) a bölcsődei ellátás főbb tartalmairól: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szülő/törvényes képviselő, térítési díj fizetésére kötelezett személyi adatairól,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gyermek adatairól,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az ellátás időtartamáról, </w:t>
      </w:r>
      <w:r w:rsidRPr="00545177">
        <w:rPr>
          <w:rFonts w:ascii="Times New Roman" w:eastAsia="Times New Roman" w:hAnsi="Times New Roman" w:cs="Times New Roman"/>
          <w:lang w:eastAsia="hu-HU"/>
        </w:rPr>
        <w:sym w:font="Symbol" w:char="F0B7"/>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a fizetendő térítési díj mértékéről, a fizetésre vonatkozó szabályokról, </w:t>
      </w:r>
    </w:p>
    <w:p w:rsidR="00545177" w:rsidRPr="00545177" w:rsidRDefault="00545177" w:rsidP="00545177">
      <w:pPr>
        <w:spacing w:after="0" w:line="240" w:lineRule="auto"/>
        <w:ind w:left="360"/>
        <w:jc w:val="both"/>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 xml:space="preserve">A szülő általános tájékoztatást kap továbbá a beiratkozás során: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az ellátás tartamáról, feltételeiről, szolgáltatásokról,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az intézmény által vezetett, a gyermekére vonatkozó nyilvántartásokról,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személyes adatok védelméről és a bölcsődében készíthető fényképekről, felvételekről,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panaszjoga gyakorlásának módjáról,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az érték- és vagyonmegőrzés módjáról, </w:t>
      </w: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házirendről, melynek egy példányát kézhez kapja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az adatkezelés szabályairól. A beszoktatás első napján, vagy azt megelőzően benyújtandó/bemutatandó dokumentumok: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szülői nyilatkozat arról, hogy a gyermek egészségi állapota alapján megkezdheti a beszoktatást, mert egészséges, nem szenved fertőző megbetegedésben,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gyermek TAJ kártyája,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gyermek védőoltásait tartalmazó egészségügyi könyve,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szülői nyilatkozat arra nézve, hogy ki viheti el a gyermeket a bölcsődéből,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valamely szülő korlátozott gyermekelviteli joga esetén a törvényes képviselő részéről a hivatalos dokumentum arra nézve, hogy ő a gyermek törvényes képviselője. (Elvált szülők esetén bírósági határozat másolata, annak igazolására, hogy ki és hogyan gyakorolja a szülői felügyeleti jogot a gyermek felett, távolságtartási végzés, egyéb)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térítési díjfizetéshez, a kedvezmények igénybevételéhez szükséges dokumentumok.</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p>
    <w:p w:rsidR="00545177" w:rsidRPr="00545177" w:rsidRDefault="00545177" w:rsidP="005605E9">
      <w:pPr>
        <w:numPr>
          <w:ilvl w:val="0"/>
          <w:numId w:val="53"/>
        </w:numPr>
        <w:spacing w:after="160" w:line="259" w:lineRule="auto"/>
        <w:contextualSpacing/>
        <w:jc w:val="both"/>
        <w:rPr>
          <w:rFonts w:ascii="Times New Roman" w:hAnsi="Times New Roman" w:cs="Times New Roman"/>
          <w:b/>
        </w:rPr>
      </w:pPr>
      <w:r w:rsidRPr="00545177">
        <w:rPr>
          <w:rFonts w:ascii="Times New Roman" w:hAnsi="Times New Roman" w:cs="Times New Roman"/>
          <w:b/>
        </w:rPr>
        <w:t xml:space="preserve">A bölcsődei ellátás megszűnése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gyermek bölcsődei elhelyezése megszűnik: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megállapodásban rögzített jogosultsági idő végével,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ha a megszüntetést a szülő kéri, (5. sz. melléklet: Szülői kérelem a bölcsődei gondozás megszüntetésére) bármilyen személyes okból,</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a Gyvt. 42 § /A bekezdésében foglaltak szerint, ha orvosi szakvélemény alapján egészségi állapota miatt bölcsődében nem gondozható, </w:t>
      </w: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ha tartósan szülői jelzés nélkül hiányzik a gyermek 60 napot meghaladóan, és a bölcsődevezető hivatalos megkeresései eredménytelenek maradnak, </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sym w:font="Symbol" w:char="F0B7"/>
      </w:r>
      <w:r w:rsidRPr="00545177">
        <w:rPr>
          <w:rFonts w:ascii="Times New Roman" w:eastAsia="Times New Roman" w:hAnsi="Times New Roman" w:cs="Times New Roman"/>
          <w:lang w:eastAsia="hu-HU"/>
        </w:rPr>
        <w:t xml:space="preserve"> ha a próbaidő alatt a sajátos nevelési igényű gyermek bölcsődei gondozását a szakmai munkacsoport nem javasolja.</w:t>
      </w:r>
    </w:p>
    <w:p w:rsidR="00545177" w:rsidRPr="00545177" w:rsidRDefault="00545177" w:rsidP="00545177">
      <w:pPr>
        <w:spacing w:after="0" w:line="240" w:lineRule="auto"/>
        <w:ind w:left="360"/>
        <w:jc w:val="both"/>
        <w:rPr>
          <w:rFonts w:ascii="Times New Roman" w:eastAsia="Times New Roman" w:hAnsi="Times New Roman" w:cs="Times New Roman"/>
          <w:lang w:eastAsia="hu-HU"/>
        </w:rPr>
      </w:pPr>
    </w:p>
    <w:p w:rsidR="00545177" w:rsidRPr="00545177" w:rsidRDefault="00545177" w:rsidP="005605E9">
      <w:pPr>
        <w:numPr>
          <w:ilvl w:val="0"/>
          <w:numId w:val="53"/>
        </w:numPr>
        <w:spacing w:after="160" w:line="259" w:lineRule="auto"/>
        <w:contextualSpacing/>
        <w:jc w:val="both"/>
        <w:rPr>
          <w:rFonts w:ascii="Times New Roman" w:hAnsi="Times New Roman" w:cs="Times New Roman"/>
          <w:b/>
        </w:rPr>
      </w:pPr>
      <w:r w:rsidRPr="00545177">
        <w:rPr>
          <w:rFonts w:ascii="Times New Roman" w:hAnsi="Times New Roman" w:cs="Times New Roman"/>
          <w:b/>
        </w:rPr>
        <w:t xml:space="preserve">Továbbmaradási kérelem </w:t>
      </w:r>
    </w:p>
    <w:p w:rsidR="00545177" w:rsidRPr="00545177" w:rsidRDefault="00545177" w:rsidP="00545177">
      <w:pPr>
        <w:spacing w:after="160" w:line="259" w:lineRule="auto"/>
        <w:ind w:left="720"/>
        <w:contextualSpacing/>
        <w:jc w:val="both"/>
        <w:rPr>
          <w:rFonts w:ascii="Times New Roman" w:hAnsi="Times New Roman" w:cs="Times New Roman"/>
        </w:rPr>
      </w:pPr>
      <w:r w:rsidRPr="00545177">
        <w:rPr>
          <w:rFonts w:ascii="Times New Roman" w:hAnsi="Times New Roman" w:cs="Times New Roman"/>
        </w:rPr>
        <w:t>Ha a gyermek harmadik életévét betöltötte, de testi vagy értelmi fejlettségi szintje alapján még nem érett az óvodai nevelésre, a szülő írásban benyújtott kérésre a bölcsődei ellátás keretében tovább gondozható, nevelhető a gyermek negyedik életévének betöltését követő nevelési év végéig (augusztus 31.). A kérelmet a szülő nyújtja be az intézményvezetőhöz, aki intézkedik a tovább maradás engedélyezésére.</w:t>
      </w: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45177">
      <w:pPr>
        <w:spacing w:after="160" w:line="259" w:lineRule="auto"/>
        <w:ind w:left="720"/>
        <w:contextualSpacing/>
        <w:jc w:val="both"/>
        <w:rPr>
          <w:rFonts w:ascii="Times New Roman" w:hAnsi="Times New Roman" w:cs="Times New Roman"/>
        </w:rPr>
      </w:pPr>
    </w:p>
    <w:p w:rsidR="00545177" w:rsidRPr="00545177" w:rsidRDefault="00545177" w:rsidP="00545177">
      <w:pPr>
        <w:spacing w:after="160" w:line="259" w:lineRule="auto"/>
        <w:ind w:left="720"/>
        <w:contextualSpacing/>
        <w:jc w:val="both"/>
        <w:rPr>
          <w:rFonts w:ascii="Times New Roman" w:hAnsi="Times New Roman" w:cs="Times New Roman"/>
        </w:rPr>
        <w:sectPr w:rsidR="00545177" w:rsidRPr="00545177" w:rsidSect="00545177">
          <w:pgSz w:w="11906" w:h="16838"/>
          <w:pgMar w:top="1417" w:right="1417" w:bottom="1417" w:left="1417" w:header="708" w:footer="708" w:gutter="0"/>
          <w:pgNumType w:start="1"/>
          <w:cols w:space="708"/>
          <w:docGrid w:linePitch="360"/>
        </w:sectPr>
      </w:pPr>
    </w:p>
    <w:p w:rsidR="00545177" w:rsidRPr="00545177" w:rsidRDefault="00545177" w:rsidP="00E570A6">
      <w:pPr>
        <w:spacing w:after="160" w:line="259" w:lineRule="auto"/>
        <w:contextualSpacing/>
        <w:jc w:val="both"/>
        <w:rPr>
          <w:rFonts w:ascii="Times New Roman" w:hAnsi="Times New Roman" w:cs="Times New Roman"/>
        </w:rPr>
      </w:pPr>
    </w:p>
    <w:p w:rsidR="00545177" w:rsidRPr="00545177" w:rsidRDefault="00545177" w:rsidP="005605E9">
      <w:pPr>
        <w:numPr>
          <w:ilvl w:val="0"/>
          <w:numId w:val="57"/>
        </w:numPr>
        <w:spacing w:after="160" w:line="259" w:lineRule="auto"/>
        <w:contextualSpacing/>
        <w:jc w:val="center"/>
        <w:rPr>
          <w:rFonts w:ascii="Times New Roman" w:hAnsi="Times New Roman" w:cs="Times New Roman"/>
          <w:b/>
          <w:u w:val="single"/>
        </w:rPr>
      </w:pPr>
      <w:r w:rsidRPr="00545177">
        <w:rPr>
          <w:rFonts w:ascii="Times New Roman" w:hAnsi="Times New Roman" w:cs="Times New Roman"/>
          <w:b/>
          <w:u w:val="single"/>
        </w:rPr>
        <w:t>számú melléklet</w:t>
      </w:r>
    </w:p>
    <w:p w:rsidR="00545177" w:rsidRDefault="00545177" w:rsidP="00545177">
      <w:pPr>
        <w:spacing w:after="0" w:line="240" w:lineRule="auto"/>
        <w:jc w:val="center"/>
        <w:rPr>
          <w:rFonts w:ascii="Times New Roman" w:eastAsia="Times New Roman" w:hAnsi="Times New Roman" w:cs="Times New Roman"/>
          <w:b/>
          <w:u w:val="single"/>
          <w:lang w:eastAsia="hu-HU"/>
        </w:rPr>
      </w:pPr>
      <w:r w:rsidRPr="00545177">
        <w:rPr>
          <w:rFonts w:ascii="Times New Roman" w:eastAsia="Times New Roman" w:hAnsi="Times New Roman" w:cs="Times New Roman"/>
          <w:b/>
          <w:u w:val="single"/>
          <w:lang w:eastAsia="hu-HU"/>
        </w:rPr>
        <w:t>FELVÉTELI KÉRELEM BÖLCSŐDEI ALAPELLÁTÁSRA</w:t>
      </w:r>
    </w:p>
    <w:p w:rsidR="00E570A6" w:rsidRPr="00545177" w:rsidRDefault="00E570A6" w:rsidP="00545177">
      <w:pPr>
        <w:spacing w:after="0" w:line="240" w:lineRule="auto"/>
        <w:jc w:val="center"/>
        <w:rPr>
          <w:rFonts w:ascii="Times New Roman" w:eastAsia="Times New Roman" w:hAnsi="Times New Roman" w:cs="Times New Roman"/>
          <w:b/>
          <w:u w:val="single"/>
          <w:lang w:eastAsia="hu-HU"/>
        </w:rPr>
      </w:pPr>
    </w:p>
    <w:p w:rsidR="00545177" w:rsidRPr="00545177" w:rsidRDefault="00545177" w:rsidP="00545177">
      <w:pPr>
        <w:spacing w:after="0" w:line="240" w:lineRule="auto"/>
        <w:jc w:val="center"/>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A nyomtatvány kérnénk olvasható nagy nyomtatott betűkkel kitölteni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Székhely: 5200. Törökszentmiklós, Petőfi Sándor utca 50.                                  Telefon: 56/390-251</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Iktatószám:………/20</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bölcsőde megnevezése, ahová a gyermek felvételét kéri (fontossági sorrendben két bölcsőde megjelölését kérjük):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1) _Petőfi úti bölcsőde                5200. Törökszentmiklós, Petőfi Sándor utca 50.</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2) _Batthyány úti bölcsőde        5200. Törökszentmiklós, Batthyány út 139.</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Mikortól szeretné, kérni a bölcsődei ellátást? ( év, hónap, nap)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GYERMEK ADATAI: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Gyermek neve:………………………………………………………………………………………………………………....................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Születési helye, ideje: …………………………………………………………………………………………………………………………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Anyja leánykori neve: ………………………………………………………………………………………………………………………….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Lakcím kártyáján szereplő bejelentett lakóhely…………………………………………………………………………………..</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Lakcím kártyáján szereplő tartózkodási hely: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TAJ szám : ……………………………………….                     Állampolgársága:…………………………………………….……..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Nem magyar állampolgárság esetén, az ország területén való tartózkodás jogcíme és az okirat száma: …………………………………………………………………………………………………………………………………………………………… </w:t>
      </w:r>
    </w:p>
    <w:tbl>
      <w:tblPr>
        <w:tblStyle w:val="Rcsostblzat1"/>
        <w:tblW w:w="0" w:type="auto"/>
        <w:tblLook w:val="04A0" w:firstRow="1" w:lastRow="0" w:firstColumn="1" w:lastColumn="0" w:noHBand="0" w:noVBand="1"/>
      </w:tblPr>
      <w:tblGrid>
        <w:gridCol w:w="3070"/>
        <w:gridCol w:w="3071"/>
        <w:gridCol w:w="3071"/>
      </w:tblGrid>
      <w:tr w:rsidR="00545177" w:rsidRPr="00545177" w:rsidTr="00545177">
        <w:trPr>
          <w:trHeight w:val="510"/>
        </w:trPr>
        <w:tc>
          <w:tcPr>
            <w:tcW w:w="3070" w:type="dxa"/>
            <w:vAlign w:val="center"/>
          </w:tcPr>
          <w:p w:rsidR="00545177" w:rsidRPr="00545177" w:rsidRDefault="00545177" w:rsidP="00545177">
            <w:pPr>
              <w:jc w:val="center"/>
              <w:rPr>
                <w:rFonts w:ascii="Times New Roman" w:eastAsia="Times New Roman" w:hAnsi="Times New Roman"/>
              </w:rPr>
            </w:pPr>
            <w:r w:rsidRPr="00545177">
              <w:rPr>
                <w:rFonts w:ascii="Times New Roman" w:eastAsia="Times New Roman" w:hAnsi="Times New Roman"/>
              </w:rPr>
              <w:t>Szülők adatai</w:t>
            </w:r>
          </w:p>
        </w:tc>
        <w:tc>
          <w:tcPr>
            <w:tcW w:w="3071" w:type="dxa"/>
            <w:vAlign w:val="center"/>
          </w:tcPr>
          <w:p w:rsidR="00545177" w:rsidRPr="00545177" w:rsidRDefault="00545177" w:rsidP="00545177">
            <w:pPr>
              <w:jc w:val="center"/>
              <w:rPr>
                <w:rFonts w:ascii="Times New Roman" w:eastAsia="Times New Roman" w:hAnsi="Times New Roman"/>
              </w:rPr>
            </w:pPr>
            <w:r w:rsidRPr="00545177">
              <w:rPr>
                <w:rFonts w:ascii="Times New Roman" w:eastAsia="Times New Roman" w:hAnsi="Times New Roman"/>
              </w:rPr>
              <w:t>Édesanya</w:t>
            </w:r>
          </w:p>
        </w:tc>
        <w:tc>
          <w:tcPr>
            <w:tcW w:w="3071" w:type="dxa"/>
            <w:vAlign w:val="center"/>
          </w:tcPr>
          <w:p w:rsidR="00545177" w:rsidRPr="00545177" w:rsidRDefault="00545177" w:rsidP="00545177">
            <w:pPr>
              <w:jc w:val="center"/>
              <w:rPr>
                <w:rFonts w:ascii="Times New Roman" w:eastAsia="Times New Roman" w:hAnsi="Times New Roman"/>
              </w:rPr>
            </w:pPr>
            <w:r w:rsidRPr="00545177">
              <w:rPr>
                <w:rFonts w:ascii="Times New Roman" w:eastAsia="Times New Roman" w:hAnsi="Times New Roman"/>
              </w:rPr>
              <w:t>Édesapa</w:t>
            </w:r>
          </w:p>
        </w:tc>
      </w:tr>
      <w:tr w:rsidR="00545177" w:rsidRPr="00545177" w:rsidTr="00545177">
        <w:trPr>
          <w:trHeight w:val="737"/>
        </w:trPr>
        <w:tc>
          <w:tcPr>
            <w:tcW w:w="3070" w:type="dxa"/>
            <w:vAlign w:val="center"/>
          </w:tcPr>
          <w:p w:rsidR="00545177" w:rsidRPr="00545177" w:rsidRDefault="00545177" w:rsidP="00545177">
            <w:pPr>
              <w:jc w:val="center"/>
              <w:rPr>
                <w:rFonts w:ascii="Times New Roman" w:eastAsia="Times New Roman" w:hAnsi="Times New Roman"/>
              </w:rPr>
            </w:pPr>
            <w:r w:rsidRPr="00545177">
              <w:rPr>
                <w:rFonts w:ascii="Times New Roman" w:eastAsia="Times New Roman" w:hAnsi="Times New Roman"/>
              </w:rPr>
              <w:t>Név (nőknél születési név is)</w:t>
            </w:r>
          </w:p>
        </w:tc>
        <w:tc>
          <w:tcPr>
            <w:tcW w:w="3071" w:type="dxa"/>
            <w:vAlign w:val="center"/>
          </w:tcPr>
          <w:p w:rsidR="00545177" w:rsidRPr="00545177" w:rsidRDefault="00545177" w:rsidP="00545177">
            <w:pPr>
              <w:jc w:val="center"/>
              <w:rPr>
                <w:rFonts w:ascii="Times New Roman" w:eastAsia="Times New Roman" w:hAnsi="Times New Roman"/>
              </w:rPr>
            </w:pPr>
          </w:p>
        </w:tc>
        <w:tc>
          <w:tcPr>
            <w:tcW w:w="3071" w:type="dxa"/>
            <w:vAlign w:val="center"/>
          </w:tcPr>
          <w:p w:rsidR="00545177" w:rsidRPr="00545177" w:rsidRDefault="00545177" w:rsidP="00545177">
            <w:pPr>
              <w:jc w:val="center"/>
              <w:rPr>
                <w:rFonts w:ascii="Times New Roman" w:eastAsia="Times New Roman" w:hAnsi="Times New Roman"/>
              </w:rPr>
            </w:pPr>
          </w:p>
        </w:tc>
      </w:tr>
      <w:tr w:rsidR="00545177" w:rsidRPr="00545177" w:rsidTr="00545177">
        <w:trPr>
          <w:trHeight w:val="737"/>
        </w:trPr>
        <w:tc>
          <w:tcPr>
            <w:tcW w:w="3070" w:type="dxa"/>
            <w:vAlign w:val="center"/>
          </w:tcPr>
          <w:p w:rsidR="00545177" w:rsidRPr="00545177" w:rsidRDefault="00545177" w:rsidP="00545177">
            <w:pPr>
              <w:jc w:val="center"/>
              <w:rPr>
                <w:rFonts w:ascii="Times New Roman" w:eastAsia="Times New Roman" w:hAnsi="Times New Roman"/>
              </w:rPr>
            </w:pPr>
            <w:r w:rsidRPr="00545177">
              <w:rPr>
                <w:rFonts w:ascii="Times New Roman" w:eastAsia="Times New Roman" w:hAnsi="Times New Roman"/>
              </w:rPr>
              <w:t>Lakcím kártyáján szereplő bejelentett lakóhely</w:t>
            </w:r>
          </w:p>
        </w:tc>
        <w:tc>
          <w:tcPr>
            <w:tcW w:w="3071" w:type="dxa"/>
            <w:vAlign w:val="center"/>
          </w:tcPr>
          <w:p w:rsidR="00545177" w:rsidRPr="00545177" w:rsidRDefault="00545177" w:rsidP="00545177">
            <w:pPr>
              <w:jc w:val="center"/>
              <w:rPr>
                <w:rFonts w:ascii="Times New Roman" w:eastAsia="Times New Roman" w:hAnsi="Times New Roman"/>
              </w:rPr>
            </w:pPr>
          </w:p>
        </w:tc>
        <w:tc>
          <w:tcPr>
            <w:tcW w:w="3071" w:type="dxa"/>
            <w:vAlign w:val="center"/>
          </w:tcPr>
          <w:p w:rsidR="00545177" w:rsidRPr="00545177" w:rsidRDefault="00545177" w:rsidP="00545177">
            <w:pPr>
              <w:jc w:val="center"/>
              <w:rPr>
                <w:rFonts w:ascii="Times New Roman" w:eastAsia="Times New Roman" w:hAnsi="Times New Roman"/>
              </w:rPr>
            </w:pPr>
          </w:p>
        </w:tc>
      </w:tr>
      <w:tr w:rsidR="00545177" w:rsidRPr="00545177" w:rsidTr="00545177">
        <w:trPr>
          <w:trHeight w:val="737"/>
        </w:trPr>
        <w:tc>
          <w:tcPr>
            <w:tcW w:w="3070" w:type="dxa"/>
            <w:vAlign w:val="center"/>
          </w:tcPr>
          <w:p w:rsidR="00545177" w:rsidRPr="00545177" w:rsidRDefault="00545177" w:rsidP="00545177">
            <w:pPr>
              <w:jc w:val="center"/>
              <w:rPr>
                <w:rFonts w:ascii="Times New Roman" w:eastAsia="Times New Roman" w:hAnsi="Times New Roman"/>
              </w:rPr>
            </w:pPr>
            <w:r w:rsidRPr="00545177">
              <w:rPr>
                <w:rFonts w:ascii="Times New Roman" w:eastAsia="Times New Roman" w:hAnsi="Times New Roman"/>
              </w:rPr>
              <w:t>Lakcím kártyáján szereplő tartózkodási hely:</w:t>
            </w:r>
          </w:p>
        </w:tc>
        <w:tc>
          <w:tcPr>
            <w:tcW w:w="3071" w:type="dxa"/>
            <w:vAlign w:val="center"/>
          </w:tcPr>
          <w:p w:rsidR="00545177" w:rsidRPr="00545177" w:rsidRDefault="00545177" w:rsidP="00545177">
            <w:pPr>
              <w:jc w:val="center"/>
              <w:rPr>
                <w:rFonts w:ascii="Times New Roman" w:eastAsia="Times New Roman" w:hAnsi="Times New Roman"/>
              </w:rPr>
            </w:pPr>
          </w:p>
        </w:tc>
        <w:tc>
          <w:tcPr>
            <w:tcW w:w="3071" w:type="dxa"/>
            <w:vAlign w:val="center"/>
          </w:tcPr>
          <w:p w:rsidR="00545177" w:rsidRPr="00545177" w:rsidRDefault="00545177" w:rsidP="00545177">
            <w:pPr>
              <w:jc w:val="center"/>
              <w:rPr>
                <w:rFonts w:ascii="Times New Roman" w:eastAsia="Times New Roman" w:hAnsi="Times New Roman"/>
              </w:rPr>
            </w:pPr>
          </w:p>
        </w:tc>
      </w:tr>
      <w:tr w:rsidR="00545177" w:rsidRPr="00545177" w:rsidTr="00545177">
        <w:trPr>
          <w:trHeight w:val="737"/>
        </w:trPr>
        <w:tc>
          <w:tcPr>
            <w:tcW w:w="3070" w:type="dxa"/>
            <w:vAlign w:val="center"/>
          </w:tcPr>
          <w:p w:rsidR="00545177" w:rsidRPr="00545177" w:rsidRDefault="00545177" w:rsidP="00545177">
            <w:pPr>
              <w:jc w:val="center"/>
              <w:rPr>
                <w:rFonts w:ascii="Times New Roman" w:eastAsia="Times New Roman" w:hAnsi="Times New Roman"/>
              </w:rPr>
            </w:pPr>
            <w:r w:rsidRPr="00545177">
              <w:rPr>
                <w:rFonts w:ascii="Times New Roman" w:eastAsia="Times New Roman" w:hAnsi="Times New Roman"/>
              </w:rPr>
              <w:t>Telefon, email cím</w:t>
            </w:r>
          </w:p>
        </w:tc>
        <w:tc>
          <w:tcPr>
            <w:tcW w:w="3071" w:type="dxa"/>
            <w:vAlign w:val="center"/>
          </w:tcPr>
          <w:p w:rsidR="00545177" w:rsidRPr="00545177" w:rsidRDefault="00545177" w:rsidP="00545177">
            <w:pPr>
              <w:jc w:val="center"/>
              <w:rPr>
                <w:rFonts w:ascii="Times New Roman" w:eastAsia="Times New Roman" w:hAnsi="Times New Roman"/>
              </w:rPr>
            </w:pPr>
          </w:p>
        </w:tc>
        <w:tc>
          <w:tcPr>
            <w:tcW w:w="3071" w:type="dxa"/>
            <w:vAlign w:val="center"/>
          </w:tcPr>
          <w:p w:rsidR="00545177" w:rsidRPr="00545177" w:rsidRDefault="00545177" w:rsidP="00545177">
            <w:pPr>
              <w:jc w:val="center"/>
              <w:rPr>
                <w:rFonts w:ascii="Times New Roman" w:eastAsia="Times New Roman" w:hAnsi="Times New Roman"/>
              </w:rPr>
            </w:pPr>
          </w:p>
        </w:tc>
      </w:tr>
      <w:tr w:rsidR="00545177" w:rsidRPr="00545177" w:rsidTr="00545177">
        <w:trPr>
          <w:trHeight w:val="737"/>
        </w:trPr>
        <w:tc>
          <w:tcPr>
            <w:tcW w:w="3070" w:type="dxa"/>
            <w:vAlign w:val="center"/>
          </w:tcPr>
          <w:p w:rsidR="00545177" w:rsidRPr="00545177" w:rsidRDefault="00545177" w:rsidP="00545177">
            <w:pPr>
              <w:jc w:val="center"/>
              <w:rPr>
                <w:rFonts w:ascii="Times New Roman" w:eastAsia="Times New Roman" w:hAnsi="Times New Roman"/>
              </w:rPr>
            </w:pPr>
            <w:r w:rsidRPr="00545177">
              <w:rPr>
                <w:rFonts w:ascii="Times New Roman" w:eastAsia="Times New Roman" w:hAnsi="Times New Roman"/>
              </w:rPr>
              <w:t>Munkahely</w:t>
            </w:r>
          </w:p>
        </w:tc>
        <w:tc>
          <w:tcPr>
            <w:tcW w:w="3071" w:type="dxa"/>
            <w:vAlign w:val="center"/>
          </w:tcPr>
          <w:p w:rsidR="00545177" w:rsidRPr="00545177" w:rsidRDefault="00545177" w:rsidP="00545177">
            <w:pPr>
              <w:jc w:val="center"/>
              <w:rPr>
                <w:rFonts w:ascii="Times New Roman" w:eastAsia="Times New Roman" w:hAnsi="Times New Roman"/>
              </w:rPr>
            </w:pPr>
          </w:p>
        </w:tc>
        <w:tc>
          <w:tcPr>
            <w:tcW w:w="3071" w:type="dxa"/>
            <w:vAlign w:val="center"/>
          </w:tcPr>
          <w:p w:rsidR="00545177" w:rsidRPr="00545177" w:rsidRDefault="00545177" w:rsidP="00545177">
            <w:pPr>
              <w:jc w:val="center"/>
              <w:rPr>
                <w:rFonts w:ascii="Times New Roman" w:eastAsia="Times New Roman" w:hAnsi="Times New Roman"/>
              </w:rPr>
            </w:pPr>
          </w:p>
        </w:tc>
      </w:tr>
      <w:tr w:rsidR="00545177" w:rsidRPr="00545177" w:rsidTr="00545177">
        <w:trPr>
          <w:trHeight w:val="737"/>
        </w:trPr>
        <w:tc>
          <w:tcPr>
            <w:tcW w:w="3070" w:type="dxa"/>
            <w:vAlign w:val="center"/>
          </w:tcPr>
          <w:p w:rsidR="00545177" w:rsidRPr="00545177" w:rsidRDefault="00545177" w:rsidP="00545177">
            <w:pPr>
              <w:jc w:val="center"/>
              <w:rPr>
                <w:rFonts w:ascii="Times New Roman" w:eastAsia="Times New Roman" w:hAnsi="Times New Roman"/>
              </w:rPr>
            </w:pPr>
            <w:r w:rsidRPr="00545177">
              <w:rPr>
                <w:rFonts w:ascii="Times New Roman" w:eastAsia="Times New Roman" w:hAnsi="Times New Roman"/>
              </w:rPr>
              <w:t>Foglalkozás</w:t>
            </w:r>
          </w:p>
        </w:tc>
        <w:tc>
          <w:tcPr>
            <w:tcW w:w="3071" w:type="dxa"/>
            <w:vAlign w:val="center"/>
          </w:tcPr>
          <w:p w:rsidR="00545177" w:rsidRPr="00545177" w:rsidRDefault="00545177" w:rsidP="00545177">
            <w:pPr>
              <w:jc w:val="center"/>
              <w:rPr>
                <w:rFonts w:ascii="Times New Roman" w:eastAsia="Times New Roman" w:hAnsi="Times New Roman"/>
              </w:rPr>
            </w:pPr>
          </w:p>
        </w:tc>
        <w:tc>
          <w:tcPr>
            <w:tcW w:w="3071" w:type="dxa"/>
            <w:vAlign w:val="center"/>
          </w:tcPr>
          <w:p w:rsidR="00545177" w:rsidRPr="00545177" w:rsidRDefault="00545177" w:rsidP="00545177">
            <w:pPr>
              <w:jc w:val="center"/>
              <w:rPr>
                <w:rFonts w:ascii="Times New Roman" w:eastAsia="Times New Roman" w:hAnsi="Times New Roman"/>
              </w:rPr>
            </w:pPr>
          </w:p>
        </w:tc>
      </w:tr>
      <w:tr w:rsidR="00545177" w:rsidRPr="00545177" w:rsidTr="00545177">
        <w:trPr>
          <w:trHeight w:val="737"/>
        </w:trPr>
        <w:tc>
          <w:tcPr>
            <w:tcW w:w="3070" w:type="dxa"/>
            <w:vAlign w:val="center"/>
          </w:tcPr>
          <w:p w:rsidR="00545177" w:rsidRPr="00545177" w:rsidRDefault="00545177" w:rsidP="00545177">
            <w:pPr>
              <w:jc w:val="center"/>
              <w:rPr>
                <w:rFonts w:ascii="Times New Roman" w:eastAsia="Times New Roman" w:hAnsi="Times New Roman"/>
              </w:rPr>
            </w:pPr>
            <w:r w:rsidRPr="00545177">
              <w:rPr>
                <w:rFonts w:ascii="Times New Roman" w:eastAsia="Times New Roman" w:hAnsi="Times New Roman"/>
              </w:rPr>
              <w:lastRenderedPageBreak/>
              <w:t>állampolgárság</w:t>
            </w:r>
          </w:p>
        </w:tc>
        <w:tc>
          <w:tcPr>
            <w:tcW w:w="3071" w:type="dxa"/>
            <w:vAlign w:val="center"/>
          </w:tcPr>
          <w:p w:rsidR="00545177" w:rsidRPr="00545177" w:rsidRDefault="00545177" w:rsidP="00545177">
            <w:pPr>
              <w:jc w:val="center"/>
              <w:rPr>
                <w:rFonts w:ascii="Times New Roman" w:eastAsia="Times New Roman" w:hAnsi="Times New Roman"/>
              </w:rPr>
            </w:pPr>
          </w:p>
        </w:tc>
        <w:tc>
          <w:tcPr>
            <w:tcW w:w="3071" w:type="dxa"/>
            <w:vAlign w:val="center"/>
          </w:tcPr>
          <w:p w:rsidR="00545177" w:rsidRPr="00545177" w:rsidRDefault="00545177" w:rsidP="00545177">
            <w:pPr>
              <w:jc w:val="center"/>
              <w:rPr>
                <w:rFonts w:ascii="Times New Roman" w:eastAsia="Times New Roman" w:hAnsi="Times New Roman"/>
              </w:rPr>
            </w:pPr>
          </w:p>
        </w:tc>
      </w:tr>
      <w:tr w:rsidR="00545177" w:rsidRPr="00545177" w:rsidTr="00545177">
        <w:trPr>
          <w:trHeight w:val="737"/>
        </w:trPr>
        <w:tc>
          <w:tcPr>
            <w:tcW w:w="3070" w:type="dxa"/>
            <w:vAlign w:val="center"/>
          </w:tcPr>
          <w:p w:rsidR="00545177" w:rsidRPr="00545177" w:rsidRDefault="00545177" w:rsidP="00545177">
            <w:pPr>
              <w:jc w:val="center"/>
              <w:rPr>
                <w:rFonts w:ascii="Times New Roman" w:eastAsia="Times New Roman" w:hAnsi="Times New Roman"/>
              </w:rPr>
            </w:pPr>
            <w:r w:rsidRPr="00545177">
              <w:rPr>
                <w:rFonts w:ascii="Times New Roman" w:eastAsia="Times New Roman" w:hAnsi="Times New Roman"/>
              </w:rPr>
              <w:t>Nem magyar állampolgárság esetén, az ország területén való tartózkodás jogcíme és az okirat száma</w:t>
            </w:r>
          </w:p>
        </w:tc>
        <w:tc>
          <w:tcPr>
            <w:tcW w:w="3071" w:type="dxa"/>
            <w:vAlign w:val="center"/>
          </w:tcPr>
          <w:p w:rsidR="00545177" w:rsidRPr="00545177" w:rsidRDefault="00545177" w:rsidP="00545177">
            <w:pPr>
              <w:jc w:val="center"/>
              <w:rPr>
                <w:rFonts w:ascii="Times New Roman" w:eastAsia="Times New Roman" w:hAnsi="Times New Roman"/>
              </w:rPr>
            </w:pPr>
          </w:p>
        </w:tc>
        <w:tc>
          <w:tcPr>
            <w:tcW w:w="3071" w:type="dxa"/>
            <w:vAlign w:val="center"/>
          </w:tcPr>
          <w:p w:rsidR="00545177" w:rsidRPr="00545177" w:rsidRDefault="00545177" w:rsidP="00545177">
            <w:pPr>
              <w:jc w:val="center"/>
              <w:rPr>
                <w:rFonts w:ascii="Times New Roman" w:eastAsia="Times New Roman" w:hAnsi="Times New Roman"/>
              </w:rPr>
            </w:pPr>
          </w:p>
        </w:tc>
      </w:tr>
    </w:tbl>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Azon körülmények, amire tekintettel a szülő / törvényes képviselő a bölcsődei felvételt kéri (kérjük megjelölni a megfelelő indokot/indokokat):  </w:t>
      </w:r>
    </w:p>
    <w:p w:rsidR="00545177" w:rsidRPr="00545177" w:rsidRDefault="00545177" w:rsidP="005605E9">
      <w:pPr>
        <w:numPr>
          <w:ilvl w:val="0"/>
          <w:numId w:val="55"/>
        </w:numPr>
        <w:spacing w:after="0" w:line="240" w:lineRule="auto"/>
        <w:contextualSpacing/>
        <w:rPr>
          <w:rFonts w:ascii="Times New Roman" w:hAnsi="Times New Roman" w:cs="Times New Roman"/>
          <w:i/>
        </w:rPr>
      </w:pPr>
      <w:r w:rsidRPr="00545177">
        <w:rPr>
          <w:rFonts w:ascii="Times New Roman" w:hAnsi="Times New Roman" w:cs="Times New Roman"/>
          <w:i/>
        </w:rPr>
        <w:t>A gyermek szüleinek, törvényes képviselőjének munkavégzése.</w:t>
      </w:r>
    </w:p>
    <w:p w:rsidR="00545177" w:rsidRPr="00545177" w:rsidRDefault="00545177" w:rsidP="005605E9">
      <w:pPr>
        <w:numPr>
          <w:ilvl w:val="0"/>
          <w:numId w:val="55"/>
        </w:numPr>
        <w:spacing w:after="0" w:line="240" w:lineRule="auto"/>
        <w:contextualSpacing/>
        <w:jc w:val="both"/>
        <w:rPr>
          <w:rFonts w:ascii="Times New Roman" w:hAnsi="Times New Roman" w:cs="Times New Roman"/>
          <w:i/>
        </w:rPr>
      </w:pPr>
      <w:r w:rsidRPr="00545177">
        <w:rPr>
          <w:rFonts w:ascii="Times New Roman" w:hAnsi="Times New Roman" w:cs="Times New Roman"/>
          <w:i/>
        </w:rPr>
        <w:t xml:space="preserve">A gyermek szüleinek, törvényes képviselőjének munkaerő piaci megjelenését segítő programban, képzésben való részvétele.  </w:t>
      </w:r>
    </w:p>
    <w:p w:rsidR="00545177" w:rsidRPr="00545177" w:rsidRDefault="00545177" w:rsidP="005605E9">
      <w:pPr>
        <w:numPr>
          <w:ilvl w:val="0"/>
          <w:numId w:val="55"/>
        </w:numPr>
        <w:spacing w:after="0" w:line="240" w:lineRule="auto"/>
        <w:contextualSpacing/>
        <w:rPr>
          <w:rFonts w:ascii="Times New Roman" w:hAnsi="Times New Roman" w:cs="Times New Roman"/>
          <w:i/>
        </w:rPr>
      </w:pPr>
      <w:r w:rsidRPr="00545177">
        <w:rPr>
          <w:rFonts w:ascii="Times New Roman" w:hAnsi="Times New Roman" w:cs="Times New Roman"/>
          <w:i/>
        </w:rPr>
        <w:t>Nappali tagozatos tanulói, hallgatói jogviszony miatt.</w:t>
      </w:r>
    </w:p>
    <w:p w:rsidR="00545177" w:rsidRPr="00545177" w:rsidRDefault="00545177" w:rsidP="005605E9">
      <w:pPr>
        <w:numPr>
          <w:ilvl w:val="0"/>
          <w:numId w:val="55"/>
        </w:numPr>
        <w:spacing w:after="0" w:line="240" w:lineRule="auto"/>
        <w:contextualSpacing/>
        <w:rPr>
          <w:rFonts w:ascii="Times New Roman" w:hAnsi="Times New Roman" w:cs="Times New Roman"/>
          <w:i/>
        </w:rPr>
      </w:pPr>
      <w:r w:rsidRPr="00545177">
        <w:rPr>
          <w:rFonts w:ascii="Times New Roman" w:hAnsi="Times New Roman" w:cs="Times New Roman"/>
          <w:i/>
        </w:rPr>
        <w:t>A gyermek rendszeres gyermekvédelmi kedvezményben részesül</w:t>
      </w:r>
    </w:p>
    <w:p w:rsidR="00545177" w:rsidRPr="00545177" w:rsidRDefault="00545177" w:rsidP="005605E9">
      <w:pPr>
        <w:numPr>
          <w:ilvl w:val="0"/>
          <w:numId w:val="55"/>
        </w:numPr>
        <w:spacing w:after="0" w:line="240" w:lineRule="auto"/>
        <w:contextualSpacing/>
        <w:jc w:val="both"/>
        <w:rPr>
          <w:rFonts w:ascii="Times New Roman" w:hAnsi="Times New Roman" w:cs="Times New Roman"/>
          <w:i/>
        </w:rPr>
      </w:pPr>
      <w:r w:rsidRPr="00545177">
        <w:rPr>
          <w:rFonts w:ascii="Times New Roman" w:hAnsi="Times New Roman" w:cs="Times New Roman"/>
          <w:i/>
        </w:rPr>
        <w:t xml:space="preserve">A gyermeket egyedülálló (hajadon, nőtlen, özvegy, elvált; vagy házastárstól külön él – kivéve, ha élettársa van) szülője neveli. </w:t>
      </w:r>
    </w:p>
    <w:p w:rsidR="00545177" w:rsidRPr="00545177" w:rsidRDefault="00545177" w:rsidP="005605E9">
      <w:pPr>
        <w:numPr>
          <w:ilvl w:val="0"/>
          <w:numId w:val="55"/>
        </w:numPr>
        <w:spacing w:after="0" w:line="240" w:lineRule="auto"/>
        <w:contextualSpacing/>
        <w:jc w:val="both"/>
        <w:rPr>
          <w:rFonts w:ascii="Times New Roman" w:hAnsi="Times New Roman" w:cs="Times New Roman"/>
          <w:i/>
        </w:rPr>
      </w:pPr>
      <w:r w:rsidRPr="00545177">
        <w:rPr>
          <w:rFonts w:ascii="Times New Roman" w:hAnsi="Times New Roman" w:cs="Times New Roman"/>
          <w:i/>
        </w:rPr>
        <w:t>A felvételre kért gyermekkel együtt a családban nevelt kiskorú gyermekek száma eléri vagy meghaladja a 3 főt.</w:t>
      </w:r>
    </w:p>
    <w:p w:rsidR="00545177" w:rsidRPr="00545177" w:rsidRDefault="00545177" w:rsidP="005605E9">
      <w:pPr>
        <w:numPr>
          <w:ilvl w:val="0"/>
          <w:numId w:val="55"/>
        </w:numPr>
        <w:spacing w:after="0" w:line="240" w:lineRule="auto"/>
        <w:contextualSpacing/>
        <w:jc w:val="both"/>
        <w:rPr>
          <w:rFonts w:ascii="Times New Roman" w:hAnsi="Times New Roman" w:cs="Times New Roman"/>
          <w:i/>
        </w:rPr>
      </w:pPr>
      <w:r w:rsidRPr="00545177">
        <w:rPr>
          <w:rFonts w:ascii="Times New Roman" w:hAnsi="Times New Roman" w:cs="Times New Roman"/>
          <w:i/>
        </w:rPr>
        <w:t>A gyermek családja családgondozásban részesül és a gyermek fejlődése érdekében – a jelzőrendszer tagjai által javasolt</w:t>
      </w:r>
    </w:p>
    <w:p w:rsidR="00545177" w:rsidRPr="00545177" w:rsidRDefault="00545177" w:rsidP="005605E9">
      <w:pPr>
        <w:numPr>
          <w:ilvl w:val="0"/>
          <w:numId w:val="55"/>
        </w:numPr>
        <w:spacing w:after="0" w:line="240" w:lineRule="auto"/>
        <w:contextualSpacing/>
        <w:jc w:val="both"/>
        <w:rPr>
          <w:rFonts w:ascii="Times New Roman" w:hAnsi="Times New Roman" w:cs="Times New Roman"/>
          <w:i/>
        </w:rPr>
      </w:pPr>
      <w:r w:rsidRPr="00545177">
        <w:rPr>
          <w:rFonts w:ascii="Times New Roman" w:hAnsi="Times New Roman" w:cs="Times New Roman"/>
          <w:i/>
        </w:rPr>
        <w:t>Gyermekem sajátos nevelési igényű / korai fejlesztésben részesül</w:t>
      </w:r>
    </w:p>
    <w:p w:rsidR="00545177" w:rsidRPr="00545177" w:rsidRDefault="00545177" w:rsidP="005605E9">
      <w:pPr>
        <w:numPr>
          <w:ilvl w:val="0"/>
          <w:numId w:val="55"/>
        </w:numPr>
        <w:spacing w:after="0" w:line="240" w:lineRule="auto"/>
        <w:contextualSpacing/>
        <w:jc w:val="both"/>
        <w:rPr>
          <w:rFonts w:ascii="Times New Roman" w:hAnsi="Times New Roman" w:cs="Times New Roman"/>
          <w:i/>
        </w:rPr>
      </w:pPr>
      <w:r w:rsidRPr="00545177">
        <w:rPr>
          <w:rFonts w:ascii="Times New Roman" w:hAnsi="Times New Roman" w:cs="Times New Roman"/>
          <w:i/>
        </w:rPr>
        <w:t xml:space="preserve">állandó napközbeni ellátásra van szükség.  A gyermek szülője orvosilag igazolt állapota miatt a napközbeni ellátást biztosítani egyáltalán nem, vagy csak részben tudja  </w:t>
      </w:r>
    </w:p>
    <w:p w:rsidR="00545177" w:rsidRPr="00545177" w:rsidRDefault="00545177" w:rsidP="005605E9">
      <w:pPr>
        <w:numPr>
          <w:ilvl w:val="0"/>
          <w:numId w:val="55"/>
        </w:numPr>
        <w:spacing w:after="0" w:line="240" w:lineRule="auto"/>
        <w:contextualSpacing/>
        <w:rPr>
          <w:rFonts w:ascii="Times New Roman" w:hAnsi="Times New Roman" w:cs="Times New Roman"/>
          <w:i/>
        </w:rPr>
      </w:pPr>
      <w:r w:rsidRPr="00545177">
        <w:rPr>
          <w:rFonts w:ascii="Times New Roman" w:hAnsi="Times New Roman" w:cs="Times New Roman"/>
          <w:i/>
        </w:rPr>
        <w:t>A gyermeket gyámhatósági határozat alapján gyámként kirendelt hozzátartozója neveli.</w:t>
      </w:r>
    </w:p>
    <w:p w:rsidR="00545177" w:rsidRPr="00545177" w:rsidRDefault="00545177" w:rsidP="005605E9">
      <w:pPr>
        <w:numPr>
          <w:ilvl w:val="0"/>
          <w:numId w:val="55"/>
        </w:numPr>
        <w:spacing w:after="0" w:line="240" w:lineRule="auto"/>
        <w:contextualSpacing/>
        <w:rPr>
          <w:rFonts w:ascii="Times New Roman" w:hAnsi="Times New Roman" w:cs="Times New Roman"/>
          <w:i/>
        </w:rPr>
      </w:pPr>
      <w:r w:rsidRPr="00545177">
        <w:rPr>
          <w:rFonts w:ascii="Times New Roman" w:hAnsi="Times New Roman" w:cs="Times New Roman"/>
          <w:i/>
        </w:rPr>
        <w:t>A gyermeket a jegyző védelmébe vette.</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kérelem egyéb indoka:…………………………………………………………………...................................................... ...................................................................................................................................................................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Egyéb információk a gyermekről, allergia, SNI, tartós beteg, speciális étrend (Az igazolásokat kérnénk csatolni!) ……………………………………………………………………………………………………………………………………………................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3 A gyermek után járó ellátást ki veszi igénybe? ……………………..…………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Gyed: igen  </w:t>
      </w:r>
      <w:r w:rsidRPr="00545177">
        <w:rPr>
          <w:rFonts w:ascii="Times New Roman" w:eastAsia="Times New Roman" w:hAnsi="Times New Roman" w:cs="Times New Roman"/>
          <w:lang w:eastAsia="hu-HU"/>
        </w:rPr>
        <w:sym w:font="Symbol" w:char="F09E"/>
      </w:r>
      <w:r w:rsidRPr="00545177">
        <w:rPr>
          <w:rFonts w:ascii="Times New Roman" w:eastAsia="Times New Roman" w:hAnsi="Times New Roman" w:cs="Times New Roman"/>
          <w:lang w:eastAsia="hu-HU"/>
        </w:rPr>
        <w:t xml:space="preserve"> nem </w:t>
      </w:r>
      <w:r w:rsidRPr="00545177">
        <w:rPr>
          <w:rFonts w:ascii="Times New Roman" w:eastAsia="Times New Roman" w:hAnsi="Times New Roman" w:cs="Times New Roman"/>
          <w:lang w:eastAsia="hu-HU"/>
        </w:rPr>
        <w:sym w:font="Symbol" w:char="F09E"/>
      </w:r>
      <w:r w:rsidRPr="00545177">
        <w:rPr>
          <w:rFonts w:ascii="Times New Roman" w:eastAsia="Times New Roman" w:hAnsi="Times New Roman" w:cs="Times New Roman"/>
          <w:lang w:eastAsia="hu-HU"/>
        </w:rPr>
        <w:t xml:space="preserve">                                 Gyes: igen </w:t>
      </w:r>
      <w:r w:rsidRPr="00545177">
        <w:rPr>
          <w:rFonts w:ascii="Times New Roman" w:eastAsia="Times New Roman" w:hAnsi="Times New Roman" w:cs="Times New Roman"/>
          <w:lang w:eastAsia="hu-HU"/>
        </w:rPr>
        <w:sym w:font="Symbol" w:char="F09E"/>
      </w:r>
      <w:r w:rsidRPr="00545177">
        <w:rPr>
          <w:rFonts w:ascii="Times New Roman" w:eastAsia="Times New Roman" w:hAnsi="Times New Roman" w:cs="Times New Roman"/>
          <w:lang w:eastAsia="hu-HU"/>
        </w:rPr>
        <w:t xml:space="preserve"> nem </w:t>
      </w:r>
      <w:r w:rsidRPr="00545177">
        <w:rPr>
          <w:rFonts w:ascii="Times New Roman" w:eastAsia="Times New Roman" w:hAnsi="Times New Roman" w:cs="Times New Roman"/>
          <w:lang w:eastAsia="hu-HU"/>
        </w:rPr>
        <w:sym w:font="Symbol" w:char="F09E"/>
      </w: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Nyilatkozom, hogy közös háztartásban élő gyermekeim száma (azon gyermekkel együtt, akinek jelenleg bölcsődei felvételét kérem)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NÉV                                                                                        SZÜL. IDŐ</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1.…………………………………………………………………………………………………</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2.…………………………………………………………………………………………………</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3.…………………………………………………………………………………………………</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4.…………………………………………………………………………………………………</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5.………………………………………………………………………………………………… </w:t>
      </w: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lastRenderedPageBreak/>
        <w:t>Büntetőjogi felelősségem tudatában kijelentem, hogy a fenti adatok a valóságnak megfelelnek.  Tudomásul veszem, hogy a valótlan adatok közlése a jogosultság megszűnésével járhat. Ha a fenti adatokban változás történik, haladéktalanul tájékoztatom a másik felet.</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Törökszentmiklós, 20………………………………..</w:t>
      </w: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szülő/ törvényes képviselő aláírása szülő/                          </w:t>
      </w:r>
      <w:proofErr w:type="spellStart"/>
      <w:r w:rsidRPr="00545177">
        <w:rPr>
          <w:rFonts w:ascii="Times New Roman" w:eastAsia="Times New Roman" w:hAnsi="Times New Roman" w:cs="Times New Roman"/>
          <w:lang w:eastAsia="hu-HU"/>
        </w:rPr>
        <w:t>szülő</w:t>
      </w:r>
      <w:proofErr w:type="spellEnd"/>
      <w:r w:rsidRPr="00545177">
        <w:rPr>
          <w:rFonts w:ascii="Times New Roman" w:eastAsia="Times New Roman" w:hAnsi="Times New Roman" w:cs="Times New Roman"/>
          <w:lang w:eastAsia="hu-HU"/>
        </w:rPr>
        <w:t xml:space="preserve"> /törvényes képviselő aláírása </w:t>
      </w: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jelentkezési lap átvételének időpontja:                                          …….………………..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átvevő aláírása </w:t>
      </w: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Törökszentmiklós, 20   </w:t>
      </w: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intézményvezető</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w:t>
      </w:r>
    </w:p>
    <w:p w:rsidR="00545177" w:rsidRPr="00545177" w:rsidRDefault="00545177" w:rsidP="00545177">
      <w:pPr>
        <w:spacing w:after="0" w:line="240" w:lineRule="auto"/>
        <w:rPr>
          <w:rFonts w:ascii="Times New Roman" w:eastAsia="Times New Roman" w:hAnsi="Times New Roman" w:cs="Times New Roman"/>
          <w:b/>
          <w:lang w:eastAsia="hu-HU"/>
        </w:rPr>
      </w:pPr>
      <w:r w:rsidRPr="00545177">
        <w:rPr>
          <w:rFonts w:ascii="Times New Roman" w:eastAsia="Times New Roman" w:hAnsi="Times New Roman" w:cs="Times New Roman"/>
          <w:b/>
          <w:lang w:eastAsia="hu-HU"/>
        </w:rPr>
        <w:t>Csatolandó:</w:t>
      </w:r>
    </w:p>
    <w:p w:rsidR="00545177" w:rsidRPr="00545177" w:rsidRDefault="00545177" w:rsidP="005605E9">
      <w:pPr>
        <w:numPr>
          <w:ilvl w:val="0"/>
          <w:numId w:val="56"/>
        </w:numPr>
        <w:spacing w:after="0" w:line="240" w:lineRule="auto"/>
        <w:contextualSpacing/>
        <w:rPr>
          <w:rFonts w:ascii="Times New Roman" w:hAnsi="Times New Roman" w:cs="Times New Roman"/>
        </w:rPr>
      </w:pPr>
      <w:r w:rsidRPr="00545177">
        <w:rPr>
          <w:rFonts w:ascii="Times New Roman" w:hAnsi="Times New Roman" w:cs="Times New Roman"/>
        </w:rPr>
        <w:t>lakcímet igazoló okmány másolata (szülő, gyermek)</w:t>
      </w:r>
    </w:p>
    <w:p w:rsidR="00545177" w:rsidRPr="00545177" w:rsidRDefault="00545177" w:rsidP="005605E9">
      <w:pPr>
        <w:numPr>
          <w:ilvl w:val="0"/>
          <w:numId w:val="56"/>
        </w:numPr>
        <w:spacing w:after="0" w:line="240" w:lineRule="auto"/>
        <w:contextualSpacing/>
        <w:rPr>
          <w:rFonts w:ascii="Times New Roman" w:hAnsi="Times New Roman" w:cs="Times New Roman"/>
        </w:rPr>
      </w:pPr>
      <w:r w:rsidRPr="00545177">
        <w:rPr>
          <w:rFonts w:ascii="Times New Roman" w:hAnsi="Times New Roman" w:cs="Times New Roman"/>
        </w:rPr>
        <w:t>a gyermek TAJ kártyájának másolata</w:t>
      </w:r>
    </w:p>
    <w:p w:rsidR="00545177" w:rsidRPr="00545177" w:rsidRDefault="00545177" w:rsidP="005605E9">
      <w:pPr>
        <w:numPr>
          <w:ilvl w:val="0"/>
          <w:numId w:val="56"/>
        </w:numPr>
        <w:spacing w:after="0" w:line="240" w:lineRule="auto"/>
        <w:contextualSpacing/>
        <w:jc w:val="both"/>
        <w:rPr>
          <w:rFonts w:ascii="Times New Roman" w:hAnsi="Times New Roman" w:cs="Times New Roman"/>
        </w:rPr>
      </w:pPr>
      <w:r w:rsidRPr="00545177">
        <w:rPr>
          <w:rFonts w:ascii="Times New Roman" w:hAnsi="Times New Roman" w:cs="Times New Roman"/>
        </w:rPr>
        <w:t>tartós, krónikus betegség esetén, szakorvosi vélemény, hogy bölcsődében gondozható</w:t>
      </w:r>
    </w:p>
    <w:p w:rsidR="00545177" w:rsidRPr="00545177" w:rsidRDefault="00545177" w:rsidP="005605E9">
      <w:pPr>
        <w:numPr>
          <w:ilvl w:val="0"/>
          <w:numId w:val="56"/>
        </w:numPr>
        <w:spacing w:after="0" w:line="240" w:lineRule="auto"/>
        <w:contextualSpacing/>
        <w:jc w:val="both"/>
        <w:rPr>
          <w:rFonts w:ascii="Times New Roman" w:hAnsi="Times New Roman" w:cs="Times New Roman"/>
        </w:rPr>
      </w:pPr>
      <w:r w:rsidRPr="00545177">
        <w:rPr>
          <w:rFonts w:ascii="Times New Roman" w:hAnsi="Times New Roman" w:cs="Times New Roman"/>
        </w:rPr>
        <w:t>mind két szülőtől munkáltatói igazolás, vagy munkáltatói szándék nyilatkozat</w:t>
      </w:r>
    </w:p>
    <w:p w:rsidR="00545177" w:rsidRPr="00545177" w:rsidRDefault="00545177" w:rsidP="005605E9">
      <w:pPr>
        <w:numPr>
          <w:ilvl w:val="0"/>
          <w:numId w:val="56"/>
        </w:numPr>
        <w:spacing w:after="0" w:line="240" w:lineRule="auto"/>
        <w:contextualSpacing/>
        <w:jc w:val="both"/>
        <w:rPr>
          <w:rFonts w:ascii="Times New Roman" w:hAnsi="Times New Roman" w:cs="Times New Roman"/>
        </w:rPr>
      </w:pPr>
      <w:r w:rsidRPr="00545177">
        <w:rPr>
          <w:rFonts w:ascii="Times New Roman" w:hAnsi="Times New Roman" w:cs="Times New Roman"/>
        </w:rPr>
        <w:t>nevelésbe vett / családba fogadott gyermek esetén: - gyámhatósági határozat</w:t>
      </w:r>
    </w:p>
    <w:p w:rsidR="00545177" w:rsidRPr="00545177" w:rsidRDefault="00545177" w:rsidP="005605E9">
      <w:pPr>
        <w:numPr>
          <w:ilvl w:val="0"/>
          <w:numId w:val="56"/>
        </w:numPr>
        <w:spacing w:after="0" w:line="240" w:lineRule="auto"/>
        <w:contextualSpacing/>
        <w:jc w:val="both"/>
        <w:rPr>
          <w:rFonts w:ascii="Times New Roman" w:hAnsi="Times New Roman" w:cs="Times New Roman"/>
        </w:rPr>
      </w:pPr>
      <w:r w:rsidRPr="00545177">
        <w:rPr>
          <w:rFonts w:ascii="Times New Roman" w:hAnsi="Times New Roman" w:cs="Times New Roman"/>
        </w:rPr>
        <w:t>rehabilitációs ellátásban vagy rokkantsági ellátásban részesülő szülő gyermekének ellátása esetén: - igazolás az ellátásról</w:t>
      </w:r>
    </w:p>
    <w:p w:rsidR="00545177" w:rsidRPr="00545177" w:rsidRDefault="00545177" w:rsidP="005605E9">
      <w:pPr>
        <w:numPr>
          <w:ilvl w:val="0"/>
          <w:numId w:val="56"/>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közoktatási intézményben illetőleg felsőoktatási intézményben tanuló szülő gyermekének ellátása esetén, ha a tanulmányi rend indokolja: - iskolalátogatási igazolás - hallgatói jogviszony igazolás </w:t>
      </w:r>
    </w:p>
    <w:p w:rsidR="00545177" w:rsidRPr="00545177" w:rsidRDefault="00545177" w:rsidP="005605E9">
      <w:pPr>
        <w:numPr>
          <w:ilvl w:val="0"/>
          <w:numId w:val="56"/>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munkaerő-piaci képzésben való részvétel idejére: - Kormányhivatal Foglalkoztatási Osztály igazolása a képzésen való részvételről </w:t>
      </w:r>
    </w:p>
    <w:p w:rsidR="00545177" w:rsidRPr="00545177" w:rsidRDefault="00545177" w:rsidP="005605E9">
      <w:pPr>
        <w:numPr>
          <w:ilvl w:val="0"/>
          <w:numId w:val="56"/>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szociális indokból: - az illetékes család </w:t>
      </w:r>
      <w:proofErr w:type="spellStart"/>
      <w:r w:rsidRPr="00545177">
        <w:rPr>
          <w:rFonts w:ascii="Times New Roman" w:hAnsi="Times New Roman" w:cs="Times New Roman"/>
        </w:rPr>
        <w:t>-és</w:t>
      </w:r>
      <w:proofErr w:type="spellEnd"/>
      <w:r w:rsidRPr="00545177">
        <w:rPr>
          <w:rFonts w:ascii="Times New Roman" w:hAnsi="Times New Roman" w:cs="Times New Roman"/>
        </w:rPr>
        <w:t xml:space="preserve"> gyermekjóléti szolgálat javaslata</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605E9">
      <w:pPr>
        <w:numPr>
          <w:ilvl w:val="0"/>
          <w:numId w:val="57"/>
        </w:numPr>
        <w:spacing w:after="0" w:line="240" w:lineRule="auto"/>
        <w:contextualSpacing/>
        <w:jc w:val="right"/>
        <w:rPr>
          <w:rFonts w:ascii="Times New Roman" w:hAnsi="Times New Roman" w:cs="Times New Roman"/>
          <w:b/>
        </w:rPr>
      </w:pPr>
      <w:r w:rsidRPr="00545177">
        <w:rPr>
          <w:rFonts w:ascii="Times New Roman" w:hAnsi="Times New Roman" w:cs="Times New Roman"/>
          <w:b/>
        </w:rPr>
        <w:t>számú melléklet</w:t>
      </w:r>
    </w:p>
    <w:p w:rsidR="00545177" w:rsidRPr="00545177" w:rsidRDefault="00545177" w:rsidP="00545177">
      <w:pPr>
        <w:spacing w:after="0" w:line="240" w:lineRule="auto"/>
        <w:ind w:left="3456"/>
        <w:contextualSpacing/>
        <w:jc w:val="center"/>
        <w:rPr>
          <w:rFonts w:ascii="Times New Roman" w:hAnsi="Times New Roman" w:cs="Times New Roman"/>
          <w:b/>
        </w:rPr>
      </w:pPr>
    </w:p>
    <w:p w:rsidR="00545177" w:rsidRPr="00545177" w:rsidRDefault="00545177" w:rsidP="00545177">
      <w:pPr>
        <w:spacing w:after="0" w:line="240" w:lineRule="auto"/>
        <w:rPr>
          <w:rFonts w:ascii="Times New Roman" w:eastAsia="Times New Roman" w:hAnsi="Times New Roman" w:cs="Times New Roman"/>
          <w:b/>
          <w:lang w:eastAsia="hu-HU"/>
        </w:rPr>
      </w:pPr>
    </w:p>
    <w:p w:rsidR="00545177" w:rsidRPr="00545177" w:rsidRDefault="00545177" w:rsidP="00545177">
      <w:pPr>
        <w:spacing w:after="0" w:line="240" w:lineRule="auto"/>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lang w:eastAsia="hu-HU"/>
        </w:rPr>
        <w:t xml:space="preserve">Szülő neve:…………………………….                                            </w:t>
      </w:r>
      <w:proofErr w:type="spellStart"/>
      <w:r w:rsidRPr="00545177">
        <w:rPr>
          <w:rFonts w:ascii="Times New Roman" w:eastAsia="Times New Roman" w:hAnsi="Times New Roman" w:cs="Times New Roman"/>
          <w:b/>
          <w:color w:val="000000"/>
          <w:u w:val="single"/>
          <w:shd w:val="clear" w:color="auto" w:fill="FFFFFF"/>
          <w:lang w:eastAsia="hu-HU"/>
        </w:rPr>
        <w:t>Ikt.sz</w:t>
      </w:r>
      <w:proofErr w:type="spellEnd"/>
      <w:r w:rsidRPr="00545177">
        <w:rPr>
          <w:rFonts w:ascii="Times New Roman" w:eastAsia="Times New Roman" w:hAnsi="Times New Roman" w:cs="Times New Roman"/>
          <w:b/>
          <w:color w:val="000000"/>
          <w:u w:val="single"/>
          <w:shd w:val="clear" w:color="auto" w:fill="FFFFFF"/>
          <w:lang w:eastAsia="hu-HU"/>
        </w:rPr>
        <w:t xml:space="preserve">.: </w:t>
      </w:r>
      <w:r w:rsidRPr="00545177">
        <w:rPr>
          <w:rFonts w:ascii="Times New Roman" w:eastAsia="Times New Roman" w:hAnsi="Times New Roman" w:cs="Times New Roman"/>
          <w:b/>
          <w:color w:val="000000"/>
          <w:shd w:val="clear" w:color="auto" w:fill="FFFFFF"/>
          <w:lang w:eastAsia="hu-HU"/>
        </w:rPr>
        <w:t xml:space="preserve">       /20</w:t>
      </w:r>
    </w:p>
    <w:p w:rsidR="00545177" w:rsidRPr="00545177" w:rsidRDefault="00545177" w:rsidP="00545177">
      <w:pPr>
        <w:spacing w:after="0" w:line="240" w:lineRule="auto"/>
        <w:rPr>
          <w:rFonts w:ascii="Times New Roman" w:eastAsia="Times New Roman" w:hAnsi="Times New Roman" w:cs="Times New Roman"/>
          <w:b/>
          <w:lang w:eastAsia="hu-HU"/>
        </w:rPr>
      </w:pPr>
      <w:r w:rsidRPr="00545177">
        <w:rPr>
          <w:rFonts w:ascii="Times New Roman" w:eastAsia="Times New Roman" w:hAnsi="Times New Roman" w:cs="Times New Roman"/>
          <w:b/>
          <w:color w:val="000000"/>
          <w:shd w:val="clear" w:color="auto" w:fill="FFFFFF"/>
          <w:lang w:eastAsia="hu-HU"/>
        </w:rPr>
        <w:t>(részére)</w:t>
      </w:r>
    </w:p>
    <w:p w:rsidR="00545177" w:rsidRPr="00545177" w:rsidRDefault="00545177" w:rsidP="00545177">
      <w:pPr>
        <w:spacing w:after="0" w:line="240" w:lineRule="auto"/>
        <w:rPr>
          <w:rFonts w:ascii="Times New Roman" w:eastAsia="Times New Roman" w:hAnsi="Times New Roman" w:cs="Times New Roman"/>
          <w:b/>
          <w:color w:val="000000"/>
          <w:u w:val="single"/>
          <w:shd w:val="clear" w:color="auto" w:fill="FFFFFF"/>
          <w:lang w:eastAsia="hu-HU"/>
        </w:rPr>
      </w:pPr>
    </w:p>
    <w:p w:rsidR="00545177" w:rsidRPr="00545177" w:rsidRDefault="00545177" w:rsidP="00545177">
      <w:pPr>
        <w:spacing w:after="0" w:line="240" w:lineRule="auto"/>
        <w:jc w:val="center"/>
        <w:rPr>
          <w:rFonts w:ascii="Times New Roman" w:eastAsia="Times New Roman" w:hAnsi="Times New Roman" w:cs="Times New Roman"/>
          <w:color w:val="000000"/>
          <w:u w:val="single"/>
          <w:shd w:val="clear" w:color="auto" w:fill="FFFFFF"/>
          <w:lang w:eastAsia="hu-HU"/>
        </w:rPr>
      </w:pPr>
    </w:p>
    <w:p w:rsidR="00545177" w:rsidRPr="00545177" w:rsidRDefault="00545177" w:rsidP="00545177">
      <w:pPr>
        <w:spacing w:after="0" w:line="240" w:lineRule="auto"/>
        <w:jc w:val="center"/>
        <w:rPr>
          <w:rFonts w:ascii="Times New Roman" w:eastAsia="Times New Roman" w:hAnsi="Times New Roman" w:cs="Times New Roman"/>
          <w:color w:val="000000"/>
          <w:u w:val="single"/>
          <w:shd w:val="clear" w:color="auto" w:fill="FFFFFF"/>
          <w:lang w:eastAsia="hu-HU"/>
        </w:rPr>
      </w:pPr>
      <w:r w:rsidRPr="00545177">
        <w:rPr>
          <w:rFonts w:ascii="Times New Roman" w:eastAsia="Times New Roman" w:hAnsi="Times New Roman" w:cs="Times New Roman"/>
          <w:color w:val="000000"/>
          <w:u w:val="single"/>
          <w:shd w:val="clear" w:color="auto" w:fill="FFFFFF"/>
          <w:lang w:eastAsia="hu-HU"/>
        </w:rPr>
        <w:t>ÉRTESÍTÉS</w:t>
      </w:r>
    </w:p>
    <w:p w:rsidR="00545177" w:rsidRPr="00545177" w:rsidRDefault="00545177" w:rsidP="00545177">
      <w:pPr>
        <w:spacing w:after="0" w:line="240" w:lineRule="auto"/>
        <w:jc w:val="center"/>
        <w:rPr>
          <w:rFonts w:ascii="Times New Roman" w:eastAsia="Times New Roman" w:hAnsi="Times New Roman" w:cs="Times New Roman"/>
          <w:color w:val="000000"/>
          <w:u w:val="single"/>
          <w:shd w:val="clear" w:color="auto" w:fill="FFFFFF"/>
          <w:lang w:eastAsia="hu-HU"/>
        </w:rPr>
      </w:pPr>
    </w:p>
    <w:p w:rsidR="00545177" w:rsidRPr="00545177" w:rsidRDefault="00545177" w:rsidP="00545177">
      <w:pPr>
        <w:spacing w:after="0" w:line="240" w:lineRule="auto"/>
        <w:jc w:val="center"/>
        <w:rPr>
          <w:rFonts w:ascii="Times New Roman" w:eastAsia="Times New Roman" w:hAnsi="Times New Roman" w:cs="Times New Roman"/>
          <w:color w:val="000000"/>
          <w:u w:val="single"/>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u w:val="single"/>
          <w:shd w:val="clear" w:color="auto" w:fill="FFFFFF"/>
          <w:lang w:eastAsia="hu-HU"/>
        </w:rPr>
        <w:t xml:space="preserve">…………………………….. lakcím: </w:t>
      </w:r>
      <w:r w:rsidRPr="00545177">
        <w:rPr>
          <w:rFonts w:ascii="Times New Roman" w:eastAsia="Times New Roman" w:hAnsi="Times New Roman" w:cs="Times New Roman"/>
          <w:color w:val="000000"/>
          <w:shd w:val="clear" w:color="auto" w:fill="FFFFFF"/>
          <w:lang w:eastAsia="hu-HU"/>
        </w:rPr>
        <w:t xml:space="preserve">…………………………………………….. szám </w:t>
      </w:r>
      <w:r w:rsidRPr="00545177">
        <w:rPr>
          <w:rFonts w:ascii="Times New Roman" w:eastAsia="Times New Roman" w:hAnsi="Times New Roman" w:cs="Times New Roman"/>
          <w:bCs/>
          <w:color w:val="000000"/>
          <w:shd w:val="clear" w:color="auto" w:fill="FFFFFF"/>
          <w:lang w:eastAsia="hu-HU"/>
        </w:rPr>
        <w:t>alatti lakos</w:t>
      </w:r>
      <w:r w:rsidRPr="00545177">
        <w:rPr>
          <w:rFonts w:ascii="Times New Roman" w:eastAsia="Times New Roman" w:hAnsi="Times New Roman" w:cs="Times New Roman"/>
          <w:color w:val="000000"/>
          <w:shd w:val="clear" w:color="auto" w:fill="FFFFFF"/>
          <w:lang w:eastAsia="hu-HU"/>
        </w:rPr>
        <w:t>, mint szülő, gondviselő</w:t>
      </w:r>
      <w:r w:rsidRPr="00545177">
        <w:rPr>
          <w:rFonts w:ascii="Times New Roman" w:eastAsia="Times New Roman" w:hAnsi="Times New Roman" w:cs="Times New Roman"/>
          <w:color w:val="000000"/>
          <w:lang w:eastAsia="hu-HU"/>
        </w:rPr>
        <w:t> </w:t>
      </w:r>
      <w:r w:rsidRPr="00545177">
        <w:rPr>
          <w:rFonts w:ascii="Times New Roman" w:eastAsia="Times New Roman" w:hAnsi="Times New Roman" w:cs="Times New Roman"/>
          <w:lang w:eastAsia="hu-HU"/>
        </w:rPr>
        <w:t>bölcsődei felvételi</w:t>
      </w:r>
      <w:r w:rsidRPr="00545177">
        <w:rPr>
          <w:rFonts w:ascii="Times New Roman" w:eastAsia="Times New Roman" w:hAnsi="Times New Roman" w:cs="Times New Roman"/>
          <w:color w:val="000000"/>
          <w:lang w:eastAsia="hu-HU"/>
        </w:rPr>
        <w:t> </w:t>
      </w:r>
      <w:r w:rsidRPr="00545177">
        <w:rPr>
          <w:rFonts w:ascii="Times New Roman" w:eastAsia="Times New Roman" w:hAnsi="Times New Roman" w:cs="Times New Roman"/>
          <w:color w:val="000000"/>
          <w:shd w:val="clear" w:color="auto" w:fill="FFFFFF"/>
          <w:lang w:eastAsia="hu-HU"/>
        </w:rPr>
        <w:t>kérelme alapján  gyermek neve:...............................................születési hely, idő…………………………………………..</w:t>
      </w:r>
    </w:p>
    <w:p w:rsidR="00545177" w:rsidRPr="00545177" w:rsidRDefault="00545177" w:rsidP="00545177">
      <w:pPr>
        <w:spacing w:after="0" w:line="360" w:lineRule="auto"/>
        <w:jc w:val="both"/>
        <w:rPr>
          <w:rFonts w:ascii="Times New Roman" w:eastAsia="Times New Roman" w:hAnsi="Times New Roman" w:cs="Times New Roman"/>
          <w:bCs/>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Anyja neve: …………………………… a ……………………………tagintézménybe </w:t>
      </w:r>
      <w:r w:rsidRPr="00545177">
        <w:rPr>
          <w:rFonts w:ascii="Times New Roman" w:eastAsia="Times New Roman" w:hAnsi="Times New Roman" w:cs="Times New Roman"/>
          <w:bCs/>
          <w:color w:val="000000"/>
          <w:shd w:val="clear" w:color="auto" w:fill="FFFFFF"/>
          <w:lang w:eastAsia="hu-HU"/>
        </w:rPr>
        <w:t>felveszem.</w:t>
      </w:r>
    </w:p>
    <w:p w:rsidR="00545177" w:rsidRPr="00545177" w:rsidRDefault="00545177" w:rsidP="00545177">
      <w:pPr>
        <w:spacing w:after="0" w:line="360" w:lineRule="auto"/>
        <w:jc w:val="both"/>
        <w:rPr>
          <w:rFonts w:ascii="Times New Roman" w:eastAsia="Times New Roman" w:hAnsi="Times New Roman" w:cs="Times New Roman"/>
          <w:bCs/>
          <w:color w:val="000000"/>
          <w:shd w:val="clear" w:color="auto" w:fill="FFFFFF"/>
          <w:lang w:eastAsia="hu-HU"/>
        </w:rPr>
      </w:pPr>
      <w:r w:rsidRPr="00545177">
        <w:rPr>
          <w:rFonts w:ascii="Times New Roman" w:eastAsia="Times New Roman" w:hAnsi="Times New Roman" w:cs="Times New Roman"/>
          <w:bCs/>
          <w:color w:val="000000"/>
          <w:shd w:val="clear" w:color="auto" w:fill="FFFFFF"/>
          <w:lang w:eastAsia="hu-HU"/>
        </w:rPr>
        <w:t xml:space="preserve">A gyermek a bölcsődei nevelésre – gondozásra: ……………………… – </w:t>
      </w:r>
      <w:proofErr w:type="spellStart"/>
      <w:r w:rsidRPr="00545177">
        <w:rPr>
          <w:rFonts w:ascii="Times New Roman" w:eastAsia="Times New Roman" w:hAnsi="Times New Roman" w:cs="Times New Roman"/>
          <w:bCs/>
          <w:color w:val="000000"/>
          <w:shd w:val="clear" w:color="auto" w:fill="FFFFFF"/>
          <w:lang w:eastAsia="hu-HU"/>
        </w:rPr>
        <w:t>től</w:t>
      </w:r>
      <w:proofErr w:type="spellEnd"/>
      <w:r w:rsidRPr="00545177">
        <w:rPr>
          <w:rFonts w:ascii="Times New Roman" w:eastAsia="Times New Roman" w:hAnsi="Times New Roman" w:cs="Times New Roman"/>
          <w:bCs/>
          <w:color w:val="000000"/>
          <w:shd w:val="clear" w:color="auto" w:fill="FFFFFF"/>
          <w:lang w:eastAsia="hu-HU"/>
        </w:rPr>
        <w:t xml:space="preserve"> jogosult.</w:t>
      </w:r>
    </w:p>
    <w:p w:rsidR="00545177" w:rsidRPr="00545177" w:rsidRDefault="00545177" w:rsidP="00545177">
      <w:pPr>
        <w:shd w:val="clear" w:color="auto" w:fill="FFFFFF"/>
        <w:spacing w:after="0" w:line="24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bCs/>
          <w:color w:val="000000"/>
          <w:shd w:val="clear" w:color="auto" w:fill="FFFFFF"/>
          <w:lang w:eastAsia="hu-HU"/>
        </w:rPr>
        <w:lastRenderedPageBreak/>
        <w:t xml:space="preserve">A szülő az </w:t>
      </w:r>
      <w:r w:rsidRPr="00545177">
        <w:rPr>
          <w:rFonts w:ascii="Times New Roman" w:eastAsia="Times New Roman" w:hAnsi="Times New Roman" w:cs="Times New Roman"/>
          <w:color w:val="000000"/>
          <w:lang w:eastAsia="hu-HU"/>
        </w:rPr>
        <w:t>ellátás megkezdése előtt legalább két héttel</w:t>
      </w:r>
      <w:r w:rsidRPr="00545177">
        <w:rPr>
          <w:rFonts w:ascii="Times New Roman" w:eastAsia="Times New Roman" w:hAnsi="Times New Roman" w:cs="Times New Roman"/>
          <w:bCs/>
          <w:color w:val="000000"/>
          <w:shd w:val="clear" w:color="auto" w:fill="FFFFFF"/>
          <w:lang w:eastAsia="hu-HU"/>
        </w:rPr>
        <w:t xml:space="preserve"> köteles munkáltatói igazolást benyújtani </w:t>
      </w:r>
      <w:r w:rsidRPr="00545177">
        <w:rPr>
          <w:rFonts w:ascii="Times New Roman" w:eastAsia="Times New Roman" w:hAnsi="Times New Roman" w:cs="Times New Roman"/>
          <w:color w:val="000000"/>
          <w:lang w:eastAsia="hu-HU"/>
        </w:rPr>
        <w:t xml:space="preserve">a szülő munkavégzéséről, ennek hiányában a gyermek napközbeni ellátása nem valósulhat meg. </w:t>
      </w:r>
    </w:p>
    <w:p w:rsidR="00545177" w:rsidRPr="00545177" w:rsidRDefault="00545177" w:rsidP="00545177">
      <w:pPr>
        <w:spacing w:before="60" w:after="0" w:line="360" w:lineRule="auto"/>
        <w:jc w:val="both"/>
        <w:rPr>
          <w:rFonts w:ascii="Times New Roman" w:eastAsia="Times New Roman" w:hAnsi="Times New Roman" w:cs="Times New Roman"/>
          <w:noProof/>
          <w:lang w:eastAsia="hu-HU"/>
        </w:rPr>
      </w:pPr>
      <w:r w:rsidRPr="00545177">
        <w:rPr>
          <w:rFonts w:ascii="Times New Roman" w:eastAsia="Times New Roman" w:hAnsi="Times New Roman" w:cs="Times New Roman"/>
          <w:noProof/>
          <w:color w:val="000000"/>
          <w:shd w:val="clear" w:color="auto" w:fill="FFFFFF"/>
          <w:lang w:eastAsia="hu-HU"/>
        </w:rPr>
        <w:t>Döntésem ellen az értesítés kézhezvételétől számított</w:t>
      </w:r>
      <w:r w:rsidRPr="00545177">
        <w:rPr>
          <w:rFonts w:ascii="Times New Roman" w:eastAsia="Times New Roman" w:hAnsi="Times New Roman" w:cs="Times New Roman"/>
          <w:noProof/>
          <w:color w:val="000000"/>
          <w:lang w:eastAsia="hu-HU"/>
        </w:rPr>
        <w:t> </w:t>
      </w:r>
      <w:r w:rsidRPr="00545177">
        <w:rPr>
          <w:rFonts w:ascii="Times New Roman" w:eastAsia="Times New Roman" w:hAnsi="Times New Roman" w:cs="Times New Roman"/>
          <w:bCs/>
          <w:noProof/>
          <w:color w:val="000000"/>
          <w:shd w:val="clear" w:color="auto" w:fill="FFFFFF"/>
          <w:lang w:eastAsia="hu-HU"/>
        </w:rPr>
        <w:t>8 napon belül</w:t>
      </w:r>
      <w:r w:rsidRPr="00545177">
        <w:rPr>
          <w:rFonts w:ascii="Times New Roman" w:eastAsia="Times New Roman" w:hAnsi="Times New Roman" w:cs="Times New Roman"/>
          <w:bCs/>
          <w:noProof/>
          <w:color w:val="000000"/>
          <w:lang w:eastAsia="hu-HU"/>
        </w:rPr>
        <w:t> </w:t>
      </w:r>
      <w:r w:rsidRPr="00545177">
        <w:rPr>
          <w:rFonts w:ascii="Times New Roman" w:eastAsia="Times New Roman" w:hAnsi="Times New Roman" w:cs="Times New Roman"/>
          <w:noProof/>
          <w:color w:val="000000"/>
          <w:shd w:val="clear" w:color="auto" w:fill="FFFFFF"/>
          <w:lang w:eastAsia="hu-HU"/>
        </w:rPr>
        <w:t>Törökszentmiklós Város Önkormányzat</w:t>
      </w:r>
      <w:r w:rsidRPr="00545177">
        <w:rPr>
          <w:rFonts w:ascii="Times New Roman" w:eastAsia="Times New Roman" w:hAnsi="Times New Roman" w:cs="Times New Roman"/>
          <w:noProof/>
          <w:color w:val="000000"/>
          <w:lang w:eastAsia="hu-HU"/>
        </w:rPr>
        <w:t xml:space="preserve"> Szociális, </w:t>
      </w:r>
      <w:r w:rsidRPr="00545177">
        <w:rPr>
          <w:rFonts w:ascii="Times New Roman" w:eastAsia="Times New Roman" w:hAnsi="Times New Roman" w:cs="Times New Roman"/>
          <w:bCs/>
          <w:noProof/>
          <w:color w:val="000000"/>
          <w:shd w:val="clear" w:color="auto" w:fill="FFFFFF"/>
          <w:lang w:eastAsia="hu-HU"/>
        </w:rPr>
        <w:t>Egészségügyi és Sport Bizottságának címzett</w:t>
      </w:r>
      <w:r w:rsidRPr="00545177">
        <w:rPr>
          <w:rFonts w:ascii="Times New Roman" w:eastAsia="Times New Roman" w:hAnsi="Times New Roman" w:cs="Times New Roman"/>
          <w:noProof/>
          <w:color w:val="000000"/>
          <w:shd w:val="clear" w:color="auto" w:fill="FFFFFF"/>
          <w:lang w:eastAsia="hu-HU"/>
        </w:rPr>
        <w:t>, fellebbezéssel élhet</w:t>
      </w:r>
      <w:r w:rsidRPr="00545177">
        <w:rPr>
          <w:rFonts w:ascii="Times New Roman" w:eastAsia="Times New Roman" w:hAnsi="Times New Roman" w:cs="Times New Roman"/>
          <w:bCs/>
          <w:noProof/>
          <w:color w:val="000000"/>
          <w:shd w:val="clear" w:color="auto" w:fill="FFFFFF"/>
          <w:lang w:eastAsia="hu-HU"/>
        </w:rPr>
        <w:t>.</w:t>
      </w:r>
      <w:r w:rsidRPr="00545177">
        <w:rPr>
          <w:rFonts w:ascii="Times New Roman" w:eastAsia="Times New Roman" w:hAnsi="Times New Roman" w:cs="Times New Roman"/>
          <w:bCs/>
          <w:noProof/>
          <w:color w:val="000000"/>
          <w:lang w:eastAsia="hu-HU"/>
        </w:rPr>
        <w:t xml:space="preserve">  </w:t>
      </w:r>
      <w:r w:rsidRPr="00545177">
        <w:rPr>
          <w:rFonts w:ascii="Times New Roman" w:eastAsia="Times New Roman" w:hAnsi="Times New Roman" w:cs="Times New Roman"/>
          <w:noProof/>
          <w:lang w:eastAsia="hu-HU"/>
        </w:rPr>
        <w:t>A Szociális, Egészségügyi és Sport Bizottság a törvényes képviselő észrevételét a soron következő ülésén tárgyalja, döntéséről határozatot hoz.</w:t>
      </w:r>
    </w:p>
    <w:p w:rsidR="00545177" w:rsidRPr="00545177" w:rsidRDefault="00545177" w:rsidP="00545177">
      <w:pPr>
        <w:spacing w:before="60" w:after="0" w:line="360" w:lineRule="auto"/>
        <w:jc w:val="both"/>
        <w:rPr>
          <w:rFonts w:ascii="Times New Roman" w:eastAsia="Times New Roman" w:hAnsi="Times New Roman" w:cs="Times New Roman"/>
          <w:noProof/>
          <w:lang w:eastAsia="hu-HU"/>
        </w:rPr>
      </w:pPr>
      <w:r w:rsidRPr="00545177">
        <w:rPr>
          <w:rFonts w:ascii="Times New Roman" w:eastAsia="Times New Roman" w:hAnsi="Times New Roman" w:cs="Times New Roman"/>
          <w:noProof/>
          <w:lang w:eastAsia="hu-HU"/>
        </w:rPr>
        <w:t>Az ellátás igénybevételével kapcsolatos további információkat a tagintézmény vezetője ismerteti.</w:t>
      </w:r>
    </w:p>
    <w:p w:rsidR="00545177" w:rsidRPr="00545177" w:rsidRDefault="00545177" w:rsidP="00545177">
      <w:pPr>
        <w:spacing w:before="60" w:after="0" w:line="360" w:lineRule="auto"/>
        <w:jc w:val="both"/>
        <w:rPr>
          <w:rFonts w:ascii="Times New Roman" w:eastAsia="Times New Roman" w:hAnsi="Times New Roman" w:cs="Times New Roman"/>
          <w:noProof/>
          <w:lang w:eastAsia="hu-HU"/>
        </w:rPr>
      </w:pPr>
    </w:p>
    <w:p w:rsidR="00545177" w:rsidRPr="00545177" w:rsidRDefault="00545177" w:rsidP="00545177">
      <w:pPr>
        <w:spacing w:before="60" w:after="0" w:line="360" w:lineRule="auto"/>
        <w:jc w:val="both"/>
        <w:rPr>
          <w:rFonts w:ascii="Times New Roman" w:eastAsia="Times New Roman" w:hAnsi="Times New Roman" w:cs="Times New Roman"/>
          <w:noProof/>
          <w:lang w:eastAsia="hu-HU"/>
        </w:rPr>
      </w:pPr>
      <w:r w:rsidRPr="00545177">
        <w:rPr>
          <w:rFonts w:ascii="Times New Roman" w:eastAsia="Times New Roman" w:hAnsi="Times New Roman" w:cs="Times New Roman"/>
          <w:noProof/>
          <w:lang w:eastAsia="hu-HU"/>
        </w:rPr>
        <w:t xml:space="preserve"> Fentiekről értesülnek: </w:t>
      </w:r>
    </w:p>
    <w:p w:rsidR="00545177" w:rsidRPr="00545177" w:rsidRDefault="00545177" w:rsidP="00545177">
      <w:pPr>
        <w:spacing w:before="60" w:after="0" w:line="360" w:lineRule="auto"/>
        <w:jc w:val="both"/>
        <w:rPr>
          <w:rFonts w:ascii="Times New Roman" w:eastAsia="Times New Roman" w:hAnsi="Times New Roman" w:cs="Times New Roman"/>
          <w:noProof/>
          <w:lang w:eastAsia="hu-HU"/>
        </w:rPr>
      </w:pPr>
      <w:r w:rsidRPr="00545177">
        <w:rPr>
          <w:rFonts w:ascii="Times New Roman" w:eastAsia="Times New Roman" w:hAnsi="Times New Roman" w:cs="Times New Roman"/>
          <w:noProof/>
          <w:lang w:eastAsia="hu-HU"/>
        </w:rPr>
        <w:t xml:space="preserve">1.) Szülő / törvényes képviselő </w:t>
      </w:r>
    </w:p>
    <w:p w:rsidR="00545177" w:rsidRPr="00545177" w:rsidRDefault="00545177" w:rsidP="00545177">
      <w:pPr>
        <w:spacing w:before="60" w:after="0" w:line="360" w:lineRule="auto"/>
        <w:jc w:val="both"/>
        <w:rPr>
          <w:rFonts w:ascii="Times New Roman" w:eastAsia="Times New Roman" w:hAnsi="Times New Roman" w:cs="Times New Roman"/>
          <w:noProof/>
          <w:lang w:eastAsia="hu-HU"/>
        </w:rPr>
      </w:pPr>
      <w:r w:rsidRPr="00545177">
        <w:rPr>
          <w:rFonts w:ascii="Times New Roman" w:eastAsia="Times New Roman" w:hAnsi="Times New Roman" w:cs="Times New Roman"/>
          <w:noProof/>
          <w:lang w:eastAsia="hu-HU"/>
        </w:rPr>
        <w:t xml:space="preserve">2.) «Taginézmény» vezetője </w:t>
      </w:r>
    </w:p>
    <w:p w:rsidR="00545177" w:rsidRPr="00545177" w:rsidRDefault="00545177" w:rsidP="00545177">
      <w:pPr>
        <w:spacing w:before="60" w:after="0" w:line="360" w:lineRule="auto"/>
        <w:jc w:val="both"/>
        <w:rPr>
          <w:rFonts w:ascii="Times New Roman" w:eastAsia="Times New Roman" w:hAnsi="Times New Roman" w:cs="Times New Roman"/>
          <w:noProof/>
          <w:lang w:eastAsia="hu-HU"/>
        </w:rPr>
      </w:pPr>
      <w:r w:rsidRPr="00545177">
        <w:rPr>
          <w:rFonts w:ascii="Times New Roman" w:eastAsia="Times New Roman" w:hAnsi="Times New Roman" w:cs="Times New Roman"/>
          <w:noProof/>
          <w:lang w:eastAsia="hu-HU"/>
        </w:rPr>
        <w:t>3.) Irattár</w:t>
      </w: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Törökszentmiklós, 20…………………………….</w:t>
      </w: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 </w:t>
      </w:r>
    </w:p>
    <w:p w:rsidR="00545177" w:rsidRPr="00545177" w:rsidRDefault="00545177" w:rsidP="00545177">
      <w:pPr>
        <w:spacing w:after="0" w:line="360" w:lineRule="auto"/>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Tisztelettel:</w:t>
      </w:r>
    </w:p>
    <w:p w:rsidR="00545177" w:rsidRPr="00545177" w:rsidRDefault="00545177" w:rsidP="00545177">
      <w:pPr>
        <w:spacing w:after="0" w:line="240" w:lineRule="auto"/>
        <w:rPr>
          <w:rFonts w:ascii="Times New Roman" w:eastAsia="Times New Roman" w:hAnsi="Times New Roman" w:cs="Times New Roman"/>
          <w:i/>
          <w:color w:val="000000"/>
          <w:u w:val="single"/>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w:t>
      </w:r>
      <w:proofErr w:type="spellStart"/>
      <w:r w:rsidRPr="00545177">
        <w:rPr>
          <w:rFonts w:ascii="Times New Roman" w:eastAsia="Times New Roman" w:hAnsi="Times New Roman" w:cs="Times New Roman"/>
          <w:i/>
          <w:color w:val="000000"/>
          <w:u w:val="single"/>
          <w:shd w:val="clear" w:color="auto" w:fill="FFFFFF"/>
          <w:lang w:eastAsia="hu-HU"/>
        </w:rPr>
        <w:t>Dancza</w:t>
      </w:r>
      <w:proofErr w:type="spellEnd"/>
      <w:r w:rsidRPr="00545177">
        <w:rPr>
          <w:rFonts w:ascii="Times New Roman" w:eastAsia="Times New Roman" w:hAnsi="Times New Roman" w:cs="Times New Roman"/>
          <w:i/>
          <w:color w:val="000000"/>
          <w:u w:val="single"/>
          <w:shd w:val="clear" w:color="auto" w:fill="FFFFFF"/>
          <w:lang w:eastAsia="hu-HU"/>
        </w:rPr>
        <w:t xml:space="preserve"> Istvánné</w:t>
      </w:r>
    </w:p>
    <w:p w:rsidR="00545177" w:rsidRPr="00545177" w:rsidRDefault="00545177" w:rsidP="00545177">
      <w:pPr>
        <w:spacing w:after="0" w:line="240" w:lineRule="auto"/>
        <w:rPr>
          <w:rFonts w:ascii="Times New Roman" w:eastAsia="Times New Roman" w:hAnsi="Times New Roman" w:cs="Times New Roman"/>
          <w:i/>
          <w:color w:val="000000"/>
          <w:shd w:val="clear" w:color="auto" w:fill="FFFFFF"/>
          <w:lang w:eastAsia="hu-HU"/>
        </w:rPr>
      </w:pPr>
      <w:r w:rsidRPr="00545177">
        <w:rPr>
          <w:rFonts w:ascii="Times New Roman" w:eastAsia="Times New Roman" w:hAnsi="Times New Roman" w:cs="Times New Roman"/>
          <w:i/>
          <w:color w:val="000000"/>
          <w:shd w:val="clear" w:color="auto" w:fill="FFFFFF"/>
          <w:lang w:eastAsia="hu-HU"/>
        </w:rPr>
        <w:t xml:space="preserve">                                                                                                  intézményvezető</w:t>
      </w:r>
    </w:p>
    <w:p w:rsidR="00545177" w:rsidRPr="00545177" w:rsidRDefault="00545177" w:rsidP="00545177">
      <w:pPr>
        <w:spacing w:after="0" w:line="240" w:lineRule="auto"/>
        <w:rPr>
          <w:rFonts w:ascii="Times New Roman" w:eastAsia="Times New Roman" w:hAnsi="Times New Roman" w:cs="Times New Roman"/>
          <w:i/>
          <w:color w:val="000000"/>
          <w:shd w:val="clear" w:color="auto" w:fill="FFFFFF"/>
          <w:lang w:eastAsia="hu-HU"/>
        </w:rPr>
      </w:pPr>
    </w:p>
    <w:p w:rsidR="00545177" w:rsidRPr="00545177" w:rsidRDefault="00545177" w:rsidP="00545177">
      <w:pPr>
        <w:spacing w:after="0" w:line="240" w:lineRule="auto"/>
        <w:rPr>
          <w:rFonts w:ascii="Times New Roman" w:eastAsia="Times New Roman" w:hAnsi="Times New Roman" w:cs="Times New Roman"/>
          <w:b/>
          <w:i/>
          <w:color w:val="000000"/>
          <w:shd w:val="clear" w:color="auto" w:fill="FFFFFF"/>
          <w:lang w:eastAsia="hu-HU"/>
        </w:rPr>
      </w:pPr>
    </w:p>
    <w:p w:rsidR="00545177" w:rsidRPr="00545177" w:rsidRDefault="00545177" w:rsidP="005605E9">
      <w:pPr>
        <w:numPr>
          <w:ilvl w:val="0"/>
          <w:numId w:val="57"/>
        </w:numPr>
        <w:spacing w:after="160" w:line="259" w:lineRule="auto"/>
        <w:contextualSpacing/>
        <w:jc w:val="right"/>
        <w:rPr>
          <w:rFonts w:ascii="Times New Roman" w:hAnsi="Times New Roman" w:cs="Times New Roman"/>
        </w:rPr>
      </w:pPr>
      <w:r w:rsidRPr="00545177">
        <w:rPr>
          <w:rFonts w:ascii="Times New Roman" w:hAnsi="Times New Roman" w:cs="Times New Roman"/>
        </w:rPr>
        <w:t>számú melléklet</w:t>
      </w:r>
    </w:p>
    <w:p w:rsidR="00545177" w:rsidRPr="00545177" w:rsidRDefault="00545177" w:rsidP="00545177">
      <w:pPr>
        <w:shd w:val="clear" w:color="auto" w:fill="FFFFFF"/>
        <w:spacing w:after="0" w:line="240" w:lineRule="auto"/>
        <w:jc w:val="both"/>
        <w:rPr>
          <w:rFonts w:ascii="Times New Roman" w:eastAsia="Times New Roman" w:hAnsi="Times New Roman" w:cs="Times New Roman"/>
          <w:color w:val="000000"/>
          <w:lang w:eastAsia="hu-HU"/>
        </w:rPr>
      </w:pPr>
    </w:p>
    <w:tbl>
      <w:tblPr>
        <w:tblStyle w:val="Rcsostblzat1"/>
        <w:tblpPr w:leftFromText="141" w:rightFromText="141" w:vertAnchor="text" w:horzAnchor="margin" w:tblpY="7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6246"/>
      </w:tblGrid>
      <w:tr w:rsidR="00545177" w:rsidRPr="00545177" w:rsidTr="00545177">
        <w:tc>
          <w:tcPr>
            <w:tcW w:w="2826" w:type="dxa"/>
          </w:tcPr>
          <w:p w:rsidR="00545177" w:rsidRPr="00545177" w:rsidRDefault="00545177" w:rsidP="00545177">
            <w:pPr>
              <w:tabs>
                <w:tab w:val="center" w:pos="4536"/>
                <w:tab w:val="right" w:pos="9072"/>
              </w:tabs>
              <w:rPr>
                <w:rFonts w:ascii="Times New Roman" w:eastAsia="Times New Roman" w:hAnsi="Times New Roman"/>
              </w:rPr>
            </w:pPr>
            <w:r w:rsidRPr="00545177">
              <w:rPr>
                <w:rFonts w:ascii="Times New Roman" w:eastAsia="Times New Roman" w:hAnsi="Times New Roman"/>
                <w:noProof/>
              </w:rPr>
              <w:drawing>
                <wp:inline distT="0" distB="0" distL="0" distR="0" wp14:anchorId="6DAE995F" wp14:editId="5E3EB8C3">
                  <wp:extent cx="1657350" cy="7905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803" r="71268" b="7778"/>
                          <a:stretch/>
                        </pic:blipFill>
                        <pic:spPr bwMode="auto">
                          <a:xfrm>
                            <a:off x="0" y="0"/>
                            <a:ext cx="1657350" cy="790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46" w:type="dxa"/>
          </w:tcPr>
          <w:p w:rsidR="00545177" w:rsidRPr="00545177" w:rsidRDefault="00545177" w:rsidP="00545177">
            <w:pPr>
              <w:tabs>
                <w:tab w:val="center" w:pos="4536"/>
                <w:tab w:val="right" w:pos="9072"/>
              </w:tabs>
              <w:jc w:val="center"/>
              <w:rPr>
                <w:rFonts w:ascii="Times New Roman" w:eastAsia="Times New Roman" w:hAnsi="Times New Roman"/>
                <w:b/>
                <w:bCs/>
              </w:rPr>
            </w:pPr>
            <w:r w:rsidRPr="00545177">
              <w:rPr>
                <w:rFonts w:ascii="Times New Roman" w:eastAsia="Times New Roman" w:hAnsi="Times New Roman"/>
                <w:b/>
                <w:bCs/>
              </w:rPr>
              <w:t>TÖRÖKSZENTMIKLÓS VÁROSI BÖLCSŐDE ÉS FŐZŐKONYHA</w:t>
            </w:r>
          </w:p>
          <w:p w:rsidR="00545177" w:rsidRPr="00545177" w:rsidRDefault="00545177" w:rsidP="00545177">
            <w:pPr>
              <w:tabs>
                <w:tab w:val="center" w:pos="4536"/>
                <w:tab w:val="right" w:pos="9072"/>
              </w:tabs>
              <w:rPr>
                <w:rFonts w:ascii="Times New Roman" w:eastAsia="Times New Roman" w:hAnsi="Times New Roman"/>
                <w:b/>
                <w:bCs/>
              </w:rPr>
            </w:pPr>
            <w:r w:rsidRPr="00545177">
              <w:rPr>
                <w:rFonts w:ascii="Times New Roman" w:eastAsia="Times New Roman" w:hAnsi="Times New Roman"/>
              </w:rPr>
              <w:t>5200 Törökszentmiklós, Petőfi S. u. 50.   Tel./Fax:(56/390-251)</w:t>
            </w:r>
          </w:p>
          <w:p w:rsidR="00545177" w:rsidRPr="00545177" w:rsidRDefault="00545177" w:rsidP="00545177">
            <w:pPr>
              <w:tabs>
                <w:tab w:val="center" w:pos="4536"/>
                <w:tab w:val="right" w:pos="9072"/>
              </w:tabs>
              <w:jc w:val="center"/>
              <w:rPr>
                <w:rFonts w:ascii="Times New Roman" w:eastAsia="Times New Roman" w:hAnsi="Times New Roman"/>
              </w:rPr>
            </w:pPr>
            <w:r w:rsidRPr="00545177">
              <w:rPr>
                <w:rFonts w:ascii="Times New Roman" w:eastAsia="Times New Roman" w:hAnsi="Times New Roman"/>
              </w:rPr>
              <w:t>Webhely: torokszentmiklosibolcsode.hu</w:t>
            </w:r>
          </w:p>
          <w:p w:rsidR="00545177" w:rsidRPr="00545177" w:rsidRDefault="00545177" w:rsidP="00545177">
            <w:pPr>
              <w:tabs>
                <w:tab w:val="center" w:pos="4536"/>
                <w:tab w:val="right" w:pos="9072"/>
              </w:tabs>
              <w:jc w:val="center"/>
              <w:rPr>
                <w:rFonts w:ascii="Times New Roman" w:eastAsia="Times New Roman" w:hAnsi="Times New Roman"/>
              </w:rPr>
            </w:pPr>
            <w:r w:rsidRPr="00545177">
              <w:rPr>
                <w:rFonts w:ascii="Times New Roman" w:eastAsia="Times New Roman" w:hAnsi="Times New Roman"/>
              </w:rPr>
              <w:t>e-mail: bolcsode.tmiklos@torokszentmiklos.hu</w:t>
            </w:r>
          </w:p>
        </w:tc>
      </w:tr>
    </w:tbl>
    <w:p w:rsidR="00545177" w:rsidRPr="00545177" w:rsidRDefault="00545177" w:rsidP="00545177">
      <w:pPr>
        <w:shd w:val="clear" w:color="auto" w:fill="FFFFFF"/>
        <w:spacing w:after="0" w:line="240" w:lineRule="auto"/>
        <w:jc w:val="both"/>
        <w:rPr>
          <w:rFonts w:ascii="Times New Roman" w:eastAsia="Times New Roman" w:hAnsi="Times New Roman" w:cs="Times New Roman"/>
          <w:color w:val="000000"/>
          <w:lang w:eastAsia="hu-HU"/>
        </w:rPr>
      </w:pPr>
    </w:p>
    <w:p w:rsidR="00545177" w:rsidRPr="00545177" w:rsidRDefault="00545177" w:rsidP="00545177">
      <w:pPr>
        <w:shd w:val="clear" w:color="auto" w:fill="FFFFFF"/>
        <w:spacing w:after="0" w:line="240" w:lineRule="auto"/>
        <w:jc w:val="both"/>
        <w:rPr>
          <w:rFonts w:ascii="Times New Roman" w:eastAsia="Times New Roman" w:hAnsi="Times New Roman" w:cs="Times New Roman"/>
          <w:color w:val="000000"/>
          <w:lang w:eastAsia="hu-HU"/>
        </w:rPr>
      </w:pPr>
    </w:p>
    <w:p w:rsidR="00545177" w:rsidRPr="00545177" w:rsidRDefault="00545177" w:rsidP="00545177">
      <w:pPr>
        <w:shd w:val="clear" w:color="auto" w:fill="FFFFFF"/>
        <w:spacing w:after="0" w:line="24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A gyermekek védelméről és a gyámügyi igazgatásról szóló 1997. évi XXXI. törvény (</w:t>
      </w:r>
      <w:proofErr w:type="spellStart"/>
      <w:r w:rsidRPr="00545177">
        <w:rPr>
          <w:rFonts w:ascii="Times New Roman" w:eastAsia="Times New Roman" w:hAnsi="Times New Roman" w:cs="Times New Roman"/>
          <w:color w:val="000000"/>
          <w:lang w:eastAsia="hu-HU"/>
        </w:rPr>
        <w:t>Gyvt</w:t>
      </w:r>
      <w:proofErr w:type="spellEnd"/>
      <w:r w:rsidRPr="00545177">
        <w:rPr>
          <w:rFonts w:ascii="Times New Roman" w:eastAsia="Times New Roman" w:hAnsi="Times New Roman" w:cs="Times New Roman"/>
          <w:color w:val="000000"/>
          <w:lang w:eastAsia="hu-HU"/>
        </w:rPr>
        <w:t>) 32. § (5) bekezdés a) pontja értelmében a gyermekjóléti alapellátások igénybevételének a megkezdése előtt, állami fenntartású intézmény esetén az intézményvezető, a kérelmezővel, illetve törvényes képviselőjével írásban megállapodást köt.</w:t>
      </w:r>
    </w:p>
    <w:p w:rsidR="00545177" w:rsidRPr="00545177" w:rsidRDefault="00545177" w:rsidP="00545177">
      <w:pPr>
        <w:spacing w:after="0" w:line="360" w:lineRule="auto"/>
        <w:jc w:val="center"/>
        <w:rPr>
          <w:rFonts w:ascii="Times New Roman" w:eastAsia="Times New Roman" w:hAnsi="Times New Roman" w:cs="Times New Roman"/>
          <w:b/>
          <w:bCs/>
          <w:color w:val="000000"/>
          <w:shd w:val="clear" w:color="auto" w:fill="FFFFFF"/>
          <w:lang w:eastAsia="hu-HU"/>
        </w:rPr>
      </w:pPr>
    </w:p>
    <w:p w:rsidR="00545177" w:rsidRPr="00545177" w:rsidRDefault="00545177" w:rsidP="00545177">
      <w:pPr>
        <w:spacing w:after="0" w:line="240" w:lineRule="auto"/>
        <w:jc w:val="center"/>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MEGÁLLAPODÁS</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amely, létrejött egyrészről </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Törökszentmiklós Városi Bölcsőde és Főzőkonyha</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székhely címe: 5200 Törökszentmiklós, Petőfi út 50.</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adószám: 16837281-2-16</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képviselője: </w:t>
      </w:r>
      <w:proofErr w:type="spellStart"/>
      <w:r w:rsidRPr="00545177">
        <w:rPr>
          <w:rFonts w:ascii="Times New Roman" w:eastAsia="Times New Roman" w:hAnsi="Times New Roman" w:cs="Times New Roman"/>
          <w:color w:val="000000"/>
          <w:shd w:val="clear" w:color="auto" w:fill="FFFFFF"/>
          <w:lang w:eastAsia="hu-HU"/>
        </w:rPr>
        <w:t>Dancza</w:t>
      </w:r>
      <w:proofErr w:type="spellEnd"/>
      <w:r w:rsidRPr="00545177">
        <w:rPr>
          <w:rFonts w:ascii="Times New Roman" w:eastAsia="Times New Roman" w:hAnsi="Times New Roman" w:cs="Times New Roman"/>
          <w:color w:val="000000"/>
          <w:shd w:val="clear" w:color="auto" w:fill="FFFFFF"/>
          <w:lang w:eastAsia="hu-HU"/>
        </w:rPr>
        <w:t xml:space="preserve"> Istvánné, intézményvezető,</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mint személyes gondoskodást nyújtó gyermekjóléti alapellátást – gyermekek napközbeni ellátását (a továbbiakban:</w:t>
      </w:r>
      <w:r w:rsidRPr="00545177">
        <w:rPr>
          <w:rFonts w:ascii="Times New Roman" w:eastAsia="Times New Roman" w:hAnsi="Times New Roman" w:cs="Times New Roman"/>
          <w:color w:val="000000"/>
          <w:lang w:eastAsia="hu-HU"/>
        </w:rPr>
        <w:t> </w:t>
      </w:r>
      <w:r w:rsidRPr="00545177">
        <w:rPr>
          <w:rFonts w:ascii="Times New Roman" w:eastAsia="Times New Roman" w:hAnsi="Times New Roman" w:cs="Times New Roman"/>
          <w:b/>
          <w:bCs/>
          <w:color w:val="000000"/>
          <w:shd w:val="clear" w:color="auto" w:fill="FFFFFF"/>
          <w:lang w:eastAsia="hu-HU"/>
        </w:rPr>
        <w:t>bölcsődei ellátás</w:t>
      </w:r>
      <w:r w:rsidRPr="00545177">
        <w:rPr>
          <w:rFonts w:ascii="Times New Roman" w:eastAsia="Times New Roman" w:hAnsi="Times New Roman" w:cs="Times New Roman"/>
          <w:color w:val="000000"/>
          <w:shd w:val="clear" w:color="auto" w:fill="FFFFFF"/>
          <w:lang w:eastAsia="hu-HU"/>
        </w:rPr>
        <w:t xml:space="preserve">t) – biztosító intézmény (a továbbiakban: </w:t>
      </w:r>
      <w:r w:rsidRPr="00545177">
        <w:rPr>
          <w:rFonts w:ascii="Times New Roman" w:eastAsia="Times New Roman" w:hAnsi="Times New Roman" w:cs="Times New Roman"/>
          <w:b/>
          <w:bCs/>
          <w:color w:val="000000"/>
          <w:shd w:val="clear" w:color="auto" w:fill="FFFFFF"/>
          <w:lang w:eastAsia="hu-HU"/>
        </w:rPr>
        <w:t>Intézmény</w:t>
      </w:r>
      <w:r w:rsidRPr="00545177">
        <w:rPr>
          <w:rFonts w:ascii="Times New Roman" w:eastAsia="Times New Roman" w:hAnsi="Times New Roman" w:cs="Times New Roman"/>
          <w:color w:val="000000"/>
          <w:shd w:val="clear" w:color="auto" w:fill="FFFFFF"/>
          <w:lang w:eastAsia="hu-HU"/>
        </w:rPr>
        <w:t>),</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lastRenderedPageBreak/>
        <w:t>másrészről</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Kérelmező (a továbbiakban:</w:t>
      </w:r>
      <w:r w:rsidRPr="00545177">
        <w:rPr>
          <w:rFonts w:ascii="Times New Roman" w:eastAsia="Times New Roman" w:hAnsi="Times New Roman" w:cs="Times New Roman"/>
          <w:color w:val="000000"/>
          <w:lang w:eastAsia="hu-HU"/>
        </w:rPr>
        <w:t> </w:t>
      </w:r>
      <w:r w:rsidRPr="00545177">
        <w:rPr>
          <w:rFonts w:ascii="Times New Roman" w:eastAsia="Times New Roman" w:hAnsi="Times New Roman" w:cs="Times New Roman"/>
          <w:b/>
          <w:bCs/>
          <w:color w:val="000000"/>
          <w:shd w:val="clear" w:color="auto" w:fill="FFFFFF"/>
          <w:lang w:eastAsia="hu-HU"/>
        </w:rPr>
        <w:t>gyermek</w:t>
      </w:r>
      <w:r w:rsidRPr="00545177">
        <w:rPr>
          <w:rFonts w:ascii="Times New Roman" w:eastAsia="Times New Roman" w:hAnsi="Times New Roman" w:cs="Times New Roman"/>
          <w:color w:val="000000"/>
          <w:shd w:val="clear" w:color="auto" w:fill="FFFFFF"/>
          <w:lang w:eastAsia="hu-HU"/>
        </w:rPr>
        <w:t>)</w:t>
      </w:r>
    </w:p>
    <w:p w:rsidR="00545177" w:rsidRPr="00545177" w:rsidRDefault="00545177" w:rsidP="00545177">
      <w:pPr>
        <w:spacing w:after="0" w:line="240" w:lineRule="auto"/>
        <w:jc w:val="both"/>
        <w:rPr>
          <w:rFonts w:ascii="Times New Roman" w:eastAsia="Times New Roman" w:hAnsi="Times New Roman" w:cs="Times New Roman"/>
          <w:b/>
          <w:bCs/>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 xml:space="preserve">törvényes képviselője: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color w:val="000000"/>
          <w:shd w:val="clear" w:color="auto" w:fill="FFFFFF"/>
          <w:lang w:eastAsia="hu-HU"/>
        </w:rPr>
        <w:t>születési neve:</w:t>
      </w:r>
      <w:r w:rsidRPr="00545177">
        <w:rPr>
          <w:rFonts w:ascii="Times New Roman" w:eastAsia="Times New Roman" w:hAnsi="Times New Roman" w:cs="Times New Roman"/>
          <w:b/>
          <w:bCs/>
          <w:color w:val="000000"/>
          <w:shd w:val="clear" w:color="auto" w:fill="FFFFFF"/>
          <w:lang w:eastAsia="hu-HU"/>
        </w:rPr>
        <w:t xml:space="preserve"> </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születési helye, ideje: </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állampolgársága: magyar</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Magyarországon tartózkodás jogcíme: magyar állampolgár</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anyja neve: </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lakóhelye: </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tartózkodási helye: </w:t>
      </w:r>
      <w:proofErr w:type="spellStart"/>
      <w:r w:rsidRPr="00545177">
        <w:rPr>
          <w:rFonts w:ascii="Times New Roman" w:eastAsia="Times New Roman" w:hAnsi="Times New Roman" w:cs="Times New Roman"/>
          <w:color w:val="000000"/>
          <w:shd w:val="clear" w:color="auto" w:fill="FFFFFF"/>
          <w:lang w:eastAsia="hu-HU"/>
        </w:rPr>
        <w:t>U.az</w:t>
      </w:r>
      <w:proofErr w:type="spellEnd"/>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mint bölcsődei ellátást igénylő gyermek törvényes képviselője (a továbbiakban:</w:t>
      </w:r>
      <w:r w:rsidRPr="00545177">
        <w:rPr>
          <w:rFonts w:ascii="Times New Roman" w:eastAsia="Times New Roman" w:hAnsi="Times New Roman" w:cs="Times New Roman"/>
          <w:color w:val="000000"/>
          <w:lang w:eastAsia="hu-HU"/>
        </w:rPr>
        <w:t> </w:t>
      </w:r>
      <w:r w:rsidRPr="00545177">
        <w:rPr>
          <w:rFonts w:ascii="Times New Roman" w:eastAsia="Times New Roman" w:hAnsi="Times New Roman" w:cs="Times New Roman"/>
          <w:b/>
          <w:bCs/>
          <w:color w:val="000000"/>
          <w:shd w:val="clear" w:color="auto" w:fill="FFFFFF"/>
          <w:lang w:eastAsia="hu-HU"/>
        </w:rPr>
        <w:t>Képviselő</w:t>
      </w:r>
      <w:r w:rsidRPr="00545177">
        <w:rPr>
          <w:rFonts w:ascii="Times New Roman" w:eastAsia="Times New Roman" w:hAnsi="Times New Roman" w:cs="Times New Roman"/>
          <w:color w:val="000000"/>
          <w:shd w:val="clear" w:color="auto" w:fill="FFFFFF"/>
          <w:lang w:eastAsia="hu-HU"/>
        </w:rPr>
        <w:t>)</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a továbbiakban együttesen</w:t>
      </w:r>
      <w:r w:rsidRPr="00545177">
        <w:rPr>
          <w:rFonts w:ascii="Times New Roman" w:eastAsia="Times New Roman" w:hAnsi="Times New Roman" w:cs="Times New Roman"/>
          <w:color w:val="000000"/>
          <w:lang w:eastAsia="hu-HU"/>
        </w:rPr>
        <w:t> </w:t>
      </w:r>
      <w:r w:rsidRPr="00545177">
        <w:rPr>
          <w:rFonts w:ascii="Times New Roman" w:eastAsia="Times New Roman" w:hAnsi="Times New Roman" w:cs="Times New Roman"/>
          <w:b/>
          <w:bCs/>
          <w:color w:val="000000"/>
          <w:shd w:val="clear" w:color="auto" w:fill="FFFFFF"/>
          <w:lang w:eastAsia="hu-HU"/>
        </w:rPr>
        <w:t>Felek</w:t>
      </w:r>
      <w:r w:rsidRPr="00545177">
        <w:rPr>
          <w:rFonts w:ascii="Times New Roman" w:eastAsia="Times New Roman" w:hAnsi="Times New Roman" w:cs="Times New Roman"/>
          <w:b/>
          <w:bCs/>
          <w:color w:val="000000"/>
          <w:lang w:eastAsia="hu-HU"/>
        </w:rPr>
        <w:t> </w:t>
      </w:r>
      <w:r w:rsidRPr="00545177">
        <w:rPr>
          <w:rFonts w:ascii="Times New Roman" w:eastAsia="Times New Roman" w:hAnsi="Times New Roman" w:cs="Times New Roman"/>
          <w:color w:val="000000"/>
          <w:shd w:val="clear" w:color="auto" w:fill="FFFFFF"/>
          <w:lang w:eastAsia="hu-HU"/>
        </w:rPr>
        <w:t>között alulírott helyen és napon, az alábbi feltételek szerint.</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Felek jelen megállapodást a Gyvt. a személyes gondoskodást nyújtó gyermekjóléti, gyermekvédelmi intézmények, valamint személyek szakmai feladatairól és működésük feltételeiről szóló 15/1998. (IV. 30.) NM rendelet (NM rendelet</w:t>
      </w:r>
      <w:r w:rsidRPr="00545177">
        <w:rPr>
          <w:rFonts w:ascii="Times New Roman" w:eastAsia="Times New Roman" w:hAnsi="Times New Roman" w:cs="Times New Roman"/>
          <w:color w:val="000000"/>
          <w:lang w:eastAsia="hu-HU"/>
        </w:rPr>
        <w:t xml:space="preserve"> </w:t>
      </w:r>
      <w:r w:rsidRPr="00545177">
        <w:rPr>
          <w:rFonts w:ascii="Times New Roman" w:eastAsia="Times New Roman" w:hAnsi="Times New Roman" w:cs="Times New Roman"/>
          <w:color w:val="000000"/>
          <w:shd w:val="clear" w:color="auto" w:fill="FFFFFF"/>
          <w:lang w:eastAsia="hu-HU"/>
        </w:rPr>
        <w:t>alapján kötik meg.</w:t>
      </w:r>
    </w:p>
    <w:p w:rsidR="00545177" w:rsidRPr="00545177" w:rsidRDefault="00545177" w:rsidP="00545177">
      <w:pPr>
        <w:spacing w:after="0"/>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w:t>
      </w:r>
    </w:p>
    <w:p w:rsidR="00545177" w:rsidRPr="00545177" w:rsidRDefault="00545177" w:rsidP="00545177">
      <w:pPr>
        <w:spacing w:after="0"/>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hAnsi="Times New Roman" w:cs="Times New Roman"/>
        </w:rPr>
        <w:t>Az ellátást az intézmény a/az _______________________ utcai tagintézményben nyújtja.</w:t>
      </w:r>
    </w:p>
    <w:p w:rsidR="00545177" w:rsidRPr="00545177" w:rsidRDefault="00545177" w:rsidP="00545177">
      <w:pPr>
        <w:spacing w:after="0" w:line="259" w:lineRule="auto"/>
        <w:ind w:left="360"/>
        <w:contextualSpacing/>
        <w:jc w:val="both"/>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Képviselő a bölcsődei ellátást az alábbi kiskorú gyermekre igényli:</w:t>
      </w:r>
    </w:p>
    <w:p w:rsidR="00545177" w:rsidRPr="00545177" w:rsidRDefault="00545177" w:rsidP="00545177">
      <w:pPr>
        <w:spacing w:after="0" w:line="240" w:lineRule="auto"/>
        <w:ind w:left="36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Gyermek neve: </w:t>
      </w:r>
    </w:p>
    <w:p w:rsidR="00545177" w:rsidRPr="00545177" w:rsidRDefault="00545177" w:rsidP="00545177">
      <w:pPr>
        <w:spacing w:after="0" w:line="240" w:lineRule="auto"/>
        <w:ind w:left="36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születési neve: </w:t>
      </w:r>
    </w:p>
    <w:p w:rsidR="00545177" w:rsidRPr="00545177" w:rsidRDefault="00545177" w:rsidP="00545177">
      <w:pPr>
        <w:spacing w:after="0" w:line="240" w:lineRule="auto"/>
        <w:ind w:left="36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születési helye, ideje: </w:t>
      </w:r>
    </w:p>
    <w:p w:rsidR="00545177" w:rsidRPr="00545177" w:rsidRDefault="00545177" w:rsidP="00545177">
      <w:pPr>
        <w:spacing w:after="0" w:line="240" w:lineRule="auto"/>
        <w:ind w:left="36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állampolgársága: magyar</w:t>
      </w:r>
    </w:p>
    <w:p w:rsidR="00545177" w:rsidRPr="00545177" w:rsidRDefault="00545177" w:rsidP="00545177">
      <w:pPr>
        <w:spacing w:after="0" w:line="240" w:lineRule="auto"/>
        <w:ind w:left="36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Magyarországon tartózkodás jogcíme: magyar állampolgár</w:t>
      </w:r>
    </w:p>
    <w:p w:rsidR="00545177" w:rsidRPr="00545177" w:rsidRDefault="00545177" w:rsidP="00545177">
      <w:pPr>
        <w:spacing w:after="0" w:line="240" w:lineRule="auto"/>
        <w:ind w:left="36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anyja neve: </w:t>
      </w:r>
    </w:p>
    <w:p w:rsidR="00545177" w:rsidRPr="00545177" w:rsidRDefault="00545177" w:rsidP="00545177">
      <w:pPr>
        <w:spacing w:after="0" w:line="240" w:lineRule="auto"/>
        <w:ind w:left="36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lakóhelye:. </w:t>
      </w:r>
    </w:p>
    <w:p w:rsidR="00545177" w:rsidRPr="00545177" w:rsidRDefault="00545177" w:rsidP="00545177">
      <w:pPr>
        <w:spacing w:after="0" w:line="240" w:lineRule="auto"/>
        <w:ind w:left="36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tartózkodási helye: </w:t>
      </w:r>
      <w:proofErr w:type="spellStart"/>
      <w:r w:rsidRPr="00545177">
        <w:rPr>
          <w:rFonts w:ascii="Times New Roman" w:eastAsia="Times New Roman" w:hAnsi="Times New Roman" w:cs="Times New Roman"/>
          <w:color w:val="000000"/>
          <w:shd w:val="clear" w:color="auto" w:fill="FFFFFF"/>
          <w:lang w:eastAsia="hu-HU"/>
        </w:rPr>
        <w:t>U.az</w:t>
      </w:r>
      <w:proofErr w:type="spellEnd"/>
    </w:p>
    <w:p w:rsidR="00545177" w:rsidRPr="00545177" w:rsidRDefault="00545177" w:rsidP="00545177">
      <w:pPr>
        <w:spacing w:after="0" w:line="240" w:lineRule="auto"/>
        <w:ind w:left="36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TAJ száma: </w:t>
      </w:r>
    </w:p>
    <w:p w:rsidR="00545177" w:rsidRPr="00545177" w:rsidRDefault="00545177" w:rsidP="00545177">
      <w:pPr>
        <w:spacing w:after="0" w:line="240" w:lineRule="auto"/>
        <w:jc w:val="both"/>
        <w:rPr>
          <w:rFonts w:ascii="Times New Roman" w:eastAsia="Times New Roman" w:hAnsi="Times New Roman" w:cs="Times New Roman"/>
          <w:color w:val="000000"/>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Az NM rend. 36. § (1) bekezdése alapján bölcsődébe a gyermek húszhetes korától harmadik életévének, illetve annak az évnek a december 31-éig vehető fel, amelyben a gyermek a harmadik életévét betölti.</w:t>
      </w:r>
    </w:p>
    <w:p w:rsidR="00545177" w:rsidRPr="00545177" w:rsidRDefault="00545177" w:rsidP="00545177">
      <w:pPr>
        <w:spacing w:after="0" w:line="240" w:lineRule="auto"/>
        <w:ind w:left="360"/>
        <w:contextualSpacing/>
        <w:jc w:val="both"/>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A Gyvt. 32. § (7) bekezdése szerint jelen megállapodás az alábbiakra terjed ki:</w:t>
      </w:r>
    </w:p>
    <w:p w:rsidR="00545177" w:rsidRPr="00545177" w:rsidRDefault="00545177" w:rsidP="005605E9">
      <w:pPr>
        <w:numPr>
          <w:ilvl w:val="0"/>
          <w:numId w:val="58"/>
        </w:numPr>
        <w:shd w:val="clear" w:color="auto" w:fill="FFFFFF"/>
        <w:spacing w:after="0" w:line="240" w:lineRule="auto"/>
        <w:contextualSpacing/>
        <w:jc w:val="both"/>
        <w:rPr>
          <w:rFonts w:ascii="Times New Roman" w:eastAsia="Times New Roman" w:hAnsi="Times New Roman" w:cs="Times New Roman"/>
          <w:b/>
          <w:bCs/>
          <w:color w:val="000000"/>
          <w:lang w:eastAsia="hu-HU"/>
        </w:rPr>
      </w:pPr>
      <w:r w:rsidRPr="00545177">
        <w:rPr>
          <w:rFonts w:ascii="Times New Roman" w:eastAsia="Times New Roman" w:hAnsi="Times New Roman" w:cs="Times New Roman"/>
          <w:b/>
          <w:bCs/>
          <w:color w:val="000000"/>
          <w:lang w:eastAsia="hu-HU"/>
        </w:rPr>
        <w:t xml:space="preserve">a bölcsődei ellátás kezdetének időpontja: </w:t>
      </w:r>
    </w:p>
    <w:p w:rsidR="00545177" w:rsidRPr="00545177" w:rsidRDefault="00545177" w:rsidP="005605E9">
      <w:pPr>
        <w:numPr>
          <w:ilvl w:val="0"/>
          <w:numId w:val="58"/>
        </w:numPr>
        <w:shd w:val="clear" w:color="auto" w:fill="FFFFFF"/>
        <w:spacing w:after="0" w:line="240" w:lineRule="auto"/>
        <w:contextualSpacing/>
        <w:jc w:val="both"/>
        <w:rPr>
          <w:rFonts w:ascii="Times New Roman" w:eastAsia="Times New Roman" w:hAnsi="Times New Roman" w:cs="Times New Roman"/>
          <w:b/>
          <w:bCs/>
          <w:color w:val="000000"/>
          <w:lang w:eastAsia="hu-HU"/>
        </w:rPr>
      </w:pPr>
      <w:r w:rsidRPr="00545177">
        <w:rPr>
          <w:rFonts w:ascii="Times New Roman" w:eastAsia="Times New Roman" w:hAnsi="Times New Roman" w:cs="Times New Roman"/>
          <w:b/>
          <w:bCs/>
          <w:color w:val="000000"/>
          <w:lang w:eastAsia="hu-HU"/>
        </w:rPr>
        <w:t xml:space="preserve">a jelen megállapodás kezdő időpontja: </w:t>
      </w:r>
    </w:p>
    <w:p w:rsidR="00545177" w:rsidRPr="00545177" w:rsidRDefault="00545177" w:rsidP="005605E9">
      <w:pPr>
        <w:numPr>
          <w:ilvl w:val="0"/>
          <w:numId w:val="58"/>
        </w:numPr>
        <w:spacing w:after="0" w:line="240" w:lineRule="auto"/>
        <w:contextualSpacing/>
        <w:jc w:val="both"/>
        <w:rPr>
          <w:rFonts w:ascii="Times New Roman" w:hAnsi="Times New Roman" w:cs="Times New Roman"/>
        </w:rPr>
      </w:pPr>
      <w:r w:rsidRPr="00545177">
        <w:rPr>
          <w:rFonts w:ascii="Times New Roman" w:hAnsi="Times New Roman" w:cs="Times New Roman"/>
          <w:b/>
        </w:rPr>
        <w:t xml:space="preserve">a bölcsődei ellátás vége: </w:t>
      </w:r>
    </w:p>
    <w:p w:rsidR="00545177" w:rsidRPr="00545177" w:rsidRDefault="00545177" w:rsidP="005605E9">
      <w:pPr>
        <w:numPr>
          <w:ilvl w:val="0"/>
          <w:numId w:val="58"/>
        </w:numPr>
        <w:spacing w:after="0" w:line="240" w:lineRule="auto"/>
        <w:contextualSpacing/>
        <w:jc w:val="both"/>
        <w:rPr>
          <w:rFonts w:ascii="Times New Roman" w:hAnsi="Times New Roman" w:cs="Times New Roman"/>
        </w:rPr>
      </w:pPr>
      <w:r w:rsidRPr="00545177">
        <w:rPr>
          <w:rFonts w:ascii="Times New Roman" w:eastAsia="Times New Roman" w:hAnsi="Times New Roman" w:cs="Times New Roman"/>
          <w:color w:val="000000"/>
          <w:lang w:eastAsia="hu-HU"/>
        </w:rPr>
        <w:t>A gyermek számára nyújtott szolgáltatások és ellátások tartalma, módja:</w:t>
      </w:r>
    </w:p>
    <w:p w:rsidR="00545177" w:rsidRPr="00545177" w:rsidRDefault="00545177" w:rsidP="005605E9">
      <w:pPr>
        <w:numPr>
          <w:ilvl w:val="0"/>
          <w:numId w:val="63"/>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Szakszerű gondozás-nevelés, testi-lelki szükségletek kielégítése, </w:t>
      </w:r>
    </w:p>
    <w:p w:rsidR="00545177" w:rsidRPr="00545177" w:rsidRDefault="00545177" w:rsidP="005605E9">
      <w:pPr>
        <w:numPr>
          <w:ilvl w:val="0"/>
          <w:numId w:val="63"/>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a fejlődés és a szocializáció segítése.  </w:t>
      </w:r>
    </w:p>
    <w:p w:rsidR="00545177" w:rsidRPr="00545177" w:rsidRDefault="00545177" w:rsidP="005605E9">
      <w:pPr>
        <w:numPr>
          <w:ilvl w:val="0"/>
          <w:numId w:val="63"/>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Napi négyszeri (orvos által ellenőrzött, az életkornak megfelelő) étkezés. </w:t>
      </w:r>
    </w:p>
    <w:p w:rsidR="00545177" w:rsidRPr="00545177" w:rsidRDefault="00545177" w:rsidP="005605E9">
      <w:pPr>
        <w:numPr>
          <w:ilvl w:val="0"/>
          <w:numId w:val="63"/>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A fejlődéshez szükséges egészséges és biztonságos környezet. </w:t>
      </w:r>
    </w:p>
    <w:p w:rsidR="00545177" w:rsidRPr="00545177" w:rsidRDefault="00545177" w:rsidP="005605E9">
      <w:pPr>
        <w:numPr>
          <w:ilvl w:val="0"/>
          <w:numId w:val="63"/>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Egészségvédelem-egészségnevelés, </w:t>
      </w:r>
      <w:proofErr w:type="spellStart"/>
      <w:r w:rsidRPr="00545177">
        <w:rPr>
          <w:rFonts w:ascii="Times New Roman" w:hAnsi="Times New Roman" w:cs="Times New Roman"/>
        </w:rPr>
        <w:t>kultúrhigiénés</w:t>
      </w:r>
      <w:proofErr w:type="spellEnd"/>
      <w:r w:rsidRPr="00545177">
        <w:rPr>
          <w:rFonts w:ascii="Times New Roman" w:hAnsi="Times New Roman" w:cs="Times New Roman"/>
        </w:rPr>
        <w:t xml:space="preserve"> szokások kialakulásának segítése.  </w:t>
      </w:r>
    </w:p>
    <w:p w:rsidR="00545177" w:rsidRPr="00545177" w:rsidRDefault="00545177" w:rsidP="005605E9">
      <w:pPr>
        <w:numPr>
          <w:ilvl w:val="0"/>
          <w:numId w:val="63"/>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Állandóság (saját gondozónő rendszer), egyéni bánásmód.  </w:t>
      </w:r>
    </w:p>
    <w:p w:rsidR="00545177" w:rsidRPr="00545177" w:rsidRDefault="00545177" w:rsidP="005605E9">
      <w:pPr>
        <w:numPr>
          <w:ilvl w:val="0"/>
          <w:numId w:val="63"/>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Időjárástól függően napi lehetőség a szabad levegőn való játékra.  </w:t>
      </w:r>
    </w:p>
    <w:p w:rsidR="00545177" w:rsidRPr="00545177" w:rsidRDefault="00545177" w:rsidP="005605E9">
      <w:pPr>
        <w:numPr>
          <w:ilvl w:val="0"/>
          <w:numId w:val="63"/>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Az egyéni ruhanemű kivételével, a textíliával történő ellátás.  </w:t>
      </w:r>
    </w:p>
    <w:p w:rsidR="00545177" w:rsidRPr="00545177" w:rsidRDefault="00545177" w:rsidP="005605E9">
      <w:pPr>
        <w:numPr>
          <w:ilvl w:val="0"/>
          <w:numId w:val="63"/>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Személyes higiéné feltételeinek biztosítása. </w:t>
      </w:r>
    </w:p>
    <w:p w:rsidR="00545177" w:rsidRPr="00545177" w:rsidRDefault="00545177" w:rsidP="005605E9">
      <w:pPr>
        <w:numPr>
          <w:ilvl w:val="0"/>
          <w:numId w:val="63"/>
        </w:numPr>
        <w:spacing w:after="0" w:line="240" w:lineRule="auto"/>
        <w:contextualSpacing/>
        <w:jc w:val="both"/>
        <w:rPr>
          <w:rFonts w:ascii="Times New Roman" w:hAnsi="Times New Roman" w:cs="Times New Roman"/>
        </w:rPr>
      </w:pPr>
      <w:r w:rsidRPr="00545177">
        <w:rPr>
          <w:rFonts w:ascii="Times New Roman" w:hAnsi="Times New Roman" w:cs="Times New Roman"/>
        </w:rPr>
        <w:t>Korcsoportnak megfelelő játékeszközök használatának biztosítása. - Rendszeres orvosi felügyelet.</w:t>
      </w:r>
    </w:p>
    <w:p w:rsidR="00545177" w:rsidRPr="00545177" w:rsidRDefault="00545177" w:rsidP="00545177">
      <w:pPr>
        <w:spacing w:after="0" w:line="259" w:lineRule="auto"/>
        <w:ind w:left="720"/>
        <w:contextualSpacing/>
        <w:jc w:val="both"/>
        <w:rPr>
          <w:rFonts w:ascii="Times New Roman" w:hAnsi="Times New Roman" w:cs="Times New Roman"/>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b/>
          <w:lang w:eastAsia="hu-HU"/>
        </w:rPr>
        <w:t>Térítési díj</w:t>
      </w:r>
      <w:r w:rsidRPr="00545177">
        <w:rPr>
          <w:rFonts w:ascii="Times New Roman" w:eastAsia="Times New Roman" w:hAnsi="Times New Roman" w:cs="Times New Roman"/>
          <w:lang w:eastAsia="hu-HU"/>
        </w:rPr>
        <w:t>:</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lastRenderedPageBreak/>
        <w:t xml:space="preserve">A módosított 1997. évi XXXI. tv. (továbbiakban: Gyvt.) 148. § (1)-(3) </w:t>
      </w:r>
      <w:proofErr w:type="spellStart"/>
      <w:r w:rsidRPr="00545177">
        <w:rPr>
          <w:rFonts w:ascii="Times New Roman" w:eastAsia="Times New Roman" w:hAnsi="Times New Roman" w:cs="Times New Roman"/>
          <w:lang w:eastAsia="hu-HU"/>
        </w:rPr>
        <w:t>bek</w:t>
      </w:r>
      <w:proofErr w:type="spellEnd"/>
      <w:r w:rsidRPr="00545177">
        <w:rPr>
          <w:rFonts w:ascii="Times New Roman" w:eastAsia="Times New Roman" w:hAnsi="Times New Roman" w:cs="Times New Roman"/>
          <w:lang w:eastAsia="hu-HU"/>
        </w:rPr>
        <w:t xml:space="preserve">. alapján, az intézményi ellátásért térítési díjat kell fizetni. A hatályos önkormányzati rendelet alapján az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intézményi gondozási díj   Ft.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intézményi térítési díj étkeztetés esetén    Ft,        </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328/2011. (XII.29) Korm. rendelet szerint a szülő vagy törvényes képviselő nyilatkozata alapján ingyenes az étkezés az alábbi esetekben: </w:t>
      </w:r>
    </w:p>
    <w:p w:rsidR="00545177" w:rsidRPr="00545177" w:rsidRDefault="00545177" w:rsidP="005605E9">
      <w:pPr>
        <w:numPr>
          <w:ilvl w:val="0"/>
          <w:numId w:val="62"/>
        </w:numPr>
        <w:spacing w:after="0" w:line="240" w:lineRule="auto"/>
        <w:contextualSpacing/>
        <w:jc w:val="both"/>
        <w:rPr>
          <w:rFonts w:ascii="Times New Roman" w:hAnsi="Times New Roman" w:cs="Times New Roman"/>
        </w:rPr>
      </w:pPr>
      <w:r w:rsidRPr="00545177">
        <w:rPr>
          <w:rFonts w:ascii="Times New Roman" w:hAnsi="Times New Roman" w:cs="Times New Roman"/>
        </w:rPr>
        <w:t>három vagy több gyermek,</w:t>
      </w:r>
    </w:p>
    <w:p w:rsidR="00545177" w:rsidRPr="00545177" w:rsidRDefault="00545177" w:rsidP="005605E9">
      <w:pPr>
        <w:numPr>
          <w:ilvl w:val="0"/>
          <w:numId w:val="62"/>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rendszeres gyermekvédelmi támogatásban részesülő gyermek, </w:t>
      </w:r>
    </w:p>
    <w:p w:rsidR="00545177" w:rsidRPr="00545177" w:rsidRDefault="00545177" w:rsidP="005605E9">
      <w:pPr>
        <w:numPr>
          <w:ilvl w:val="0"/>
          <w:numId w:val="62"/>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tartósan beteg vagy fogyatékos gyermek, családjában tartósan beteg vagy fogyatékos gyermeket nevelnek, </w:t>
      </w:r>
    </w:p>
    <w:p w:rsidR="00545177" w:rsidRPr="00545177" w:rsidRDefault="00545177" w:rsidP="005605E9">
      <w:pPr>
        <w:numPr>
          <w:ilvl w:val="0"/>
          <w:numId w:val="62"/>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Védelembe vétel </w:t>
      </w:r>
    </w:p>
    <w:p w:rsidR="00545177" w:rsidRPr="00545177" w:rsidRDefault="00545177" w:rsidP="005605E9">
      <w:pPr>
        <w:numPr>
          <w:ilvl w:val="0"/>
          <w:numId w:val="62"/>
        </w:numPr>
        <w:spacing w:after="0" w:line="240" w:lineRule="auto"/>
        <w:contextualSpacing/>
        <w:jc w:val="both"/>
        <w:rPr>
          <w:rFonts w:ascii="Times New Roman" w:hAnsi="Times New Roman" w:cs="Times New Roman"/>
        </w:rPr>
      </w:pPr>
      <w:r w:rsidRPr="00545177">
        <w:rPr>
          <w:rFonts w:ascii="Times New Roman" w:hAnsi="Times New Roman" w:cs="Times New Roman"/>
        </w:rPr>
        <w:t xml:space="preserve">családjában az egy főre jutó havi jövedelem nem haladja meg a kötelező legkisebb munkabér nettó összegének 130%- át. </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 xml:space="preserve">A </w:t>
      </w:r>
      <w:proofErr w:type="spellStart"/>
      <w:r w:rsidRPr="00545177">
        <w:rPr>
          <w:rFonts w:ascii="Times New Roman" w:eastAsia="Times New Roman" w:hAnsi="Times New Roman" w:cs="Times New Roman"/>
          <w:color w:val="000000"/>
          <w:lang w:eastAsia="hu-HU"/>
        </w:rPr>
        <w:t>Gyvt</w:t>
      </w:r>
      <w:proofErr w:type="spellEnd"/>
      <w:r w:rsidRPr="00545177">
        <w:rPr>
          <w:rFonts w:ascii="Times New Roman" w:eastAsia="Times New Roman" w:hAnsi="Times New Roman" w:cs="Times New Roman"/>
          <w:color w:val="000000"/>
          <w:lang w:eastAsia="hu-HU"/>
        </w:rPr>
        <w:t xml:space="preserve"> 42. § (1) bekezdése szerint a bölcsőde a családban nevelkedő 3 éven aluli gyermekek napközbeni ellátását, szakszerű gondozását és nevelését biztosító intézmény.</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b/>
          <w:color w:val="000000"/>
          <w:shd w:val="clear" w:color="auto" w:fill="FFFFFF"/>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b/>
          <w:color w:val="000000"/>
          <w:shd w:val="clear" w:color="auto" w:fill="FFFFFF"/>
          <w:lang w:eastAsia="hu-HU"/>
        </w:rPr>
      </w:pPr>
      <w:r w:rsidRPr="00545177">
        <w:rPr>
          <w:rFonts w:ascii="Times New Roman" w:hAnsi="Times New Roman" w:cs="Times New Roman"/>
          <w:b/>
        </w:rPr>
        <w:t>Az ellátás megszűnésére vonatkozó szabályok:</w:t>
      </w:r>
    </w:p>
    <w:p w:rsidR="00545177" w:rsidRPr="00545177" w:rsidRDefault="00545177" w:rsidP="00545177">
      <w:pPr>
        <w:spacing w:after="0" w:line="240" w:lineRule="auto"/>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lang w:eastAsia="hu-HU"/>
        </w:rPr>
        <w:t xml:space="preserve">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A bölcsődei ellátás az adott nevelési év végén (aug.31.) szűnik meg, ha a gyermek harmadik életévét január 1-je és augusztus 31-e között tölti be.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 következő bölcsődei nevelési év végén (aug.31.) szűnik meg a gyermek ellátása, ha harmadik életévét szeptember 1-je és december 31-e között tölti be, ha a szülő/törvényes képviselő nyilatkozik arról, hogy a gyermek napközbeni ellátását eddig az időpontig bölcsődei ellátás keretében kívánja megoldani. </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lang w:eastAsia="hu-HU"/>
        </w:rPr>
        <w:t>Ha a gyermek a harmadik életévét betöltötte, de testi vagy szellemi fejlettségi szintje alapján még nem érett az óvodai nevelésre, bölcsődében tovább gondozható.  Meg kell szüntetni annak a gyermeknek az ellátását, aki az orvosi szakvéleménye alapján egészségi állapota miatt bölcsődében nem gondozható.</w:t>
      </w:r>
    </w:p>
    <w:p w:rsidR="00545177" w:rsidRPr="00545177" w:rsidRDefault="00545177" w:rsidP="00545177">
      <w:pPr>
        <w:spacing w:after="0" w:line="240" w:lineRule="auto"/>
        <w:ind w:left="360"/>
        <w:contextualSpacing/>
        <w:jc w:val="both"/>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lang w:eastAsia="hu-HU"/>
        </w:rPr>
        <w:t>A bölcsődei ellátás megszűnésének esetei</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60"/>
        </w:numPr>
        <w:spacing w:after="0" w:line="240" w:lineRule="auto"/>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a bölcsődei nevelési év végén (augusztus 31.), ha a gyermek a 3. évét betöltötte,</w:t>
      </w:r>
    </w:p>
    <w:p w:rsidR="00545177" w:rsidRPr="00545177" w:rsidRDefault="00545177" w:rsidP="005605E9">
      <w:pPr>
        <w:numPr>
          <w:ilvl w:val="0"/>
          <w:numId w:val="60"/>
        </w:numPr>
        <w:spacing w:after="0" w:line="240" w:lineRule="auto"/>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 xml:space="preserve">ha a gyermek a 3. évét betöltötte, de testi vagy szellemi fejlettségi szintje alapján még nem érett az óvodai nevelésre és óvodai jelentkezését a gyermek házi orvosa nem javasolja. </w:t>
      </w:r>
    </w:p>
    <w:p w:rsidR="00545177" w:rsidRPr="00545177" w:rsidRDefault="00545177" w:rsidP="00545177">
      <w:pPr>
        <w:spacing w:after="0" w:line="240" w:lineRule="auto"/>
        <w:ind w:left="360"/>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 xml:space="preserve">       A bölcsődei ellátás megszüntetésének esetei:</w:t>
      </w:r>
    </w:p>
    <w:p w:rsidR="00545177" w:rsidRPr="00545177" w:rsidRDefault="00545177" w:rsidP="00545177">
      <w:pPr>
        <w:spacing w:after="0" w:line="240" w:lineRule="auto"/>
        <w:ind w:left="360"/>
        <w:contextualSpacing/>
        <w:jc w:val="both"/>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61"/>
        </w:numPr>
        <w:shd w:val="clear" w:color="auto" w:fill="FFFFFF"/>
        <w:spacing w:after="0" w:line="240" w:lineRule="auto"/>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ha a bölcsőde orvosának szakvéleménye szerint a gyermek egészségi állapota miatt bölcsődében nem gondozható, illetve magatartása veszélyezteti a többi gyermek egészségét</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hAnsi="Times New Roman" w:cs="Times New Roman"/>
        </w:rPr>
        <w:t xml:space="preserve">A </w:t>
      </w:r>
      <w:proofErr w:type="spellStart"/>
      <w:r w:rsidRPr="00545177">
        <w:rPr>
          <w:rFonts w:ascii="Times New Roman" w:hAnsi="Times New Roman" w:cs="Times New Roman"/>
        </w:rPr>
        <w:t>Gyvt</w:t>
      </w:r>
      <w:proofErr w:type="spellEnd"/>
      <w:r w:rsidRPr="00545177">
        <w:rPr>
          <w:rFonts w:ascii="Times New Roman" w:hAnsi="Times New Roman" w:cs="Times New Roman"/>
        </w:rPr>
        <w:t xml:space="preserve"> 33. § (1), (2) bekezdésében foglaltak értelmében a személyes gondoskodás feltételeiről a kérelem benyújtásakor, ellátás esetén az ellátás megkezdésekor tájékoztatni kell az ellátásra jogosult gyermeket és törvényes képviselőjét. Az ellátás igénybevételének megkezdésekor a gyermek ellátását biztosító </w:t>
      </w:r>
      <w:r w:rsidRPr="00545177">
        <w:rPr>
          <w:rFonts w:ascii="Times New Roman" w:hAnsi="Times New Roman" w:cs="Times New Roman"/>
          <w:u w:val="single"/>
        </w:rPr>
        <w:t>intézmény</w:t>
      </w:r>
      <w:r w:rsidRPr="00545177">
        <w:rPr>
          <w:rFonts w:ascii="Times New Roman" w:hAnsi="Times New Roman" w:cs="Times New Roman"/>
        </w:rPr>
        <w:t xml:space="preserve"> az alábbiakról tájékoztatja a törvényes képviselőt:</w:t>
      </w:r>
    </w:p>
    <w:p w:rsidR="00545177" w:rsidRPr="00545177" w:rsidRDefault="00545177" w:rsidP="00545177">
      <w:pPr>
        <w:spacing w:after="0" w:line="259" w:lineRule="auto"/>
        <w:ind w:left="360"/>
        <w:contextualSpacing/>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59" w:lineRule="auto"/>
        <w:ind w:left="360"/>
        <w:contextualSpacing/>
        <w:jc w:val="both"/>
        <w:rPr>
          <w:rFonts w:ascii="Times New Roman" w:hAnsi="Times New Roman" w:cs="Times New Roman"/>
        </w:rPr>
      </w:pPr>
      <w:r w:rsidRPr="00545177">
        <w:rPr>
          <w:rFonts w:ascii="Times New Roman" w:hAnsi="Times New Roman" w:cs="Times New Roman"/>
        </w:rPr>
        <w:t>a) az ellátás tartamáról és feltételeiről,</w:t>
      </w:r>
    </w:p>
    <w:p w:rsidR="00545177" w:rsidRPr="00545177" w:rsidRDefault="00545177" w:rsidP="00545177">
      <w:pPr>
        <w:spacing w:after="0" w:line="259" w:lineRule="auto"/>
        <w:ind w:left="360"/>
        <w:contextualSpacing/>
        <w:jc w:val="both"/>
        <w:rPr>
          <w:rFonts w:ascii="Times New Roman" w:hAnsi="Times New Roman" w:cs="Times New Roman"/>
        </w:rPr>
      </w:pPr>
      <w:r w:rsidRPr="00545177">
        <w:rPr>
          <w:rFonts w:ascii="Times New Roman" w:hAnsi="Times New Roman" w:cs="Times New Roman"/>
        </w:rPr>
        <w:t xml:space="preserve">b) az intézmény által vezetett, reá vonatkozó nyilvántartásokról, </w:t>
      </w:r>
    </w:p>
    <w:p w:rsidR="00545177" w:rsidRPr="00545177" w:rsidRDefault="00545177" w:rsidP="00545177">
      <w:pPr>
        <w:spacing w:after="0" w:line="259" w:lineRule="auto"/>
        <w:ind w:left="360"/>
        <w:contextualSpacing/>
        <w:jc w:val="both"/>
        <w:rPr>
          <w:rFonts w:ascii="Times New Roman" w:hAnsi="Times New Roman" w:cs="Times New Roman"/>
        </w:rPr>
      </w:pPr>
      <w:r w:rsidRPr="00545177">
        <w:rPr>
          <w:rFonts w:ascii="Times New Roman" w:hAnsi="Times New Roman" w:cs="Times New Roman"/>
        </w:rPr>
        <w:t>c) az ellátásra jogosult gyermek és hozzátartozói közötti kapcsolattartásról, különösen a távozás és a visszatérés rendjéről</w:t>
      </w:r>
    </w:p>
    <w:p w:rsidR="00545177" w:rsidRPr="00545177" w:rsidRDefault="00545177" w:rsidP="00545177">
      <w:pPr>
        <w:spacing w:after="0" w:line="259" w:lineRule="auto"/>
        <w:ind w:left="360"/>
        <w:contextualSpacing/>
        <w:jc w:val="both"/>
        <w:rPr>
          <w:rFonts w:ascii="Times New Roman" w:hAnsi="Times New Roman" w:cs="Times New Roman"/>
        </w:rPr>
      </w:pPr>
      <w:r w:rsidRPr="00545177">
        <w:rPr>
          <w:rFonts w:ascii="Times New Roman" w:hAnsi="Times New Roman" w:cs="Times New Roman"/>
        </w:rPr>
        <w:t xml:space="preserve">d) az érték- és vagyonmegőrzés módjáról, </w:t>
      </w:r>
    </w:p>
    <w:p w:rsidR="00545177" w:rsidRPr="00545177" w:rsidRDefault="00545177" w:rsidP="00545177">
      <w:pPr>
        <w:spacing w:after="0" w:line="259" w:lineRule="auto"/>
        <w:ind w:left="360"/>
        <w:contextualSpacing/>
        <w:jc w:val="both"/>
        <w:rPr>
          <w:rFonts w:ascii="Times New Roman" w:hAnsi="Times New Roman" w:cs="Times New Roman"/>
        </w:rPr>
      </w:pPr>
      <w:r w:rsidRPr="00545177">
        <w:rPr>
          <w:rFonts w:ascii="Times New Roman" w:hAnsi="Times New Roman" w:cs="Times New Roman"/>
        </w:rPr>
        <w:t xml:space="preserve">e) az intézmény házirendjéről, </w:t>
      </w:r>
    </w:p>
    <w:p w:rsidR="00545177" w:rsidRPr="00545177" w:rsidRDefault="00545177" w:rsidP="00545177">
      <w:pPr>
        <w:spacing w:after="0" w:line="259" w:lineRule="auto"/>
        <w:ind w:left="360"/>
        <w:contextualSpacing/>
        <w:jc w:val="both"/>
        <w:rPr>
          <w:rFonts w:ascii="Times New Roman" w:hAnsi="Times New Roman" w:cs="Times New Roman"/>
        </w:rPr>
      </w:pPr>
      <w:r w:rsidRPr="00545177">
        <w:rPr>
          <w:rFonts w:ascii="Times New Roman" w:hAnsi="Times New Roman" w:cs="Times New Roman"/>
        </w:rPr>
        <w:t xml:space="preserve">f) panaszjoga gyakorlásának módjáról, </w:t>
      </w:r>
    </w:p>
    <w:p w:rsidR="00545177" w:rsidRPr="00545177" w:rsidRDefault="00545177" w:rsidP="00545177">
      <w:pPr>
        <w:spacing w:after="0" w:line="259" w:lineRule="auto"/>
        <w:ind w:left="360"/>
        <w:contextualSpacing/>
        <w:jc w:val="both"/>
        <w:rPr>
          <w:rFonts w:ascii="Times New Roman" w:hAnsi="Times New Roman" w:cs="Times New Roman"/>
        </w:rPr>
      </w:pPr>
      <w:r w:rsidRPr="00545177">
        <w:rPr>
          <w:rFonts w:ascii="Times New Roman" w:hAnsi="Times New Roman" w:cs="Times New Roman"/>
        </w:rPr>
        <w:lastRenderedPageBreak/>
        <w:t xml:space="preserve">g) a fizetendő térítési díjról, </w:t>
      </w:r>
    </w:p>
    <w:p w:rsidR="00545177" w:rsidRPr="00545177" w:rsidRDefault="00545177" w:rsidP="00545177">
      <w:pPr>
        <w:spacing w:after="0" w:line="259" w:lineRule="auto"/>
        <w:ind w:left="360"/>
        <w:contextualSpacing/>
        <w:jc w:val="both"/>
        <w:rPr>
          <w:rFonts w:ascii="Times New Roman" w:hAnsi="Times New Roman" w:cs="Times New Roman"/>
        </w:rPr>
      </w:pPr>
      <w:r w:rsidRPr="00545177">
        <w:rPr>
          <w:rFonts w:ascii="Times New Roman" w:hAnsi="Times New Roman" w:cs="Times New Roman"/>
        </w:rPr>
        <w:t>h) a jogosult jogait és érdekeit képviselő érdekképviseleti fórumról.</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Jelen Megállapodása gyermek ellátásának megszüntetésével, vagy új Megállapodás kötésével automatikusan hatályát veszti.</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A Megállapodást és tájékoztatást a felek – mint akaratukkal mindenben megegyezőt – tudomásul vették és aláírták. A gyermekek védelméről és a gyámügyi igazgatásról szóló1997. évi XXXI. törvény 33.§ - a alapján a Megállapodásban foglaltakról a részletes tájékoztatás megtörtént</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Törökszentmiklós, 202………….</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intézményvezető                                                      gyermek törvényes képviselője </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Erről értesülnek: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1. Törvényes képviselő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2. Intézmény</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right"/>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IV. számú melléklet</w:t>
      </w: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i/>
          <w:lang w:eastAsia="hu-HU"/>
        </w:rPr>
      </w:pPr>
    </w:p>
    <w:p w:rsidR="00545177" w:rsidRPr="00545177" w:rsidRDefault="00545177" w:rsidP="00545177">
      <w:pPr>
        <w:spacing w:after="0" w:line="240" w:lineRule="auto"/>
        <w:jc w:val="center"/>
        <w:rPr>
          <w:rFonts w:ascii="Times New Roman" w:eastAsia="Times New Roman" w:hAnsi="Times New Roman" w:cs="Times New Roman"/>
          <w:i/>
          <w:lang w:eastAsia="hu-HU"/>
        </w:rPr>
      </w:pPr>
      <w:r w:rsidRPr="00545177">
        <w:rPr>
          <w:rFonts w:ascii="Times New Roman" w:eastAsia="Times New Roman" w:hAnsi="Times New Roman" w:cs="Times New Roman"/>
          <w:i/>
          <w:lang w:eastAsia="hu-HU"/>
        </w:rPr>
        <w:t>Szülői kérelem a bölcsődei ellátás megszüntetésére</w:t>
      </w: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Alulírott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(név:) …………………………………………………………………………………… </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(lakcím:) ………………………………………………………………………………... mint </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(gyermek neve:) ………....….......…..…….. (születési dátum:) ……….….……................. a </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Törökszentmiklós Városi Bölcsőde és Főzőkonyha ………………………………………… </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Tagintézményében ellátott gyermek törvényes képviselője nyilatkozom, hogy gyermekem</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bölcsődei férőhelyről ………… év ……………. hó …….. napjától kívánok lemondani. </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Kelt: Törökszentmiklós, ………………..…….. (év) ……………….. (hó) ……(nap) </w:t>
      </w: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 </w:t>
      </w:r>
    </w:p>
    <w:p w:rsidR="00545177" w:rsidRPr="00545177" w:rsidRDefault="00545177" w:rsidP="00545177">
      <w:pPr>
        <w:spacing w:after="0" w:line="24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                                                           a nyilatkozó törvényes képviselő aláírása</w:t>
      </w:r>
    </w:p>
    <w:p w:rsidR="00545177" w:rsidRPr="00545177" w:rsidRDefault="00545177" w:rsidP="00545177">
      <w:pPr>
        <w:spacing w:after="0" w:line="240" w:lineRule="auto"/>
        <w:rPr>
          <w:rFonts w:ascii="Times New Roman" w:eastAsia="Times New Roman" w:hAnsi="Times New Roman" w:cs="Times New Roman"/>
          <w:lang w:eastAsia="hu-HU"/>
        </w:rPr>
      </w:pPr>
    </w:p>
    <w:p w:rsidR="00545177" w:rsidRPr="00545177" w:rsidRDefault="00545177" w:rsidP="00545177">
      <w:pPr>
        <w:spacing w:after="0" w:line="240" w:lineRule="auto"/>
        <w:jc w:val="both"/>
        <w:rPr>
          <w:rFonts w:ascii="Times New Roman" w:eastAsia="Times New Roman" w:hAnsi="Times New Roman" w:cs="Times New Roman"/>
          <w:b/>
          <w:color w:val="000000"/>
          <w:shd w:val="clear" w:color="auto" w:fill="FFFFFF"/>
          <w:lang w:eastAsia="hu-HU"/>
        </w:rPr>
      </w:pPr>
    </w:p>
    <w:p w:rsidR="00545177" w:rsidRPr="00545177" w:rsidRDefault="00545177" w:rsidP="00545177">
      <w:pPr>
        <w:spacing w:after="0" w:line="240" w:lineRule="auto"/>
        <w:rPr>
          <w:rFonts w:ascii="Times New Roman" w:eastAsia="Times New Roman" w:hAnsi="Times New Roman" w:cs="Times New Roman"/>
          <w:b/>
          <w:lang w:eastAsia="hu-HU"/>
        </w:rPr>
      </w:pP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rPr>
          <w:rFonts w:ascii="Times New Roman" w:hAnsi="Times New Roman" w:cs="Times New Roman"/>
          <w:shd w:val="clear" w:color="auto" w:fill="FFFFFF"/>
        </w:rPr>
      </w:pPr>
    </w:p>
    <w:p w:rsidR="00545177" w:rsidRPr="00545177" w:rsidRDefault="00545177" w:rsidP="00545177">
      <w:pPr>
        <w:ind w:left="851" w:firstLine="851"/>
        <w:jc w:val="center"/>
        <w:rPr>
          <w:rFonts w:ascii="Times New Roman" w:eastAsia="Calibri" w:hAnsi="Times New Roman" w:cs="Times New Roman"/>
          <w:b/>
        </w:rPr>
      </w:pPr>
    </w:p>
    <w:p w:rsidR="00545177" w:rsidRPr="00545177" w:rsidRDefault="00545177" w:rsidP="00545177">
      <w:pPr>
        <w:ind w:left="851" w:firstLine="851"/>
        <w:jc w:val="center"/>
        <w:rPr>
          <w:rFonts w:ascii="Times New Roman" w:eastAsia="Calibri" w:hAnsi="Times New Roman" w:cs="Times New Roman"/>
          <w:b/>
        </w:rPr>
      </w:pPr>
    </w:p>
    <w:p w:rsidR="00545177" w:rsidRPr="00545177" w:rsidRDefault="00545177" w:rsidP="00545177">
      <w:pPr>
        <w:ind w:left="851" w:firstLine="851"/>
        <w:jc w:val="center"/>
        <w:rPr>
          <w:rFonts w:ascii="Times New Roman" w:eastAsia="Calibri" w:hAnsi="Times New Roman" w:cs="Times New Roman"/>
          <w:b/>
        </w:rPr>
      </w:pPr>
    </w:p>
    <w:p w:rsidR="00545177" w:rsidRPr="00545177" w:rsidRDefault="00545177" w:rsidP="00545177">
      <w:pPr>
        <w:ind w:left="851" w:firstLine="851"/>
        <w:jc w:val="center"/>
        <w:rPr>
          <w:rFonts w:ascii="Times New Roman" w:eastAsia="Calibri" w:hAnsi="Times New Roman" w:cs="Times New Roman"/>
          <w:b/>
        </w:rPr>
      </w:pPr>
    </w:p>
    <w:p w:rsidR="00545177" w:rsidRPr="00545177" w:rsidRDefault="00545177" w:rsidP="00545177">
      <w:pPr>
        <w:ind w:firstLine="851"/>
        <w:jc w:val="center"/>
        <w:rPr>
          <w:rFonts w:ascii="Times New Roman" w:eastAsia="Calibri" w:hAnsi="Times New Roman" w:cs="Times New Roman"/>
          <w:b/>
        </w:rPr>
      </w:pPr>
      <w:r w:rsidRPr="00545177">
        <w:rPr>
          <w:rFonts w:ascii="Times New Roman" w:eastAsia="Calibri" w:hAnsi="Times New Roman" w:cs="Times New Roman"/>
          <w:b/>
        </w:rPr>
        <w:t>TÖRÖKSZENTMIKLÓS VÁROSI BÖLCSŐDE ÉS FŐZŐKONYHA</w:t>
      </w:r>
    </w:p>
    <w:p w:rsidR="00545177" w:rsidRPr="00545177" w:rsidRDefault="00545177" w:rsidP="00545177">
      <w:pPr>
        <w:ind w:left="851" w:firstLine="851"/>
        <w:jc w:val="center"/>
        <w:rPr>
          <w:rFonts w:ascii="Times New Roman" w:eastAsia="Calibri" w:hAnsi="Times New Roman" w:cs="Times New Roman"/>
          <w:b/>
        </w:rPr>
      </w:pPr>
    </w:p>
    <w:p w:rsidR="00545177" w:rsidRPr="00545177" w:rsidRDefault="00545177" w:rsidP="00545177">
      <w:pPr>
        <w:ind w:left="851" w:firstLine="851"/>
        <w:jc w:val="center"/>
        <w:rPr>
          <w:rFonts w:ascii="Times New Roman" w:eastAsia="Calibri" w:hAnsi="Times New Roman" w:cs="Times New Roman"/>
          <w:b/>
        </w:rPr>
      </w:pPr>
    </w:p>
    <w:p w:rsidR="00545177" w:rsidRPr="00545177" w:rsidRDefault="00545177" w:rsidP="00545177">
      <w:pPr>
        <w:ind w:firstLine="851"/>
        <w:jc w:val="center"/>
        <w:rPr>
          <w:rFonts w:ascii="Times New Roman" w:eastAsia="Calibri" w:hAnsi="Times New Roman" w:cs="Times New Roman"/>
          <w:b/>
        </w:rPr>
      </w:pPr>
      <w:r w:rsidRPr="00545177">
        <w:rPr>
          <w:rFonts w:ascii="Times New Roman" w:eastAsia="Calibri" w:hAnsi="Times New Roman" w:cs="Times New Roman"/>
          <w:b/>
        </w:rPr>
        <w:t>Batthyány úti Bölcsőde</w:t>
      </w:r>
    </w:p>
    <w:p w:rsidR="00545177" w:rsidRPr="00545177" w:rsidRDefault="00545177" w:rsidP="00545177">
      <w:pPr>
        <w:ind w:firstLine="851"/>
        <w:jc w:val="center"/>
        <w:rPr>
          <w:rFonts w:ascii="Times New Roman" w:eastAsia="Calibri" w:hAnsi="Times New Roman" w:cs="Times New Roman"/>
          <w:b/>
        </w:rPr>
      </w:pPr>
      <w:r w:rsidRPr="00545177">
        <w:rPr>
          <w:rFonts w:ascii="Times New Roman" w:eastAsia="Calibri" w:hAnsi="Times New Roman" w:cs="Times New Roman"/>
          <w:b/>
        </w:rPr>
        <w:t>SZAKMAI PROGRAMJA</w:t>
      </w:r>
    </w:p>
    <w:p w:rsidR="00545177" w:rsidRPr="00545177" w:rsidRDefault="00545177" w:rsidP="00545177">
      <w:pPr>
        <w:ind w:left="851" w:firstLine="851"/>
        <w:jc w:val="center"/>
        <w:rPr>
          <w:rFonts w:ascii="Times New Roman" w:eastAsia="Calibri" w:hAnsi="Times New Roman" w:cs="Times New Roman"/>
          <w:b/>
        </w:rPr>
      </w:pPr>
    </w:p>
    <w:p w:rsidR="00545177" w:rsidRPr="00545177" w:rsidRDefault="00545177" w:rsidP="00545177">
      <w:pPr>
        <w:ind w:left="851" w:firstLine="851"/>
        <w:jc w:val="center"/>
        <w:rPr>
          <w:rFonts w:ascii="Times New Roman" w:eastAsia="Calibri" w:hAnsi="Times New Roman" w:cs="Times New Roman"/>
          <w:b/>
        </w:rPr>
      </w:pPr>
    </w:p>
    <w:p w:rsidR="00545177" w:rsidRPr="00545177" w:rsidRDefault="00545177" w:rsidP="00545177">
      <w:pPr>
        <w:ind w:firstLine="851"/>
        <w:jc w:val="center"/>
        <w:rPr>
          <w:rFonts w:ascii="Times New Roman" w:eastAsia="Calibri" w:hAnsi="Times New Roman" w:cs="Times New Roman"/>
          <w:b/>
        </w:rPr>
      </w:pPr>
      <w:r w:rsidRPr="00545177">
        <w:rPr>
          <w:rFonts w:ascii="Times New Roman" w:eastAsia="Calibri" w:hAnsi="Times New Roman" w:cs="Times New Roman"/>
          <w:b/>
        </w:rPr>
        <w:t>2023.</w:t>
      </w:r>
    </w:p>
    <w:p w:rsidR="00545177" w:rsidRPr="00545177" w:rsidRDefault="00545177" w:rsidP="00545177">
      <w:pPr>
        <w:ind w:left="851" w:firstLine="851"/>
        <w:jc w:val="center"/>
        <w:rPr>
          <w:rFonts w:ascii="Times New Roman" w:eastAsia="Calibri" w:hAnsi="Times New Roman" w:cs="Times New Roman"/>
          <w:b/>
        </w:rPr>
      </w:pPr>
      <w:r w:rsidRPr="00545177">
        <w:rPr>
          <w:rFonts w:ascii="Times New Roman" w:eastAsia="Calibri" w:hAnsi="Times New Roman" w:cs="Times New Roman"/>
          <w:b/>
        </w:rPr>
        <w:br w:type="page"/>
      </w:r>
    </w:p>
    <w:p w:rsidR="00545177" w:rsidRPr="00545177" w:rsidRDefault="00545177" w:rsidP="00545177">
      <w:pPr>
        <w:keepNext/>
        <w:keepLines/>
        <w:spacing w:before="240" w:after="0" w:line="259" w:lineRule="auto"/>
        <w:ind w:firstLine="851"/>
        <w:jc w:val="center"/>
        <w:rPr>
          <w:rFonts w:ascii="Times New Roman" w:eastAsia="Times New Roman" w:hAnsi="Times New Roman" w:cs="Times New Roman"/>
          <w:lang w:val="x-none" w:eastAsia="x-none"/>
        </w:rPr>
      </w:pPr>
      <w:r w:rsidRPr="00545177">
        <w:rPr>
          <w:rFonts w:ascii="Times New Roman" w:eastAsia="Times New Roman" w:hAnsi="Times New Roman" w:cs="Times New Roman"/>
          <w:lang w:val="x-none" w:eastAsia="x-none"/>
        </w:rPr>
        <w:lastRenderedPageBreak/>
        <w:t>Tartalomjegyzék</w:t>
      </w:r>
    </w:p>
    <w:p w:rsidR="00545177" w:rsidRPr="00545177" w:rsidRDefault="00545177" w:rsidP="00545177">
      <w:pPr>
        <w:keepNext/>
        <w:keepLines/>
        <w:spacing w:before="240" w:after="0" w:line="259" w:lineRule="auto"/>
        <w:ind w:firstLine="851"/>
        <w:jc w:val="center"/>
        <w:rPr>
          <w:rFonts w:ascii="Times New Roman" w:eastAsia="Times New Roman" w:hAnsi="Times New Roman" w:cs="Times New Roman"/>
          <w:lang w:val="x-none" w:eastAsia="x-none"/>
        </w:rPr>
      </w:pPr>
      <w:r w:rsidRPr="00545177">
        <w:rPr>
          <w:rFonts w:ascii="Times New Roman" w:eastAsia="Times New Roman" w:hAnsi="Times New Roman" w:cs="Times New Roman"/>
          <w:lang w:val="x-none" w:eastAsia="x-none"/>
        </w:rPr>
        <w:t>Tartalom</w:t>
      </w:r>
    </w:p>
    <w:p w:rsidR="00545177" w:rsidRPr="00545177" w:rsidRDefault="00545177" w:rsidP="00545177">
      <w:pPr>
        <w:tabs>
          <w:tab w:val="right" w:leader="dot" w:pos="9062"/>
        </w:tabs>
        <w:spacing w:after="100" w:line="259" w:lineRule="auto"/>
        <w:ind w:left="851" w:firstLine="851"/>
        <w:jc w:val="both"/>
        <w:rPr>
          <w:rFonts w:ascii="Times New Roman" w:eastAsia="Times New Roman" w:hAnsi="Times New Roman" w:cs="Times New Roman"/>
          <w:noProof/>
          <w:lang w:eastAsia="hu-HU"/>
        </w:rPr>
      </w:pPr>
      <w:r w:rsidRPr="00545177">
        <w:rPr>
          <w:rFonts w:ascii="Times New Roman" w:eastAsia="Times New Roman" w:hAnsi="Times New Roman" w:cs="Times New Roman"/>
          <w:lang w:eastAsia="hu-HU"/>
        </w:rPr>
        <w:fldChar w:fldCharType="begin"/>
      </w:r>
      <w:r w:rsidRPr="00545177">
        <w:rPr>
          <w:rFonts w:ascii="Times New Roman" w:eastAsia="Times New Roman" w:hAnsi="Times New Roman" w:cs="Times New Roman"/>
          <w:lang w:eastAsia="hu-HU"/>
        </w:rPr>
        <w:instrText xml:space="preserve"> TOC \o "1-3" \h \z \u </w:instrText>
      </w:r>
      <w:r w:rsidRPr="00545177">
        <w:rPr>
          <w:rFonts w:ascii="Times New Roman" w:eastAsia="Times New Roman" w:hAnsi="Times New Roman" w:cs="Times New Roman"/>
          <w:lang w:eastAsia="hu-HU"/>
        </w:rPr>
        <w:fldChar w:fldCharType="separate"/>
      </w:r>
      <w:hyperlink w:anchor="_Toc135132758" w:history="1">
        <w:r w:rsidRPr="00545177">
          <w:rPr>
            <w:rFonts w:ascii="Times New Roman" w:eastAsia="Times New Roman" w:hAnsi="Times New Roman" w:cs="Times New Roman"/>
            <w:noProof/>
            <w:u w:val="single"/>
            <w:lang w:eastAsia="hu-HU"/>
          </w:rPr>
          <w:t>I. AZ INTÉZMÉNY ADATAI</w:t>
        </w:r>
        <w:r w:rsidRPr="00545177">
          <w:rPr>
            <w:rFonts w:ascii="Times New Roman" w:eastAsia="Times New Roman" w:hAnsi="Times New Roman" w:cs="Times New Roman"/>
            <w:noProof/>
            <w:webHidden/>
            <w:lang w:eastAsia="hu-HU"/>
          </w:rPr>
          <w:tab/>
        </w:r>
        <w:r w:rsidRPr="00545177">
          <w:rPr>
            <w:rFonts w:ascii="Times New Roman" w:eastAsia="Times New Roman" w:hAnsi="Times New Roman" w:cs="Times New Roman"/>
            <w:noProof/>
            <w:webHidden/>
            <w:lang w:eastAsia="hu-HU"/>
          </w:rPr>
          <w:fldChar w:fldCharType="begin"/>
        </w:r>
        <w:r w:rsidRPr="00545177">
          <w:rPr>
            <w:rFonts w:ascii="Times New Roman" w:eastAsia="Times New Roman" w:hAnsi="Times New Roman" w:cs="Times New Roman"/>
            <w:noProof/>
            <w:webHidden/>
            <w:lang w:eastAsia="hu-HU"/>
          </w:rPr>
          <w:instrText xml:space="preserve"> PAGEREF _Toc135132758 \h </w:instrText>
        </w:r>
        <w:r w:rsidRPr="00545177">
          <w:rPr>
            <w:rFonts w:ascii="Times New Roman" w:eastAsia="Times New Roman" w:hAnsi="Times New Roman" w:cs="Times New Roman"/>
            <w:noProof/>
            <w:webHidden/>
            <w:lang w:eastAsia="hu-HU"/>
          </w:rPr>
        </w:r>
        <w:r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16</w:t>
        </w:r>
        <w:r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851" w:firstLine="851"/>
        <w:jc w:val="both"/>
        <w:rPr>
          <w:rFonts w:ascii="Times New Roman" w:eastAsia="Times New Roman" w:hAnsi="Times New Roman" w:cs="Times New Roman"/>
          <w:noProof/>
          <w:lang w:eastAsia="hu-HU"/>
        </w:rPr>
      </w:pPr>
      <w:hyperlink w:anchor="_Toc135132759" w:history="1">
        <w:r w:rsidR="00545177" w:rsidRPr="00545177">
          <w:rPr>
            <w:rFonts w:ascii="Times New Roman" w:eastAsia="Times New Roman" w:hAnsi="Times New Roman" w:cs="Times New Roman"/>
            <w:noProof/>
            <w:u w:val="single"/>
            <w:lang w:eastAsia="hu-HU"/>
          </w:rPr>
          <w:t>II. JOGSZABÁLYI HÁTTÉR</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_Toc135132759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17</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851" w:firstLine="851"/>
        <w:jc w:val="both"/>
        <w:rPr>
          <w:rFonts w:ascii="Times New Roman" w:eastAsia="Times New Roman" w:hAnsi="Times New Roman" w:cs="Times New Roman"/>
          <w:noProof/>
          <w:lang w:eastAsia="hu-HU"/>
        </w:rPr>
      </w:pPr>
      <w:hyperlink w:anchor="_Toc135132760" w:history="1">
        <w:r w:rsidR="00545177" w:rsidRPr="00545177">
          <w:rPr>
            <w:rFonts w:ascii="Times New Roman" w:eastAsia="Times New Roman" w:hAnsi="Times New Roman" w:cs="Times New Roman"/>
            <w:noProof/>
            <w:u w:val="single"/>
            <w:lang w:eastAsia="hu-HU"/>
          </w:rPr>
          <w:t>III. BEVEZETÉS</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_Toc135132760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17</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61" w:history="1">
        <w:r w:rsidR="00545177" w:rsidRPr="00545177">
          <w:rPr>
            <w:rFonts w:ascii="Times New Roman" w:eastAsia="Times New Roman" w:hAnsi="Times New Roman" w:cs="Times New Roman"/>
            <w:noProof/>
            <w:u w:val="single"/>
            <w:lang w:eastAsia="hu-HU"/>
          </w:rPr>
          <w:t>1.Általános szabályok</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_Toc135132761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18</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62" w:history="1">
        <w:r w:rsidR="00545177" w:rsidRPr="00545177">
          <w:rPr>
            <w:rFonts w:ascii="Times New Roman" w:eastAsia="Times New Roman" w:hAnsi="Times New Roman" w:cs="Times New Roman"/>
            <w:noProof/>
            <w:u w:val="single"/>
            <w:lang w:eastAsia="hu-HU"/>
          </w:rPr>
          <w:t>2. Az intézmény küldetése, minőségpolitikája, értékei</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_Toc135132762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19</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440" w:firstLine="851"/>
        <w:jc w:val="both"/>
        <w:rPr>
          <w:rFonts w:ascii="Times New Roman" w:eastAsia="Times New Roman" w:hAnsi="Times New Roman" w:cs="Times New Roman"/>
          <w:noProof/>
          <w:lang w:eastAsia="hu-HU"/>
        </w:rPr>
      </w:pPr>
      <w:hyperlink w:anchor="_Toc135132763" w:history="1">
        <w:r w:rsidR="00545177" w:rsidRPr="00545177">
          <w:rPr>
            <w:rFonts w:ascii="Times New Roman" w:eastAsia="Times New Roman" w:hAnsi="Times New Roman" w:cs="Times New Roman"/>
            <w:b/>
            <w:noProof/>
            <w:u w:val="single"/>
            <w:lang w:eastAsia="hu-HU"/>
          </w:rPr>
          <w:t>Célunk:</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_Toc135132763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21</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440" w:firstLine="851"/>
        <w:jc w:val="both"/>
        <w:rPr>
          <w:rFonts w:ascii="Times New Roman" w:eastAsia="Times New Roman" w:hAnsi="Times New Roman" w:cs="Times New Roman"/>
          <w:noProof/>
          <w:lang w:eastAsia="hu-HU"/>
        </w:rPr>
      </w:pPr>
      <w:hyperlink w:anchor="_Toc135132764" w:history="1">
        <w:r w:rsidR="00545177" w:rsidRPr="00545177">
          <w:rPr>
            <w:rFonts w:ascii="Times New Roman" w:eastAsia="Times New Roman" w:hAnsi="Times New Roman" w:cs="Times New Roman"/>
            <w:b/>
            <w:noProof/>
            <w:u w:val="single"/>
            <w:lang w:eastAsia="hu-HU"/>
          </w:rPr>
          <w:t>Intézményünk küldetése:</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_Toc135132764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22</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65" w:history="1">
        <w:r w:rsidR="00545177" w:rsidRPr="00545177">
          <w:rPr>
            <w:rFonts w:ascii="Times New Roman" w:eastAsia="Times New Roman" w:hAnsi="Times New Roman" w:cs="Times New Roman"/>
            <w:noProof/>
            <w:u w:val="single"/>
            <w:lang w:eastAsia="hu-HU"/>
          </w:rPr>
          <w:t>3. Az intézmény bemutatása</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_Toc135132765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22</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440" w:firstLine="851"/>
        <w:jc w:val="both"/>
        <w:rPr>
          <w:rFonts w:ascii="Times New Roman" w:eastAsia="Times New Roman" w:hAnsi="Times New Roman" w:cs="Times New Roman"/>
          <w:noProof/>
          <w:lang w:eastAsia="hu-HU"/>
        </w:rPr>
      </w:pPr>
      <w:hyperlink w:anchor="_Toc135132766" w:history="1">
        <w:r w:rsidR="00545177" w:rsidRPr="00545177">
          <w:rPr>
            <w:rFonts w:ascii="Times New Roman" w:eastAsia="Times New Roman" w:hAnsi="Times New Roman" w:cs="Times New Roman"/>
            <w:b/>
            <w:noProof/>
            <w:u w:val="single"/>
            <w:lang w:eastAsia="hu-HU"/>
          </w:rPr>
          <w:t>3.1. Gyermekcsoportok:</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_Toc135132766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23</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440" w:firstLine="851"/>
        <w:jc w:val="both"/>
        <w:rPr>
          <w:rFonts w:ascii="Times New Roman" w:eastAsia="Times New Roman" w:hAnsi="Times New Roman" w:cs="Times New Roman"/>
          <w:noProof/>
          <w:lang w:eastAsia="hu-HU"/>
        </w:rPr>
      </w:pPr>
      <w:hyperlink w:anchor="_Toc135132767" w:history="1">
        <w:r w:rsidR="00545177" w:rsidRPr="00545177">
          <w:rPr>
            <w:rFonts w:ascii="Times New Roman" w:eastAsia="Times New Roman" w:hAnsi="Times New Roman" w:cs="Times New Roman"/>
            <w:b/>
            <w:noProof/>
            <w:u w:val="single"/>
            <w:lang w:eastAsia="hu-HU"/>
          </w:rPr>
          <w:t>3.2. Ellátandó célcsoport és ellátandó terület jellemzői, ellátási szükséglet</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_Toc135132767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23</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440" w:firstLine="851"/>
        <w:jc w:val="both"/>
        <w:rPr>
          <w:rFonts w:ascii="Times New Roman" w:eastAsia="Times New Roman" w:hAnsi="Times New Roman" w:cs="Times New Roman"/>
          <w:noProof/>
          <w:lang w:eastAsia="hu-HU"/>
        </w:rPr>
      </w:pPr>
      <w:hyperlink w:anchor="_Toc135132768" w:history="1">
        <w:r w:rsidR="00545177" w:rsidRPr="00545177">
          <w:rPr>
            <w:rFonts w:ascii="Times New Roman" w:eastAsia="Times New Roman" w:hAnsi="Times New Roman" w:cs="Times New Roman"/>
            <w:b/>
            <w:noProof/>
            <w:u w:val="single"/>
            <w:lang w:eastAsia="hu-HU"/>
          </w:rPr>
          <w:t>3.3. Az ellátás igénybevételének módja</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_Toc135132768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24</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440" w:firstLine="851"/>
        <w:jc w:val="both"/>
        <w:rPr>
          <w:rFonts w:ascii="Times New Roman" w:eastAsia="Times New Roman" w:hAnsi="Times New Roman" w:cs="Times New Roman"/>
          <w:noProof/>
          <w:lang w:eastAsia="hu-HU"/>
        </w:rPr>
      </w:pPr>
      <w:hyperlink w:anchor="_Toc135132769" w:history="1">
        <w:r w:rsidR="00545177" w:rsidRPr="00545177">
          <w:rPr>
            <w:rFonts w:ascii="Times New Roman" w:eastAsia="Times New Roman" w:hAnsi="Times New Roman" w:cs="Times New Roman"/>
            <w:b/>
            <w:noProof/>
            <w:u w:val="single"/>
            <w:lang w:eastAsia="hu-HU"/>
          </w:rPr>
          <w:t>3.4. A bölcsőde nyitvatartási rendje:</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_Toc135132769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25</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440" w:firstLine="851"/>
        <w:jc w:val="both"/>
        <w:rPr>
          <w:rFonts w:ascii="Times New Roman" w:eastAsia="Times New Roman" w:hAnsi="Times New Roman" w:cs="Times New Roman"/>
          <w:noProof/>
          <w:lang w:eastAsia="hu-HU"/>
        </w:rPr>
      </w:pPr>
      <w:hyperlink w:anchor="_Toc135132770" w:history="1">
        <w:r w:rsidR="00545177" w:rsidRPr="00545177">
          <w:rPr>
            <w:rFonts w:ascii="Times New Roman" w:eastAsia="Times New Roman" w:hAnsi="Times New Roman" w:cs="Times New Roman"/>
            <w:b/>
            <w:noProof/>
            <w:u w:val="single"/>
            <w:lang w:eastAsia="hu-HU"/>
          </w:rPr>
          <w:t>3.5. Az intézmény szolgáltatásairól szóló tájékoztatás helyi módja</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_Toc135132770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26</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440" w:firstLine="851"/>
        <w:jc w:val="both"/>
        <w:rPr>
          <w:rFonts w:ascii="Times New Roman" w:eastAsia="Times New Roman" w:hAnsi="Times New Roman" w:cs="Times New Roman"/>
          <w:noProof/>
          <w:lang w:eastAsia="hu-HU"/>
        </w:rPr>
      </w:pPr>
      <w:hyperlink w:anchor="_Toc135132771" w:history="1">
        <w:r w:rsidR="00545177" w:rsidRPr="00545177">
          <w:rPr>
            <w:rFonts w:ascii="Times New Roman" w:eastAsia="Times New Roman" w:hAnsi="Times New Roman" w:cs="Times New Roman"/>
            <w:b/>
            <w:noProof/>
            <w:u w:val="single"/>
            <w:shd w:val="clear" w:color="auto" w:fill="FFFFFF"/>
            <w:lang w:eastAsia="hu-HU"/>
          </w:rPr>
          <w:t>3.6. Személyi feltételek</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_Toc135132771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27</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440" w:firstLine="851"/>
        <w:jc w:val="both"/>
        <w:rPr>
          <w:rFonts w:ascii="Times New Roman" w:eastAsia="Times New Roman" w:hAnsi="Times New Roman" w:cs="Times New Roman"/>
          <w:noProof/>
          <w:lang w:eastAsia="hu-HU"/>
        </w:rPr>
      </w:pPr>
      <w:hyperlink w:anchor="_Toc135132772" w:history="1">
        <w:r w:rsidR="00545177" w:rsidRPr="00545177">
          <w:rPr>
            <w:rFonts w:ascii="Times New Roman" w:eastAsia="Times New Roman" w:hAnsi="Times New Roman" w:cs="Times New Roman"/>
            <w:b/>
            <w:noProof/>
            <w:u w:val="single"/>
            <w:shd w:val="clear" w:color="auto" w:fill="FFFFFF"/>
            <w:lang w:eastAsia="hu-HU"/>
          </w:rPr>
          <w:t>3.7. Tárgyi feltételek</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_Toc135132772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27</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851" w:firstLine="851"/>
        <w:jc w:val="both"/>
        <w:rPr>
          <w:rFonts w:ascii="Times New Roman" w:eastAsia="Times New Roman" w:hAnsi="Times New Roman" w:cs="Times New Roman"/>
          <w:noProof/>
          <w:lang w:eastAsia="hu-HU"/>
        </w:rPr>
      </w:pPr>
      <w:hyperlink w:anchor="_Toc135132773" w:history="1">
        <w:r w:rsidR="00545177" w:rsidRPr="00545177">
          <w:rPr>
            <w:rFonts w:ascii="Times New Roman" w:eastAsia="Times New Roman" w:hAnsi="Times New Roman" w:cs="Times New Roman"/>
            <w:noProof/>
            <w:u w:val="single"/>
            <w:lang w:eastAsia="hu-HU"/>
          </w:rPr>
          <w:t>IV. A BÖLCSŐDEI NEVELÉS</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_Toc135132773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29</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74" w:history="1">
        <w:r w:rsidR="00545177" w:rsidRPr="00545177">
          <w:rPr>
            <w:rFonts w:ascii="Times New Roman" w:eastAsia="Times New Roman" w:hAnsi="Times New Roman" w:cs="Times New Roman"/>
            <w:noProof/>
            <w:u w:val="single"/>
            <w:lang w:eastAsia="hu-HU"/>
          </w:rPr>
          <w:t>1. A bölcsődei nevelés célja</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_Toc135132774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29</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75" w:history="1">
        <w:r w:rsidR="00545177" w:rsidRPr="00545177">
          <w:rPr>
            <w:rFonts w:ascii="Times New Roman" w:eastAsia="Times New Roman" w:hAnsi="Times New Roman" w:cs="Times New Roman"/>
            <w:noProof/>
            <w:u w:val="single"/>
            <w:lang w:eastAsia="hu-HU"/>
          </w:rPr>
          <w:t>2. A bölcsődei nevelés alapelvei</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_Toc135132775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30</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76" w:history="1">
        <w:r w:rsidR="00545177" w:rsidRPr="00545177">
          <w:rPr>
            <w:rFonts w:ascii="Times New Roman" w:eastAsia="Times New Roman" w:hAnsi="Times New Roman" w:cs="Times New Roman"/>
            <w:noProof/>
            <w:u w:val="single"/>
            <w:lang w:eastAsia="hu-HU"/>
          </w:rPr>
          <w:t>3. A bölcsődei nevelés feladatai</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_Toc135132776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35</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77" w:history="1">
        <w:r w:rsidR="00545177" w:rsidRPr="00545177">
          <w:rPr>
            <w:rFonts w:ascii="Times New Roman" w:eastAsia="Times New Roman" w:hAnsi="Times New Roman" w:cs="Times New Roman"/>
            <w:noProof/>
            <w:u w:val="single"/>
            <w:lang w:eastAsia="hu-HU"/>
          </w:rPr>
          <w:t>4. Egészségvédelem, az egészséges életmód megalapozása, egészségmegőrzés, prevenció</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_Toc135132777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36</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78" w:history="1">
        <w:r w:rsidR="00545177" w:rsidRPr="00545177">
          <w:rPr>
            <w:rFonts w:ascii="Times New Roman" w:eastAsia="Times New Roman" w:hAnsi="Times New Roman" w:cs="Times New Roman"/>
            <w:noProof/>
            <w:u w:val="single"/>
            <w:lang w:eastAsia="hu-HU"/>
          </w:rPr>
          <w:t>5. A bölcsődei nevelés-gondozás főbb helyzetei</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_Toc135132778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38</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79" w:history="1">
        <w:r w:rsidR="00545177" w:rsidRPr="00545177">
          <w:rPr>
            <w:rFonts w:ascii="Times New Roman" w:eastAsia="Times New Roman" w:hAnsi="Times New Roman" w:cs="Times New Roman"/>
            <w:noProof/>
            <w:u w:val="single"/>
            <w:lang w:eastAsia="hu-HU"/>
          </w:rPr>
          <w:t>6. A bölcsődei nevelés megvalósításának sajátos feltételei</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_Toc135132779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42</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80" w:history="1">
        <w:r w:rsidR="00545177" w:rsidRPr="00545177">
          <w:rPr>
            <w:rFonts w:ascii="Times New Roman" w:eastAsia="Times New Roman" w:hAnsi="Times New Roman" w:cs="Times New Roman"/>
            <w:noProof/>
            <w:u w:val="single"/>
            <w:lang w:eastAsia="hu-HU"/>
          </w:rPr>
          <w:t>7. A családtámogatásainak módszerei, lehetőségei</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_Toc135132780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45</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851" w:firstLine="851"/>
        <w:jc w:val="both"/>
        <w:rPr>
          <w:rFonts w:ascii="Times New Roman" w:eastAsia="Times New Roman" w:hAnsi="Times New Roman" w:cs="Times New Roman"/>
          <w:noProof/>
          <w:lang w:eastAsia="hu-HU"/>
        </w:rPr>
      </w:pPr>
      <w:hyperlink w:anchor="_Toc135132781" w:history="1">
        <w:r w:rsidR="00545177" w:rsidRPr="00545177">
          <w:rPr>
            <w:rFonts w:ascii="Times New Roman" w:eastAsia="Times New Roman" w:hAnsi="Times New Roman" w:cs="Times New Roman"/>
            <w:noProof/>
            <w:u w:val="single"/>
            <w:lang w:eastAsia="hu-HU"/>
          </w:rPr>
          <w:t>V. A BÖLCSŐDE KAPCSOLATRENDSZERE</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_Toc135132781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49</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851" w:firstLine="851"/>
        <w:jc w:val="both"/>
        <w:rPr>
          <w:rFonts w:ascii="Times New Roman" w:eastAsia="Times New Roman" w:hAnsi="Times New Roman" w:cs="Times New Roman"/>
          <w:noProof/>
          <w:lang w:eastAsia="hu-HU"/>
        </w:rPr>
      </w:pPr>
      <w:hyperlink w:anchor="_Toc135132782" w:history="1">
        <w:r w:rsidR="00545177" w:rsidRPr="00545177">
          <w:rPr>
            <w:rFonts w:ascii="Times New Roman" w:eastAsia="Times New Roman" w:hAnsi="Times New Roman" w:cs="Times New Roman"/>
            <w:noProof/>
            <w:u w:val="single"/>
            <w:shd w:val="clear" w:color="auto" w:fill="FFFFFF"/>
            <w:lang w:eastAsia="hu-HU"/>
          </w:rPr>
          <w:t>VI. DOKUMENTÁCIÓ A BÖLCSŐDÉBEN</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_Toc135132782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52</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851" w:firstLine="851"/>
        <w:jc w:val="both"/>
        <w:rPr>
          <w:rFonts w:ascii="Times New Roman" w:eastAsia="Times New Roman" w:hAnsi="Times New Roman" w:cs="Times New Roman"/>
          <w:noProof/>
          <w:lang w:eastAsia="hu-HU"/>
        </w:rPr>
      </w:pPr>
      <w:hyperlink w:anchor="_Toc135132783" w:history="1">
        <w:r w:rsidR="00545177" w:rsidRPr="00545177">
          <w:rPr>
            <w:rFonts w:ascii="Times New Roman" w:eastAsia="Times New Roman" w:hAnsi="Times New Roman" w:cs="Times New Roman"/>
            <w:noProof/>
            <w:u w:val="single"/>
            <w:shd w:val="clear" w:color="auto" w:fill="FFFFFF"/>
            <w:lang w:eastAsia="hu-HU"/>
          </w:rPr>
          <w:t>VII. A BÖLCSŐDE ÉLELMEZÉSE</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_Toc135132783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53</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tabs>
          <w:tab w:val="right" w:leader="dot" w:pos="9062"/>
        </w:tabs>
        <w:spacing w:after="100" w:line="259" w:lineRule="auto"/>
        <w:ind w:left="851" w:firstLine="851"/>
        <w:jc w:val="both"/>
        <w:rPr>
          <w:rFonts w:ascii="Times New Roman" w:eastAsia="Times New Roman" w:hAnsi="Times New Roman" w:cs="Times New Roman"/>
          <w:noProof/>
          <w:lang w:eastAsia="hu-HU"/>
        </w:rPr>
      </w:pPr>
      <w:hyperlink w:anchor="_Toc135132784" w:history="1">
        <w:r w:rsidR="00545177" w:rsidRPr="00545177">
          <w:rPr>
            <w:rFonts w:ascii="Times New Roman" w:eastAsia="Times New Roman" w:hAnsi="Times New Roman" w:cs="Times New Roman"/>
            <w:noProof/>
            <w:u w:val="single"/>
            <w:shd w:val="clear" w:color="auto" w:fill="FFFFFF"/>
            <w:lang w:eastAsia="hu-HU"/>
          </w:rPr>
          <w:t>VIII. SZAKMAISÁG</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_Toc135132784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54</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85" w:history="1">
        <w:r w:rsidR="00545177" w:rsidRPr="00545177">
          <w:rPr>
            <w:rFonts w:ascii="Times New Roman" w:eastAsia="Times New Roman" w:hAnsi="Times New Roman" w:cs="Times New Roman"/>
            <w:noProof/>
            <w:u w:val="single"/>
            <w:shd w:val="clear" w:color="auto" w:fill="FFFFFF"/>
            <w:lang w:eastAsia="hu-HU"/>
          </w:rPr>
          <w:t>1. A szolgáltatást nyújtók folyamatos szakmai felkészültségének biztosítása</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_Toc135132785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54</w:t>
        </w:r>
        <w:r w:rsidR="00545177" w:rsidRPr="00545177">
          <w:rPr>
            <w:rFonts w:ascii="Times New Roman" w:eastAsia="Times New Roman" w:hAnsi="Times New Roman" w:cs="Times New Roman"/>
            <w:noProof/>
            <w:webHidden/>
            <w:lang w:eastAsia="hu-HU"/>
          </w:rPr>
          <w:fldChar w:fldCharType="end"/>
        </w:r>
      </w:hyperlink>
    </w:p>
    <w:p w:rsidR="00545177" w:rsidRPr="00545177" w:rsidRDefault="001971D8" w:rsidP="00545177">
      <w:pPr>
        <w:shd w:val="clear" w:color="auto" w:fill="FFFFFF"/>
        <w:tabs>
          <w:tab w:val="right" w:leader="dot" w:pos="9062"/>
        </w:tabs>
        <w:spacing w:after="100" w:line="259" w:lineRule="auto"/>
        <w:ind w:firstLine="851"/>
        <w:jc w:val="both"/>
        <w:rPr>
          <w:rFonts w:ascii="Times New Roman" w:eastAsia="Times New Roman" w:hAnsi="Times New Roman" w:cs="Times New Roman"/>
          <w:noProof/>
          <w:lang w:eastAsia="hu-HU"/>
        </w:rPr>
      </w:pPr>
      <w:hyperlink w:anchor="_Toc135132786" w:history="1">
        <w:r w:rsidR="00545177" w:rsidRPr="00545177">
          <w:rPr>
            <w:rFonts w:ascii="Times New Roman" w:eastAsia="Times New Roman" w:hAnsi="Times New Roman" w:cs="Times New Roman"/>
            <w:noProof/>
            <w:u w:val="single"/>
            <w:shd w:val="clear" w:color="auto" w:fill="FFFFFF"/>
            <w:lang w:eastAsia="hu-HU"/>
          </w:rPr>
          <w:t>2. Szakmai programunk teljesülésének ellenőrzése, értékelése</w:t>
        </w:r>
        <w:r w:rsidR="00545177" w:rsidRPr="00545177">
          <w:rPr>
            <w:rFonts w:ascii="Times New Roman" w:eastAsia="Times New Roman" w:hAnsi="Times New Roman" w:cs="Times New Roman"/>
            <w:noProof/>
            <w:webHidden/>
            <w:lang w:eastAsia="hu-HU"/>
          </w:rPr>
          <w:tab/>
        </w:r>
        <w:r w:rsidR="00545177" w:rsidRPr="00545177">
          <w:rPr>
            <w:rFonts w:ascii="Times New Roman" w:eastAsia="Times New Roman" w:hAnsi="Times New Roman" w:cs="Times New Roman"/>
            <w:noProof/>
            <w:webHidden/>
            <w:lang w:eastAsia="hu-HU"/>
          </w:rPr>
          <w:fldChar w:fldCharType="begin"/>
        </w:r>
        <w:r w:rsidR="00545177" w:rsidRPr="00545177">
          <w:rPr>
            <w:rFonts w:ascii="Times New Roman" w:eastAsia="Times New Roman" w:hAnsi="Times New Roman" w:cs="Times New Roman"/>
            <w:noProof/>
            <w:webHidden/>
            <w:lang w:eastAsia="hu-HU"/>
          </w:rPr>
          <w:instrText xml:space="preserve"> PAGEREF _Toc135132786 \h </w:instrText>
        </w:r>
        <w:r w:rsidR="00545177" w:rsidRPr="00545177">
          <w:rPr>
            <w:rFonts w:ascii="Times New Roman" w:eastAsia="Times New Roman" w:hAnsi="Times New Roman" w:cs="Times New Roman"/>
            <w:noProof/>
            <w:webHidden/>
            <w:lang w:eastAsia="hu-HU"/>
          </w:rPr>
        </w:r>
        <w:r w:rsidR="00545177" w:rsidRPr="00545177">
          <w:rPr>
            <w:rFonts w:ascii="Times New Roman" w:eastAsia="Times New Roman" w:hAnsi="Times New Roman" w:cs="Times New Roman"/>
            <w:noProof/>
            <w:webHidden/>
            <w:lang w:eastAsia="hu-HU"/>
          </w:rPr>
          <w:fldChar w:fldCharType="separate"/>
        </w:r>
        <w:r w:rsidR="00865660">
          <w:rPr>
            <w:rFonts w:ascii="Times New Roman" w:eastAsia="Times New Roman" w:hAnsi="Times New Roman" w:cs="Times New Roman"/>
            <w:noProof/>
            <w:webHidden/>
            <w:lang w:eastAsia="hu-HU"/>
          </w:rPr>
          <w:t>55</w:t>
        </w:r>
        <w:r w:rsidR="00545177" w:rsidRPr="00545177">
          <w:rPr>
            <w:rFonts w:ascii="Times New Roman" w:eastAsia="Times New Roman" w:hAnsi="Times New Roman" w:cs="Times New Roman"/>
            <w:noProof/>
            <w:webHidden/>
            <w:lang w:eastAsia="hu-HU"/>
          </w:rPr>
          <w:fldChar w:fldCharType="end"/>
        </w:r>
      </w:hyperlink>
    </w:p>
    <w:p w:rsidR="00545177" w:rsidRPr="00545177" w:rsidRDefault="00545177" w:rsidP="00545177">
      <w:pPr>
        <w:shd w:val="clear" w:color="auto" w:fill="FFFFFF"/>
        <w:ind w:left="851" w:firstLine="851"/>
        <w:jc w:val="both"/>
        <w:rPr>
          <w:rFonts w:ascii="Times New Roman" w:eastAsia="Calibri" w:hAnsi="Times New Roman" w:cs="Times New Roman"/>
        </w:rPr>
      </w:pPr>
      <w:r w:rsidRPr="00545177">
        <w:rPr>
          <w:rFonts w:ascii="Times New Roman" w:eastAsia="Times New Roman" w:hAnsi="Times New Roman" w:cs="Times New Roman"/>
          <w:lang w:eastAsia="hu-HU"/>
        </w:rPr>
        <w:fldChar w:fldCharType="end"/>
      </w:r>
    </w:p>
    <w:p w:rsidR="00545177" w:rsidRPr="00545177" w:rsidRDefault="00545177" w:rsidP="00545177">
      <w:pPr>
        <w:ind w:left="851" w:firstLine="851"/>
        <w:jc w:val="both"/>
        <w:rPr>
          <w:rFonts w:ascii="Times New Roman" w:eastAsia="Calibri" w:hAnsi="Times New Roman" w:cs="Times New Roman"/>
          <w:lang w:eastAsia="hu-HU"/>
        </w:rPr>
      </w:pPr>
    </w:p>
    <w:p w:rsidR="00545177" w:rsidRPr="00545177" w:rsidRDefault="00545177" w:rsidP="00545177">
      <w:pPr>
        <w:spacing w:before="100" w:beforeAutospacing="1" w:after="100" w:afterAutospacing="1" w:line="240" w:lineRule="auto"/>
        <w:ind w:left="851" w:firstLine="851"/>
        <w:jc w:val="center"/>
        <w:outlineLvl w:val="0"/>
        <w:rPr>
          <w:rFonts w:ascii="Times New Roman" w:eastAsia="Times New Roman" w:hAnsi="Times New Roman" w:cs="Times New Roman"/>
          <w:b/>
          <w:bCs/>
          <w:kern w:val="36"/>
          <w:lang w:val="x-none" w:eastAsia="x-none"/>
        </w:rPr>
      </w:pPr>
      <w:r w:rsidRPr="00545177">
        <w:rPr>
          <w:rFonts w:ascii="Times New Roman" w:eastAsia="Times New Roman" w:hAnsi="Times New Roman" w:cs="Times New Roman"/>
          <w:b/>
          <w:bCs/>
          <w:kern w:val="36"/>
          <w:lang w:val="x-none" w:eastAsia="x-none"/>
        </w:rPr>
        <w:br w:type="page"/>
      </w:r>
      <w:bookmarkStart w:id="1" w:name="_Toc135132758"/>
      <w:r w:rsidRPr="00545177">
        <w:rPr>
          <w:rFonts w:ascii="Times New Roman" w:eastAsia="Times New Roman" w:hAnsi="Times New Roman" w:cs="Times New Roman"/>
          <w:b/>
          <w:bCs/>
          <w:kern w:val="36"/>
          <w:lang w:val="x-none" w:eastAsia="x-none"/>
        </w:rPr>
        <w:lastRenderedPageBreak/>
        <w:t>I. AZ INTÉZMÉNY ADATAI</w:t>
      </w:r>
      <w:bookmarkEnd w:id="1"/>
    </w:p>
    <w:p w:rsidR="00545177" w:rsidRPr="00545177" w:rsidRDefault="00545177" w:rsidP="00545177">
      <w:pPr>
        <w:ind w:left="851" w:firstLine="851"/>
        <w:jc w:val="center"/>
        <w:rPr>
          <w:rFonts w:ascii="Times New Roman" w:eastAsia="Calibri" w:hAnsi="Times New Roman" w:cs="Times New Roman"/>
          <w:b/>
        </w:rPr>
      </w:pPr>
    </w:p>
    <w:p w:rsidR="00545177" w:rsidRPr="00545177" w:rsidRDefault="00545177" w:rsidP="00545177">
      <w:pPr>
        <w:jc w:val="both"/>
        <w:rPr>
          <w:rFonts w:ascii="Times New Roman" w:eastAsia="Calibri" w:hAnsi="Times New Roman" w:cs="Times New Roman"/>
          <w:b/>
        </w:rPr>
      </w:pP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 xml:space="preserve">Bölcsőde neve: </w:t>
      </w:r>
      <w:r w:rsidRPr="00545177">
        <w:rPr>
          <w:rFonts w:ascii="Times New Roman" w:eastAsia="Calibri" w:hAnsi="Times New Roman" w:cs="Times New Roman"/>
        </w:rPr>
        <w:t>Törökszentmiklós Városi Bölcsőde és Főzőkonyha</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 xml:space="preserve">Címe: </w:t>
      </w:r>
      <w:r w:rsidRPr="00545177">
        <w:rPr>
          <w:rFonts w:ascii="Times New Roman" w:eastAsia="Calibri" w:hAnsi="Times New Roman" w:cs="Times New Roman"/>
        </w:rPr>
        <w:t>5200 Törökszentmiklós, Batthyány út 139.</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 xml:space="preserve">OM azonosító: </w:t>
      </w:r>
      <w:r w:rsidRPr="00545177">
        <w:rPr>
          <w:rFonts w:ascii="Times New Roman" w:eastAsia="Calibri" w:hAnsi="Times New Roman" w:cs="Times New Roman"/>
        </w:rPr>
        <w:t>880267</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Telefon/fax</w:t>
      </w:r>
      <w:r w:rsidRPr="00545177">
        <w:rPr>
          <w:rFonts w:ascii="Times New Roman" w:eastAsia="Calibri" w:hAnsi="Times New Roman" w:cs="Times New Roman"/>
        </w:rPr>
        <w:t xml:space="preserve">: </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 xml:space="preserve">E-mail: </w:t>
      </w:r>
      <w:proofErr w:type="spellStart"/>
      <w:r w:rsidRPr="00545177">
        <w:rPr>
          <w:rFonts w:ascii="Times New Roman" w:eastAsia="Calibri" w:hAnsi="Times New Roman" w:cs="Times New Roman"/>
        </w:rPr>
        <w:t>bolcsode</w:t>
      </w:r>
      <w:proofErr w:type="spellEnd"/>
      <w:r w:rsidRPr="00545177">
        <w:rPr>
          <w:rFonts w:ascii="Times New Roman" w:eastAsia="Calibri" w:hAnsi="Times New Roman" w:cs="Times New Roman"/>
        </w:rPr>
        <w:t>@tmiklos@gmail.com</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Alapító Okirat száma:</w:t>
      </w:r>
      <w:r w:rsidRPr="00545177">
        <w:rPr>
          <w:rFonts w:ascii="Times New Roman" w:eastAsia="Calibri" w:hAnsi="Times New Roman" w:cs="Times New Roman"/>
        </w:rPr>
        <w:t xml:space="preserve"> TM/14623-3/2023</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Működési engedély száma:</w:t>
      </w:r>
      <w:r w:rsidRPr="00545177">
        <w:rPr>
          <w:rFonts w:ascii="Times New Roman" w:eastAsia="Calibri" w:hAnsi="Times New Roman" w:cs="Times New Roman"/>
        </w:rPr>
        <w:t xml:space="preserve"> </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Ágazati azonosító:</w:t>
      </w:r>
      <w:r w:rsidRPr="00545177">
        <w:rPr>
          <w:rFonts w:ascii="Times New Roman" w:eastAsia="Calibri" w:hAnsi="Times New Roman" w:cs="Times New Roman"/>
        </w:rPr>
        <w:t xml:space="preserve"> S0270960</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Fenntartó:</w:t>
      </w:r>
      <w:r w:rsidRPr="00545177">
        <w:rPr>
          <w:rFonts w:ascii="Times New Roman" w:eastAsia="Calibri" w:hAnsi="Times New Roman" w:cs="Times New Roman"/>
        </w:rPr>
        <w:t xml:space="preserve"> Törökszentmiklós Városi Önkormányzat</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 xml:space="preserve">Ellátási területe: </w:t>
      </w:r>
      <w:r w:rsidRPr="00545177">
        <w:rPr>
          <w:rFonts w:ascii="Times New Roman" w:eastAsia="Calibri" w:hAnsi="Times New Roman" w:cs="Times New Roman"/>
        </w:rPr>
        <w:t>Törökszentmiklós város közigazgatási területe</w:t>
      </w:r>
    </w:p>
    <w:p w:rsidR="00545177" w:rsidRPr="00545177" w:rsidRDefault="00545177" w:rsidP="00545177">
      <w:pPr>
        <w:ind w:left="851"/>
        <w:jc w:val="both"/>
        <w:rPr>
          <w:rFonts w:ascii="Times New Roman" w:eastAsia="Calibri" w:hAnsi="Times New Roman" w:cs="Times New Roman"/>
        </w:rPr>
      </w:pPr>
      <w:r w:rsidRPr="00545177">
        <w:rPr>
          <w:rFonts w:ascii="Times New Roman" w:eastAsia="Calibri" w:hAnsi="Times New Roman" w:cs="Times New Roman"/>
          <w:b/>
        </w:rPr>
        <w:t xml:space="preserve">Az intézmény szakmai felügyeleti szerve: </w:t>
      </w:r>
      <w:r w:rsidRPr="00545177">
        <w:rPr>
          <w:rFonts w:ascii="Times New Roman" w:eastAsia="Calibri" w:hAnsi="Times New Roman" w:cs="Times New Roman"/>
        </w:rPr>
        <w:t>Jász-Nagykun-Szolnok Megyei Kormányhivatal Szociális és Gyámhivatala</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 xml:space="preserve">Intézményvezető: </w:t>
      </w:r>
      <w:proofErr w:type="spellStart"/>
      <w:r w:rsidRPr="00545177">
        <w:rPr>
          <w:rFonts w:ascii="Times New Roman" w:eastAsia="Calibri" w:hAnsi="Times New Roman" w:cs="Times New Roman"/>
        </w:rPr>
        <w:t>Dancza</w:t>
      </w:r>
      <w:proofErr w:type="spellEnd"/>
      <w:r w:rsidRPr="00545177">
        <w:rPr>
          <w:rFonts w:ascii="Times New Roman" w:eastAsia="Calibri" w:hAnsi="Times New Roman" w:cs="Times New Roman"/>
        </w:rPr>
        <w:t xml:space="preserve"> Istvánné</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 xml:space="preserve">A bölcsőde férőhelyszáma: </w:t>
      </w:r>
      <w:r w:rsidRPr="00545177">
        <w:rPr>
          <w:rFonts w:ascii="Times New Roman" w:eastAsia="Calibri" w:hAnsi="Times New Roman" w:cs="Times New Roman"/>
        </w:rPr>
        <w:t>52</w:t>
      </w:r>
    </w:p>
    <w:p w:rsidR="00545177" w:rsidRPr="00545177" w:rsidRDefault="00545177" w:rsidP="00545177">
      <w:pPr>
        <w:ind w:firstLine="851"/>
        <w:jc w:val="both"/>
        <w:rPr>
          <w:rFonts w:ascii="Times New Roman" w:eastAsia="Calibri" w:hAnsi="Times New Roman" w:cs="Times New Roman"/>
        </w:rPr>
      </w:pPr>
      <w:r w:rsidRPr="00545177">
        <w:rPr>
          <w:rFonts w:ascii="Times New Roman" w:eastAsia="Calibri" w:hAnsi="Times New Roman" w:cs="Times New Roman"/>
          <w:b/>
        </w:rPr>
        <w:t xml:space="preserve">Bölcsődei csoportok száma: </w:t>
      </w:r>
      <w:r w:rsidRPr="00545177">
        <w:rPr>
          <w:rFonts w:ascii="Times New Roman" w:eastAsia="Calibri" w:hAnsi="Times New Roman" w:cs="Times New Roman"/>
        </w:rPr>
        <w:t>4</w:t>
      </w:r>
    </w:p>
    <w:p w:rsidR="00545177" w:rsidRPr="00545177" w:rsidRDefault="00545177" w:rsidP="00545177">
      <w:pPr>
        <w:ind w:firstLine="851"/>
        <w:jc w:val="both"/>
        <w:rPr>
          <w:rFonts w:ascii="Times New Roman" w:eastAsia="Calibri" w:hAnsi="Times New Roman" w:cs="Times New Roman"/>
        </w:rPr>
      </w:pPr>
    </w:p>
    <w:p w:rsidR="00545177" w:rsidRPr="00545177" w:rsidRDefault="00545177" w:rsidP="00545177">
      <w:pPr>
        <w:ind w:left="851" w:firstLine="851"/>
        <w:jc w:val="both"/>
        <w:rPr>
          <w:rFonts w:ascii="Times New Roman" w:eastAsia="Calibri" w:hAnsi="Times New Roman" w:cs="Times New Roman"/>
        </w:rPr>
      </w:pPr>
    </w:p>
    <w:p w:rsidR="00545177" w:rsidRPr="00545177" w:rsidRDefault="00545177" w:rsidP="00545177">
      <w:pPr>
        <w:ind w:left="851" w:firstLine="851"/>
        <w:jc w:val="both"/>
        <w:rPr>
          <w:rFonts w:ascii="Times New Roman" w:eastAsia="Calibri" w:hAnsi="Times New Roman" w:cs="Times New Roman"/>
        </w:rPr>
      </w:pPr>
    </w:p>
    <w:p w:rsidR="00545177" w:rsidRPr="00545177" w:rsidRDefault="00545177" w:rsidP="00545177">
      <w:pPr>
        <w:ind w:left="851" w:firstLine="851"/>
        <w:jc w:val="both"/>
        <w:rPr>
          <w:rFonts w:ascii="Times New Roman" w:eastAsia="Calibri" w:hAnsi="Times New Roman" w:cs="Times New Roman"/>
        </w:rPr>
      </w:pPr>
    </w:p>
    <w:p w:rsidR="00545177" w:rsidRPr="00545177" w:rsidRDefault="00545177" w:rsidP="00545177">
      <w:pPr>
        <w:ind w:left="851" w:firstLine="851"/>
        <w:jc w:val="both"/>
        <w:rPr>
          <w:rFonts w:ascii="Times New Roman" w:eastAsia="Calibri" w:hAnsi="Times New Roman" w:cs="Times New Roman"/>
        </w:rPr>
      </w:pPr>
    </w:p>
    <w:p w:rsidR="00545177" w:rsidRPr="00545177" w:rsidRDefault="00545177" w:rsidP="00545177">
      <w:pPr>
        <w:ind w:left="851" w:firstLine="851"/>
        <w:jc w:val="both"/>
        <w:rPr>
          <w:rFonts w:ascii="Times New Roman" w:eastAsia="Calibri" w:hAnsi="Times New Roman" w:cs="Times New Roman"/>
        </w:rPr>
      </w:pPr>
    </w:p>
    <w:p w:rsidR="00545177" w:rsidRPr="00545177" w:rsidRDefault="00545177" w:rsidP="00545177">
      <w:pPr>
        <w:ind w:left="851" w:firstLine="851"/>
        <w:jc w:val="both"/>
        <w:rPr>
          <w:rFonts w:ascii="Times New Roman" w:eastAsia="Calibri" w:hAnsi="Times New Roman" w:cs="Times New Roman"/>
        </w:rPr>
      </w:pPr>
    </w:p>
    <w:p w:rsidR="00545177" w:rsidRPr="00545177" w:rsidRDefault="00545177" w:rsidP="00545177">
      <w:pPr>
        <w:ind w:left="851" w:firstLine="851"/>
        <w:jc w:val="both"/>
        <w:rPr>
          <w:rFonts w:ascii="Times New Roman" w:eastAsia="Calibri" w:hAnsi="Times New Roman" w:cs="Times New Roman"/>
        </w:rPr>
      </w:pPr>
    </w:p>
    <w:p w:rsidR="00545177" w:rsidRPr="00545177" w:rsidRDefault="00545177" w:rsidP="00545177">
      <w:pPr>
        <w:ind w:left="851" w:firstLine="851"/>
        <w:jc w:val="center"/>
        <w:rPr>
          <w:rFonts w:ascii="Times New Roman" w:eastAsia="Calibri" w:hAnsi="Times New Roman" w:cs="Times New Roman"/>
        </w:rPr>
      </w:pPr>
    </w:p>
    <w:p w:rsidR="00545177" w:rsidRPr="00545177" w:rsidRDefault="00545177" w:rsidP="00545177">
      <w:pPr>
        <w:ind w:left="851" w:firstLine="851"/>
        <w:jc w:val="center"/>
        <w:rPr>
          <w:rFonts w:ascii="Times New Roman" w:eastAsia="Calibri" w:hAnsi="Times New Roman" w:cs="Times New Roman"/>
        </w:rPr>
      </w:pPr>
      <w:r w:rsidRPr="00545177">
        <w:rPr>
          <w:rFonts w:ascii="Times New Roman" w:eastAsia="Calibri" w:hAnsi="Times New Roman" w:cs="Times New Roman"/>
          <w:color w:val="777777"/>
          <w:shd w:val="clear" w:color="auto" w:fill="FFFFFF"/>
        </w:rPr>
        <w:t>"A gyermeket tiszteletben kell fogadni, szeretetben kell nevelni és szabadságban kell elbocsátani." /Rudolf Steiner/</w:t>
      </w:r>
    </w:p>
    <w:p w:rsidR="00545177" w:rsidRPr="00545177" w:rsidRDefault="00545177" w:rsidP="00545177">
      <w:pPr>
        <w:spacing w:before="100" w:beforeAutospacing="1" w:after="100" w:afterAutospacing="1" w:line="360" w:lineRule="auto"/>
        <w:ind w:left="851" w:firstLine="851"/>
        <w:jc w:val="center"/>
        <w:outlineLvl w:val="0"/>
        <w:rPr>
          <w:rFonts w:ascii="Times New Roman" w:eastAsia="Times New Roman" w:hAnsi="Times New Roman" w:cs="Times New Roman"/>
          <w:b/>
          <w:bCs/>
          <w:kern w:val="36"/>
          <w:lang w:val="x-none" w:eastAsia="x-none"/>
        </w:rPr>
      </w:pPr>
      <w:bookmarkStart w:id="2" w:name="_Toc135132759"/>
      <w:r w:rsidRPr="00545177">
        <w:rPr>
          <w:rFonts w:ascii="Times New Roman" w:eastAsia="Times New Roman" w:hAnsi="Times New Roman" w:cs="Times New Roman"/>
          <w:b/>
          <w:bCs/>
          <w:kern w:val="36"/>
          <w:lang w:val="x-none" w:eastAsia="x-none"/>
        </w:rPr>
        <w:lastRenderedPageBreak/>
        <w:t>II. JOGSZABÁLYI HÁTTÉR</w:t>
      </w:r>
      <w:bookmarkEnd w:id="2"/>
    </w:p>
    <w:p w:rsidR="00545177" w:rsidRPr="00545177" w:rsidRDefault="00545177" w:rsidP="005605E9">
      <w:pPr>
        <w:widowControl w:val="0"/>
        <w:numPr>
          <w:ilvl w:val="0"/>
          <w:numId w:val="67"/>
        </w:numPr>
        <w:tabs>
          <w:tab w:val="left" w:pos="1038"/>
          <w:tab w:val="left" w:pos="1039"/>
        </w:tabs>
        <w:autoSpaceDE w:val="0"/>
        <w:autoSpaceDN w:val="0"/>
        <w:spacing w:after="0" w:line="360" w:lineRule="auto"/>
        <w:jc w:val="both"/>
        <w:rPr>
          <w:rFonts w:ascii="Times New Roman" w:eastAsia="Calibri" w:hAnsi="Times New Roman" w:cs="Times New Roman"/>
        </w:rPr>
      </w:pPr>
      <w:r w:rsidRPr="00545177">
        <w:rPr>
          <w:rFonts w:ascii="Times New Roman" w:eastAsia="Calibri" w:hAnsi="Times New Roman" w:cs="Times New Roman"/>
        </w:rPr>
        <w:t>ENSZ Emberi jogok</w:t>
      </w:r>
      <w:r w:rsidRPr="00545177">
        <w:rPr>
          <w:rFonts w:ascii="Times New Roman" w:eastAsia="Calibri" w:hAnsi="Times New Roman" w:cs="Times New Roman"/>
          <w:spacing w:val="-4"/>
        </w:rPr>
        <w:t xml:space="preserve"> </w:t>
      </w:r>
      <w:r w:rsidRPr="00545177">
        <w:rPr>
          <w:rFonts w:ascii="Times New Roman" w:eastAsia="Calibri" w:hAnsi="Times New Roman" w:cs="Times New Roman"/>
        </w:rPr>
        <w:t>nyilatkozata.</w:t>
      </w:r>
    </w:p>
    <w:p w:rsidR="00545177" w:rsidRPr="00545177" w:rsidRDefault="00545177" w:rsidP="005605E9">
      <w:pPr>
        <w:widowControl w:val="0"/>
        <w:numPr>
          <w:ilvl w:val="0"/>
          <w:numId w:val="67"/>
        </w:numPr>
        <w:tabs>
          <w:tab w:val="left" w:pos="1038"/>
          <w:tab w:val="left" w:pos="1039"/>
        </w:tabs>
        <w:autoSpaceDE w:val="0"/>
        <w:autoSpaceDN w:val="0"/>
        <w:spacing w:before="133" w:after="0" w:line="360" w:lineRule="auto"/>
        <w:jc w:val="both"/>
        <w:rPr>
          <w:rFonts w:ascii="Times New Roman" w:eastAsia="Calibri" w:hAnsi="Times New Roman" w:cs="Times New Roman"/>
        </w:rPr>
      </w:pPr>
      <w:r w:rsidRPr="00545177">
        <w:rPr>
          <w:rFonts w:ascii="Times New Roman" w:eastAsia="Calibri" w:hAnsi="Times New Roman" w:cs="Times New Roman"/>
        </w:rPr>
        <w:t>ENSZ Egyezmény a gyermekek</w:t>
      </w:r>
      <w:r w:rsidRPr="00545177">
        <w:rPr>
          <w:rFonts w:ascii="Times New Roman" w:eastAsia="Calibri" w:hAnsi="Times New Roman" w:cs="Times New Roman"/>
          <w:spacing w:val="-8"/>
        </w:rPr>
        <w:t xml:space="preserve"> </w:t>
      </w:r>
      <w:r w:rsidRPr="00545177">
        <w:rPr>
          <w:rFonts w:ascii="Times New Roman" w:eastAsia="Calibri" w:hAnsi="Times New Roman" w:cs="Times New Roman"/>
        </w:rPr>
        <w:t>jogairól.</w:t>
      </w:r>
    </w:p>
    <w:p w:rsidR="00545177" w:rsidRPr="00545177" w:rsidRDefault="00545177" w:rsidP="005605E9">
      <w:pPr>
        <w:widowControl w:val="0"/>
        <w:numPr>
          <w:ilvl w:val="0"/>
          <w:numId w:val="67"/>
        </w:numPr>
        <w:tabs>
          <w:tab w:val="left" w:pos="1038"/>
          <w:tab w:val="left" w:pos="1039"/>
        </w:tabs>
        <w:autoSpaceDE w:val="0"/>
        <w:autoSpaceDN w:val="0"/>
        <w:spacing w:before="132" w:after="0" w:line="360" w:lineRule="auto"/>
        <w:ind w:right="376"/>
        <w:jc w:val="both"/>
        <w:rPr>
          <w:rFonts w:ascii="Times New Roman" w:eastAsia="Calibri" w:hAnsi="Times New Roman" w:cs="Times New Roman"/>
        </w:rPr>
      </w:pPr>
      <w:r w:rsidRPr="00545177">
        <w:rPr>
          <w:rFonts w:ascii="Times New Roman" w:eastAsia="Calibri" w:hAnsi="Times New Roman" w:cs="Times New Roman"/>
        </w:rPr>
        <w:t xml:space="preserve">Az Európai Tanács Miniszterek Bizottsága </w:t>
      </w:r>
      <w:proofErr w:type="spellStart"/>
      <w:r w:rsidRPr="00545177">
        <w:rPr>
          <w:rFonts w:ascii="Times New Roman" w:eastAsia="Calibri" w:hAnsi="Times New Roman" w:cs="Times New Roman"/>
        </w:rPr>
        <w:t>Rec</w:t>
      </w:r>
      <w:proofErr w:type="spellEnd"/>
      <w:r w:rsidRPr="00545177">
        <w:rPr>
          <w:rFonts w:ascii="Times New Roman" w:eastAsia="Calibri" w:hAnsi="Times New Roman" w:cs="Times New Roman"/>
        </w:rPr>
        <w:t>. (2002) 8-as ajánlása a tagállamok számára a napközbeni</w:t>
      </w:r>
      <w:r w:rsidRPr="00545177">
        <w:rPr>
          <w:rFonts w:ascii="Times New Roman" w:eastAsia="Calibri" w:hAnsi="Times New Roman" w:cs="Times New Roman"/>
          <w:spacing w:val="-3"/>
        </w:rPr>
        <w:t xml:space="preserve"> </w:t>
      </w:r>
      <w:r w:rsidRPr="00545177">
        <w:rPr>
          <w:rFonts w:ascii="Times New Roman" w:eastAsia="Calibri" w:hAnsi="Times New Roman" w:cs="Times New Roman"/>
        </w:rPr>
        <w:t>kisgyermekellátásról.</w:t>
      </w:r>
    </w:p>
    <w:p w:rsidR="00545177" w:rsidRPr="00545177" w:rsidRDefault="00545177" w:rsidP="005605E9">
      <w:pPr>
        <w:widowControl w:val="0"/>
        <w:numPr>
          <w:ilvl w:val="0"/>
          <w:numId w:val="67"/>
        </w:numPr>
        <w:tabs>
          <w:tab w:val="left" w:pos="1038"/>
          <w:tab w:val="left" w:pos="1039"/>
        </w:tabs>
        <w:autoSpaceDE w:val="0"/>
        <w:autoSpaceDN w:val="0"/>
        <w:spacing w:before="26" w:after="0" w:line="360" w:lineRule="auto"/>
        <w:jc w:val="both"/>
        <w:rPr>
          <w:rFonts w:ascii="Times New Roman" w:eastAsia="Calibri" w:hAnsi="Times New Roman" w:cs="Times New Roman"/>
        </w:rPr>
      </w:pPr>
      <w:r w:rsidRPr="00545177">
        <w:rPr>
          <w:rFonts w:ascii="Times New Roman" w:eastAsia="Calibri" w:hAnsi="Times New Roman" w:cs="Times New Roman"/>
        </w:rPr>
        <w:t>1997. évi XXXI. törvény: A gyermekek védelméről és gyámügyi</w:t>
      </w:r>
      <w:r w:rsidRPr="00545177">
        <w:rPr>
          <w:rFonts w:ascii="Times New Roman" w:eastAsia="Calibri" w:hAnsi="Times New Roman" w:cs="Times New Roman"/>
          <w:spacing w:val="-7"/>
        </w:rPr>
        <w:t xml:space="preserve"> </w:t>
      </w:r>
      <w:r w:rsidRPr="00545177">
        <w:rPr>
          <w:rFonts w:ascii="Times New Roman" w:eastAsia="Calibri" w:hAnsi="Times New Roman" w:cs="Times New Roman"/>
        </w:rPr>
        <w:t>igazgatásról.</w:t>
      </w:r>
    </w:p>
    <w:p w:rsidR="00545177" w:rsidRPr="00545177" w:rsidRDefault="00545177" w:rsidP="005605E9">
      <w:pPr>
        <w:widowControl w:val="0"/>
        <w:numPr>
          <w:ilvl w:val="0"/>
          <w:numId w:val="67"/>
        </w:numPr>
        <w:tabs>
          <w:tab w:val="left" w:pos="1038"/>
          <w:tab w:val="left" w:pos="1039"/>
        </w:tabs>
        <w:autoSpaceDE w:val="0"/>
        <w:autoSpaceDN w:val="0"/>
        <w:spacing w:before="133" w:after="0" w:line="360" w:lineRule="auto"/>
        <w:jc w:val="both"/>
        <w:rPr>
          <w:rFonts w:ascii="Times New Roman" w:eastAsia="Calibri" w:hAnsi="Times New Roman" w:cs="Times New Roman"/>
        </w:rPr>
      </w:pPr>
      <w:r w:rsidRPr="00545177">
        <w:rPr>
          <w:rFonts w:ascii="Times New Roman" w:eastAsia="Calibri" w:hAnsi="Times New Roman" w:cs="Times New Roman"/>
        </w:rPr>
        <w:t>1993. évi III. törvény a szociális igazgatásról és a szociális</w:t>
      </w:r>
      <w:r w:rsidRPr="00545177">
        <w:rPr>
          <w:rFonts w:ascii="Times New Roman" w:eastAsia="Calibri" w:hAnsi="Times New Roman" w:cs="Times New Roman"/>
          <w:spacing w:val="-8"/>
        </w:rPr>
        <w:t xml:space="preserve"> </w:t>
      </w:r>
      <w:r w:rsidRPr="00545177">
        <w:rPr>
          <w:rFonts w:ascii="Times New Roman" w:eastAsia="Calibri" w:hAnsi="Times New Roman" w:cs="Times New Roman"/>
        </w:rPr>
        <w:t>ellátásokról.</w:t>
      </w:r>
    </w:p>
    <w:p w:rsidR="00545177" w:rsidRPr="00545177" w:rsidRDefault="00545177" w:rsidP="005605E9">
      <w:pPr>
        <w:widowControl w:val="0"/>
        <w:numPr>
          <w:ilvl w:val="0"/>
          <w:numId w:val="67"/>
        </w:numPr>
        <w:tabs>
          <w:tab w:val="left" w:pos="1038"/>
          <w:tab w:val="left" w:pos="1039"/>
        </w:tabs>
        <w:autoSpaceDE w:val="0"/>
        <w:autoSpaceDN w:val="0"/>
        <w:spacing w:before="135" w:after="0" w:line="360" w:lineRule="auto"/>
        <w:ind w:right="381"/>
        <w:jc w:val="both"/>
        <w:rPr>
          <w:rFonts w:ascii="Times New Roman" w:eastAsia="Calibri" w:hAnsi="Times New Roman" w:cs="Times New Roman"/>
        </w:rPr>
      </w:pPr>
      <w:r w:rsidRPr="00545177">
        <w:rPr>
          <w:rFonts w:ascii="Times New Roman" w:eastAsia="Calibri" w:hAnsi="Times New Roman" w:cs="Times New Roman"/>
        </w:rPr>
        <w:t>1998. évi XXVI. törvény a fogyatékos személyek jogairól és esélyegyenlőségük biztosításáról.</w:t>
      </w:r>
    </w:p>
    <w:p w:rsidR="00545177" w:rsidRPr="00545177" w:rsidRDefault="00545177" w:rsidP="005605E9">
      <w:pPr>
        <w:widowControl w:val="0"/>
        <w:numPr>
          <w:ilvl w:val="0"/>
          <w:numId w:val="67"/>
        </w:numPr>
        <w:tabs>
          <w:tab w:val="left" w:pos="1038"/>
          <w:tab w:val="left" w:pos="1039"/>
        </w:tabs>
        <w:autoSpaceDE w:val="0"/>
        <w:autoSpaceDN w:val="0"/>
        <w:spacing w:before="26" w:after="0" w:line="360" w:lineRule="auto"/>
        <w:jc w:val="both"/>
        <w:rPr>
          <w:rFonts w:ascii="Times New Roman" w:eastAsia="Calibri" w:hAnsi="Times New Roman" w:cs="Times New Roman"/>
        </w:rPr>
      </w:pPr>
      <w:r w:rsidRPr="00545177">
        <w:rPr>
          <w:rFonts w:ascii="Times New Roman" w:eastAsia="Calibri" w:hAnsi="Times New Roman" w:cs="Times New Roman"/>
        </w:rPr>
        <w:t>2011. évi CXC törvény a nemzeti</w:t>
      </w:r>
      <w:r w:rsidRPr="00545177">
        <w:rPr>
          <w:rFonts w:ascii="Times New Roman" w:eastAsia="Calibri" w:hAnsi="Times New Roman" w:cs="Times New Roman"/>
          <w:spacing w:val="-4"/>
        </w:rPr>
        <w:t xml:space="preserve"> </w:t>
      </w:r>
      <w:r w:rsidRPr="00545177">
        <w:rPr>
          <w:rFonts w:ascii="Times New Roman" w:eastAsia="Calibri" w:hAnsi="Times New Roman" w:cs="Times New Roman"/>
        </w:rPr>
        <w:t>köznevelésről.</w:t>
      </w:r>
    </w:p>
    <w:p w:rsidR="00545177" w:rsidRPr="00545177" w:rsidRDefault="00545177" w:rsidP="005605E9">
      <w:pPr>
        <w:widowControl w:val="0"/>
        <w:numPr>
          <w:ilvl w:val="0"/>
          <w:numId w:val="67"/>
        </w:numPr>
        <w:tabs>
          <w:tab w:val="left" w:pos="1039"/>
        </w:tabs>
        <w:autoSpaceDE w:val="0"/>
        <w:autoSpaceDN w:val="0"/>
        <w:spacing w:before="133" w:after="0" w:line="360" w:lineRule="auto"/>
        <w:ind w:right="376"/>
        <w:jc w:val="both"/>
        <w:rPr>
          <w:rFonts w:ascii="Times New Roman" w:eastAsia="Calibri" w:hAnsi="Times New Roman" w:cs="Times New Roman"/>
        </w:rPr>
      </w:pPr>
      <w:r w:rsidRPr="00545177">
        <w:rPr>
          <w:rFonts w:ascii="Times New Roman" w:eastAsia="Calibri" w:hAnsi="Times New Roman" w:cs="Times New Roman"/>
        </w:rPr>
        <w:t>235/1997. évi (XII.17.) Korm. rend. a gyámhatóságok, a területi gyermekvédelmi szakszolgálatok, a gyermekjóléti szolgálatok és a személyes gondoskodást nyújtó szervek és személyek által kezelt személyes</w:t>
      </w:r>
      <w:r w:rsidRPr="00545177">
        <w:rPr>
          <w:rFonts w:ascii="Times New Roman" w:eastAsia="Calibri" w:hAnsi="Times New Roman" w:cs="Times New Roman"/>
          <w:spacing w:val="-2"/>
        </w:rPr>
        <w:t xml:space="preserve"> </w:t>
      </w:r>
      <w:r w:rsidRPr="00545177">
        <w:rPr>
          <w:rFonts w:ascii="Times New Roman" w:eastAsia="Calibri" w:hAnsi="Times New Roman" w:cs="Times New Roman"/>
        </w:rPr>
        <w:t>adatokról.</w:t>
      </w:r>
    </w:p>
    <w:p w:rsidR="00545177" w:rsidRPr="00545177" w:rsidRDefault="00545177" w:rsidP="005605E9">
      <w:pPr>
        <w:widowControl w:val="0"/>
        <w:numPr>
          <w:ilvl w:val="0"/>
          <w:numId w:val="67"/>
        </w:numPr>
        <w:tabs>
          <w:tab w:val="left" w:pos="1039"/>
        </w:tabs>
        <w:autoSpaceDE w:val="0"/>
        <w:autoSpaceDN w:val="0"/>
        <w:spacing w:before="8" w:after="0" w:line="360" w:lineRule="auto"/>
        <w:ind w:right="374"/>
        <w:jc w:val="both"/>
        <w:rPr>
          <w:rFonts w:ascii="Times New Roman" w:eastAsia="Calibri" w:hAnsi="Times New Roman" w:cs="Times New Roman"/>
        </w:rPr>
      </w:pPr>
      <w:r w:rsidRPr="00545177">
        <w:rPr>
          <w:rFonts w:ascii="Times New Roman" w:eastAsia="Calibri" w:hAnsi="Times New Roman" w:cs="Times New Roman"/>
        </w:rPr>
        <w:t>15/1998. (IV.30.) NM. rend a személyes gondoskodást nyújtó gyermekjóléti és gyermekvédelmi intézmények, valamint személyek szakmai feladatairól és működésük</w:t>
      </w:r>
      <w:r w:rsidRPr="00545177">
        <w:rPr>
          <w:rFonts w:ascii="Times New Roman" w:eastAsia="Calibri" w:hAnsi="Times New Roman" w:cs="Times New Roman"/>
          <w:spacing w:val="-1"/>
        </w:rPr>
        <w:t xml:space="preserve"> </w:t>
      </w:r>
      <w:r w:rsidRPr="00545177">
        <w:rPr>
          <w:rFonts w:ascii="Times New Roman" w:eastAsia="Calibri" w:hAnsi="Times New Roman" w:cs="Times New Roman"/>
        </w:rPr>
        <w:t>feltételeiről.</w:t>
      </w:r>
    </w:p>
    <w:p w:rsidR="00545177" w:rsidRPr="00545177" w:rsidRDefault="00545177" w:rsidP="005605E9">
      <w:pPr>
        <w:widowControl w:val="0"/>
        <w:numPr>
          <w:ilvl w:val="0"/>
          <w:numId w:val="67"/>
        </w:numPr>
        <w:tabs>
          <w:tab w:val="left" w:pos="1039"/>
        </w:tabs>
        <w:autoSpaceDE w:val="0"/>
        <w:autoSpaceDN w:val="0"/>
        <w:spacing w:before="8" w:after="0" w:line="360" w:lineRule="auto"/>
        <w:ind w:right="379"/>
        <w:jc w:val="both"/>
        <w:rPr>
          <w:rFonts w:ascii="Times New Roman" w:eastAsia="Calibri" w:hAnsi="Times New Roman" w:cs="Times New Roman"/>
        </w:rPr>
      </w:pPr>
      <w:r w:rsidRPr="00545177">
        <w:rPr>
          <w:rFonts w:ascii="Times New Roman" w:eastAsia="Calibri" w:hAnsi="Times New Roman" w:cs="Times New Roman"/>
        </w:rPr>
        <w:t>328/2011. (XII.29.) Korm. rend. a személyes gondoskodást nyújtó gyermekjóléti alapellátások és gyermekvédelmi szakellátások térítési díjairól és igénylésükről felhasználható</w:t>
      </w:r>
      <w:r w:rsidRPr="00545177">
        <w:rPr>
          <w:rFonts w:ascii="Times New Roman" w:eastAsia="Calibri" w:hAnsi="Times New Roman" w:cs="Times New Roman"/>
          <w:spacing w:val="-1"/>
        </w:rPr>
        <w:t xml:space="preserve"> </w:t>
      </w:r>
      <w:r w:rsidRPr="00545177">
        <w:rPr>
          <w:rFonts w:ascii="Times New Roman" w:eastAsia="Calibri" w:hAnsi="Times New Roman" w:cs="Times New Roman"/>
        </w:rPr>
        <w:t>bizonyítékokról.</w:t>
      </w:r>
    </w:p>
    <w:p w:rsidR="00545177" w:rsidRPr="00545177" w:rsidRDefault="00545177" w:rsidP="005605E9">
      <w:pPr>
        <w:widowControl w:val="0"/>
        <w:numPr>
          <w:ilvl w:val="0"/>
          <w:numId w:val="67"/>
        </w:numPr>
        <w:tabs>
          <w:tab w:val="left" w:pos="1038"/>
          <w:tab w:val="left" w:pos="1039"/>
        </w:tabs>
        <w:autoSpaceDE w:val="0"/>
        <w:autoSpaceDN w:val="0"/>
        <w:spacing w:before="9" w:after="0" w:line="360" w:lineRule="auto"/>
        <w:ind w:right="383"/>
        <w:jc w:val="both"/>
        <w:rPr>
          <w:rFonts w:ascii="Times New Roman" w:eastAsia="Calibri" w:hAnsi="Times New Roman" w:cs="Times New Roman"/>
        </w:rPr>
      </w:pPr>
      <w:r w:rsidRPr="00545177">
        <w:rPr>
          <w:rFonts w:ascii="Times New Roman" w:eastAsia="Calibri" w:hAnsi="Times New Roman" w:cs="Times New Roman"/>
        </w:rPr>
        <w:t xml:space="preserve">8/2000. (VIII.4.) </w:t>
      </w:r>
      <w:proofErr w:type="spellStart"/>
      <w:r w:rsidRPr="00545177">
        <w:rPr>
          <w:rFonts w:ascii="Times New Roman" w:eastAsia="Calibri" w:hAnsi="Times New Roman" w:cs="Times New Roman"/>
        </w:rPr>
        <w:t>SzCsM</w:t>
      </w:r>
      <w:proofErr w:type="spellEnd"/>
      <w:r w:rsidRPr="00545177">
        <w:rPr>
          <w:rFonts w:ascii="Times New Roman" w:eastAsia="Calibri" w:hAnsi="Times New Roman" w:cs="Times New Roman"/>
        </w:rPr>
        <w:t xml:space="preserve"> rendelet a személyes gondoskodást végző személyek adatainak működési</w:t>
      </w:r>
      <w:r w:rsidRPr="00545177">
        <w:rPr>
          <w:rFonts w:ascii="Times New Roman" w:eastAsia="Calibri" w:hAnsi="Times New Roman" w:cs="Times New Roman"/>
          <w:spacing w:val="-1"/>
        </w:rPr>
        <w:t xml:space="preserve"> </w:t>
      </w:r>
      <w:r w:rsidRPr="00545177">
        <w:rPr>
          <w:rFonts w:ascii="Times New Roman" w:eastAsia="Calibri" w:hAnsi="Times New Roman" w:cs="Times New Roman"/>
        </w:rPr>
        <w:t>nyilvántartásáról.</w:t>
      </w:r>
    </w:p>
    <w:p w:rsidR="00545177" w:rsidRPr="00545177" w:rsidRDefault="00545177" w:rsidP="005605E9">
      <w:pPr>
        <w:widowControl w:val="0"/>
        <w:numPr>
          <w:ilvl w:val="0"/>
          <w:numId w:val="67"/>
        </w:numPr>
        <w:tabs>
          <w:tab w:val="left" w:pos="1038"/>
          <w:tab w:val="left" w:pos="1039"/>
        </w:tabs>
        <w:autoSpaceDE w:val="0"/>
        <w:autoSpaceDN w:val="0"/>
        <w:spacing w:before="28" w:after="0" w:line="360" w:lineRule="auto"/>
        <w:ind w:right="383"/>
        <w:jc w:val="both"/>
        <w:rPr>
          <w:rFonts w:ascii="Times New Roman" w:eastAsia="Calibri" w:hAnsi="Times New Roman" w:cs="Times New Roman"/>
        </w:rPr>
      </w:pPr>
      <w:r w:rsidRPr="00545177">
        <w:rPr>
          <w:rFonts w:ascii="Times New Roman" w:eastAsia="Calibri" w:hAnsi="Times New Roman" w:cs="Times New Roman"/>
        </w:rPr>
        <w:t xml:space="preserve">9/2000. (VIII.4.) </w:t>
      </w:r>
      <w:proofErr w:type="spellStart"/>
      <w:r w:rsidRPr="00545177">
        <w:rPr>
          <w:rFonts w:ascii="Times New Roman" w:eastAsia="Calibri" w:hAnsi="Times New Roman" w:cs="Times New Roman"/>
        </w:rPr>
        <w:t>SzCsM</w:t>
      </w:r>
      <w:proofErr w:type="spellEnd"/>
      <w:r w:rsidRPr="00545177">
        <w:rPr>
          <w:rFonts w:ascii="Times New Roman" w:eastAsia="Calibri" w:hAnsi="Times New Roman" w:cs="Times New Roman"/>
        </w:rPr>
        <w:t xml:space="preserve"> rendelet a személyes gondoskodást végző személyek továbbképzéséről és a szociális</w:t>
      </w:r>
      <w:r w:rsidRPr="00545177">
        <w:rPr>
          <w:rFonts w:ascii="Times New Roman" w:eastAsia="Calibri" w:hAnsi="Times New Roman" w:cs="Times New Roman"/>
          <w:spacing w:val="-2"/>
        </w:rPr>
        <w:t xml:space="preserve"> </w:t>
      </w:r>
      <w:r w:rsidRPr="00545177">
        <w:rPr>
          <w:rFonts w:ascii="Times New Roman" w:eastAsia="Calibri" w:hAnsi="Times New Roman" w:cs="Times New Roman"/>
        </w:rPr>
        <w:t>szakvizsgáról.</w:t>
      </w:r>
    </w:p>
    <w:p w:rsidR="00545177" w:rsidRPr="00545177" w:rsidRDefault="00545177" w:rsidP="005605E9">
      <w:pPr>
        <w:widowControl w:val="0"/>
        <w:numPr>
          <w:ilvl w:val="0"/>
          <w:numId w:val="67"/>
        </w:numPr>
        <w:tabs>
          <w:tab w:val="left" w:pos="1038"/>
          <w:tab w:val="left" w:pos="1039"/>
        </w:tabs>
        <w:autoSpaceDE w:val="0"/>
        <w:autoSpaceDN w:val="0"/>
        <w:spacing w:before="26" w:after="0" w:line="360" w:lineRule="auto"/>
        <w:ind w:right="380"/>
        <w:jc w:val="both"/>
        <w:rPr>
          <w:rFonts w:ascii="Times New Roman" w:eastAsia="Calibri" w:hAnsi="Times New Roman" w:cs="Times New Roman"/>
        </w:rPr>
      </w:pPr>
      <w:r w:rsidRPr="00545177">
        <w:rPr>
          <w:rFonts w:ascii="Times New Roman" w:eastAsia="Calibri" w:hAnsi="Times New Roman" w:cs="Times New Roman"/>
        </w:rPr>
        <w:t>62/2011. (VI.30.) VM rendelet a vendéglátó ipari termékek előállításának és forgalomba hozatalának élelmiszerbiztonsági feltételeiről.</w:t>
      </w:r>
    </w:p>
    <w:p w:rsidR="00545177" w:rsidRPr="00545177" w:rsidRDefault="00545177" w:rsidP="005605E9">
      <w:pPr>
        <w:widowControl w:val="0"/>
        <w:numPr>
          <w:ilvl w:val="0"/>
          <w:numId w:val="67"/>
        </w:numPr>
        <w:tabs>
          <w:tab w:val="left" w:pos="1038"/>
          <w:tab w:val="left" w:pos="1039"/>
        </w:tabs>
        <w:autoSpaceDE w:val="0"/>
        <w:autoSpaceDN w:val="0"/>
        <w:spacing w:before="28" w:after="0" w:line="360" w:lineRule="auto"/>
        <w:jc w:val="both"/>
        <w:rPr>
          <w:rFonts w:ascii="Times New Roman" w:eastAsia="Calibri" w:hAnsi="Times New Roman" w:cs="Times New Roman"/>
        </w:rPr>
      </w:pPr>
      <w:r w:rsidRPr="00545177">
        <w:rPr>
          <w:rFonts w:ascii="Times New Roman" w:eastAsia="Calibri" w:hAnsi="Times New Roman" w:cs="Times New Roman"/>
        </w:rPr>
        <w:t>37/2014. (IV.30.) EMMI rendelet a közétkeztetésre vonatkozó</w:t>
      </w:r>
      <w:r w:rsidRPr="00545177">
        <w:rPr>
          <w:rFonts w:ascii="Times New Roman" w:eastAsia="Calibri" w:hAnsi="Times New Roman" w:cs="Times New Roman"/>
          <w:spacing w:val="-8"/>
        </w:rPr>
        <w:t xml:space="preserve"> </w:t>
      </w:r>
      <w:r w:rsidRPr="00545177">
        <w:rPr>
          <w:rFonts w:ascii="Times New Roman" w:eastAsia="Calibri" w:hAnsi="Times New Roman" w:cs="Times New Roman"/>
        </w:rPr>
        <w:t>ajánlásokról.</w:t>
      </w:r>
    </w:p>
    <w:p w:rsidR="00545177" w:rsidRPr="00545177" w:rsidRDefault="00545177" w:rsidP="005605E9">
      <w:pPr>
        <w:widowControl w:val="0"/>
        <w:numPr>
          <w:ilvl w:val="0"/>
          <w:numId w:val="67"/>
        </w:numPr>
        <w:tabs>
          <w:tab w:val="left" w:pos="1039"/>
        </w:tabs>
        <w:autoSpaceDE w:val="0"/>
        <w:autoSpaceDN w:val="0"/>
        <w:spacing w:before="133" w:after="0" w:line="360" w:lineRule="auto"/>
        <w:ind w:right="372"/>
        <w:jc w:val="both"/>
        <w:rPr>
          <w:rFonts w:ascii="Times New Roman" w:eastAsia="Calibri" w:hAnsi="Times New Roman" w:cs="Times New Roman"/>
        </w:rPr>
      </w:pPr>
      <w:r w:rsidRPr="00545177">
        <w:rPr>
          <w:rFonts w:ascii="Times New Roman" w:eastAsia="Calibri" w:hAnsi="Times New Roman" w:cs="Times New Roman"/>
        </w:rPr>
        <w:t>6/2016. (III.24.) EMMI rendelete a személyes gondoskodást nyújtó gyermekjóléti, gyermekvédelmi intézmények, valamint személyek szakmai feladatairól és működésük feltételeiről szóló 15/1998. (IV. 30.) NM rendelet</w:t>
      </w:r>
      <w:r w:rsidRPr="00545177">
        <w:rPr>
          <w:rFonts w:ascii="Times New Roman" w:eastAsia="Calibri" w:hAnsi="Times New Roman" w:cs="Times New Roman"/>
          <w:spacing w:val="-7"/>
        </w:rPr>
        <w:t xml:space="preserve"> </w:t>
      </w:r>
      <w:r w:rsidRPr="00545177">
        <w:rPr>
          <w:rFonts w:ascii="Times New Roman" w:eastAsia="Calibri" w:hAnsi="Times New Roman" w:cs="Times New Roman"/>
        </w:rPr>
        <w:t>módosításáról.</w:t>
      </w:r>
    </w:p>
    <w:p w:rsidR="00545177" w:rsidRPr="00545177" w:rsidRDefault="00545177" w:rsidP="00545177">
      <w:pPr>
        <w:spacing w:line="360" w:lineRule="auto"/>
        <w:ind w:left="851" w:firstLine="851"/>
        <w:jc w:val="both"/>
        <w:rPr>
          <w:rFonts w:ascii="Times New Roman" w:eastAsia="Calibri" w:hAnsi="Times New Roman" w:cs="Times New Roman"/>
        </w:rPr>
      </w:pPr>
    </w:p>
    <w:p w:rsidR="00545177" w:rsidRPr="00545177" w:rsidRDefault="00545177" w:rsidP="00545177">
      <w:pPr>
        <w:spacing w:before="100" w:beforeAutospacing="1" w:after="100" w:afterAutospacing="1" w:line="360" w:lineRule="auto"/>
        <w:ind w:firstLine="851"/>
        <w:jc w:val="center"/>
        <w:outlineLvl w:val="0"/>
        <w:rPr>
          <w:rFonts w:ascii="Times New Roman" w:eastAsia="Times New Roman" w:hAnsi="Times New Roman" w:cs="Times New Roman"/>
          <w:b/>
          <w:bCs/>
          <w:kern w:val="36"/>
          <w:lang w:val="x-none" w:eastAsia="x-none"/>
        </w:rPr>
      </w:pPr>
      <w:bookmarkStart w:id="3" w:name="_Toc135132760"/>
      <w:r w:rsidRPr="00545177">
        <w:rPr>
          <w:rFonts w:ascii="Times New Roman" w:eastAsia="Times New Roman" w:hAnsi="Times New Roman" w:cs="Times New Roman"/>
          <w:b/>
          <w:bCs/>
          <w:kern w:val="36"/>
          <w:lang w:val="x-none" w:eastAsia="x-none"/>
        </w:rPr>
        <w:t>III. BEVEZETÉS</w:t>
      </w:r>
      <w:bookmarkEnd w:id="3"/>
    </w:p>
    <w:p w:rsidR="00545177" w:rsidRPr="00545177" w:rsidRDefault="00545177" w:rsidP="00545177">
      <w:pPr>
        <w:spacing w:line="360" w:lineRule="auto"/>
        <w:jc w:val="both"/>
        <w:rPr>
          <w:rFonts w:ascii="Times New Roman" w:eastAsia="Calibri" w:hAnsi="Times New Roman" w:cs="Times New Roman"/>
        </w:rPr>
      </w:pPr>
      <w:r w:rsidRPr="00545177">
        <w:rPr>
          <w:rFonts w:ascii="Times New Roman" w:eastAsia="Calibri" w:hAnsi="Times New Roman" w:cs="Times New Roman"/>
        </w:rPr>
        <w:lastRenderedPageBreak/>
        <w:t>Az intézmény – a személyes gondoskodást nyújtó gyermekjóléti, gyermekvédelmi intézmények, valamint személyek szakmai feladatairól és működésük feltételeiről szóló 15/1998. (IV.30.) NM rendelet (a továbbiakban: 15/1998. (IV.30.) NM rendelet) 4/A § (1) bekezdése alapján – a következőkben határozza meg a szakmai programját.</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b/>
        </w:rPr>
        <w:t xml:space="preserve">Bölcsőde neve: </w:t>
      </w:r>
      <w:r w:rsidRPr="00545177">
        <w:rPr>
          <w:rFonts w:ascii="Times New Roman" w:eastAsia="Calibri" w:hAnsi="Times New Roman" w:cs="Times New Roman"/>
        </w:rPr>
        <w:t>Törökszentmiklós Városi Bölcsőde és Főzőkonyha</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b/>
        </w:rPr>
        <w:t xml:space="preserve">Székhelye: </w:t>
      </w:r>
      <w:r w:rsidRPr="00545177">
        <w:rPr>
          <w:rFonts w:ascii="Times New Roman" w:eastAsia="Calibri" w:hAnsi="Times New Roman" w:cs="Times New Roman"/>
        </w:rPr>
        <w:t>5200 Törökszentmiklós, Petőfi Sándor utca 50.</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b/>
        </w:rPr>
        <w:t>Telephely</w:t>
      </w:r>
      <w:r w:rsidRPr="00545177">
        <w:rPr>
          <w:rFonts w:ascii="Times New Roman" w:eastAsia="Calibri" w:hAnsi="Times New Roman" w:cs="Times New Roman"/>
        </w:rPr>
        <w:t>: 5200 Törökszentmiklós, Batthyány út 139.</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b/>
        </w:rPr>
        <w:t>Fenntartó:</w:t>
      </w:r>
      <w:r w:rsidRPr="00545177">
        <w:rPr>
          <w:rFonts w:ascii="Times New Roman" w:eastAsia="Calibri" w:hAnsi="Times New Roman" w:cs="Times New Roman"/>
        </w:rPr>
        <w:t xml:space="preserve"> Törökszentmiklós Városi Önkormányzat</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b/>
        </w:rPr>
        <w:t>Címe</w:t>
      </w:r>
      <w:r w:rsidRPr="00545177">
        <w:rPr>
          <w:rFonts w:ascii="Times New Roman" w:eastAsia="Calibri" w:hAnsi="Times New Roman" w:cs="Times New Roman"/>
        </w:rPr>
        <w:t>: 5200. Törökszentmiklós, Kossuth Lajos utca 135.</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b/>
        </w:rPr>
        <w:t>Irányító szerv:</w:t>
      </w:r>
      <w:r w:rsidRPr="00545177">
        <w:rPr>
          <w:rFonts w:ascii="Times New Roman" w:eastAsia="Calibri" w:hAnsi="Times New Roman" w:cs="Times New Roman"/>
        </w:rPr>
        <w:t xml:space="preserve"> Törökszentmiklós Városi Önkormányzatának Képviselő-testülete</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
        </w:rPr>
      </w:pPr>
      <w:r w:rsidRPr="00545177">
        <w:rPr>
          <w:rFonts w:ascii="Times New Roman" w:eastAsia="Calibri" w:hAnsi="Times New Roman" w:cs="Times New Roman"/>
          <w:b/>
        </w:rPr>
        <w:t xml:space="preserve">Államháztartási szakágazati száma, megnevezése: </w:t>
      </w:r>
    </w:p>
    <w:p w:rsidR="00545177" w:rsidRPr="00545177" w:rsidRDefault="00545177" w:rsidP="005605E9">
      <w:pPr>
        <w:numPr>
          <w:ilvl w:val="0"/>
          <w:numId w:val="103"/>
        </w:numPr>
        <w:spacing w:after="0" w:line="360" w:lineRule="auto"/>
        <w:contextualSpacing/>
        <w:jc w:val="both"/>
        <w:rPr>
          <w:rFonts w:ascii="Times New Roman" w:eastAsia="Calibri" w:hAnsi="Times New Roman" w:cs="Times New Roman"/>
        </w:rPr>
      </w:pPr>
      <w:r w:rsidRPr="00545177">
        <w:rPr>
          <w:rFonts w:ascii="Times New Roman" w:eastAsia="Calibri" w:hAnsi="Times New Roman" w:cs="Times New Roman"/>
        </w:rPr>
        <w:t>889110 Bölcsődei ellátás – a családban nevelkedő 3 éven aluli gyermekek napközbeni ellátása, szakszerű nevelése, gondozása</w:t>
      </w:r>
    </w:p>
    <w:p w:rsidR="00545177" w:rsidRPr="00545177" w:rsidRDefault="00545177" w:rsidP="00545177">
      <w:pPr>
        <w:spacing w:after="0" w:line="360" w:lineRule="auto"/>
        <w:jc w:val="both"/>
        <w:rPr>
          <w:rFonts w:ascii="Times New Roman" w:eastAsia="Calibri" w:hAnsi="Times New Roman" w:cs="Times New Roman"/>
          <w:b/>
        </w:rPr>
      </w:pPr>
      <w:r w:rsidRPr="00545177">
        <w:rPr>
          <w:rFonts w:ascii="Times New Roman" w:eastAsia="Calibri" w:hAnsi="Times New Roman" w:cs="Times New Roman"/>
          <w:b/>
        </w:rPr>
        <w:t>Kormányzati funkciókód száma, megnevezése:</w:t>
      </w:r>
    </w:p>
    <w:p w:rsidR="00545177" w:rsidRPr="00545177" w:rsidRDefault="00545177" w:rsidP="005605E9">
      <w:pPr>
        <w:numPr>
          <w:ilvl w:val="0"/>
          <w:numId w:val="104"/>
        </w:numPr>
        <w:spacing w:after="0" w:line="360" w:lineRule="auto"/>
        <w:contextualSpacing/>
        <w:jc w:val="both"/>
        <w:rPr>
          <w:rFonts w:ascii="Times New Roman" w:eastAsia="Calibri" w:hAnsi="Times New Roman" w:cs="Times New Roman"/>
        </w:rPr>
      </w:pPr>
      <w:r w:rsidRPr="00545177">
        <w:rPr>
          <w:rFonts w:ascii="Times New Roman" w:eastAsia="Calibri" w:hAnsi="Times New Roman" w:cs="Times New Roman"/>
        </w:rPr>
        <w:t>104031 Gyermekek bölcsődében és mini bölcsődében történő ellátása Bölcsődei ellátás (Gyvt. 42 §)</w:t>
      </w:r>
    </w:p>
    <w:p w:rsidR="00545177" w:rsidRPr="00545177" w:rsidRDefault="00545177" w:rsidP="005605E9">
      <w:pPr>
        <w:numPr>
          <w:ilvl w:val="0"/>
          <w:numId w:val="104"/>
        </w:numPr>
        <w:spacing w:line="360" w:lineRule="auto"/>
        <w:contextualSpacing/>
        <w:jc w:val="both"/>
        <w:rPr>
          <w:rFonts w:ascii="Times New Roman" w:eastAsia="Calibri" w:hAnsi="Times New Roman" w:cs="Times New Roman"/>
        </w:rPr>
      </w:pPr>
      <w:r w:rsidRPr="00545177">
        <w:rPr>
          <w:rFonts w:ascii="Times New Roman" w:eastAsia="Calibri" w:hAnsi="Times New Roman" w:cs="Times New Roman"/>
        </w:rPr>
        <w:t>104035 Gyermekétkeztetés bölcsődében, fogyatékosok nappali intézményében.</w:t>
      </w:r>
    </w:p>
    <w:p w:rsidR="00545177" w:rsidRPr="00545177" w:rsidRDefault="00545177" w:rsidP="00545177">
      <w:pPr>
        <w:spacing w:line="360" w:lineRule="auto"/>
        <w:jc w:val="both"/>
        <w:rPr>
          <w:rFonts w:ascii="Times New Roman" w:eastAsia="Calibri" w:hAnsi="Times New Roman" w:cs="Times New Roman"/>
        </w:rPr>
      </w:pPr>
      <w:r w:rsidRPr="00545177">
        <w:rPr>
          <w:rFonts w:ascii="Times New Roman" w:eastAsia="Calibri" w:hAnsi="Times New Roman" w:cs="Times New Roman"/>
          <w:b/>
        </w:rPr>
        <w:t xml:space="preserve">Az intézmény ellátási területe: </w:t>
      </w:r>
      <w:r w:rsidRPr="00545177">
        <w:rPr>
          <w:rFonts w:ascii="Times New Roman" w:eastAsia="Calibri" w:hAnsi="Times New Roman" w:cs="Times New Roman"/>
        </w:rPr>
        <w:t>Törökszentmiklós város közigazgatási területe</w:t>
      </w:r>
    </w:p>
    <w:p w:rsidR="00545177" w:rsidRPr="00545177" w:rsidRDefault="00545177" w:rsidP="00545177">
      <w:pPr>
        <w:spacing w:after="0" w:line="360" w:lineRule="auto"/>
        <w:jc w:val="both"/>
        <w:rPr>
          <w:rFonts w:ascii="Times New Roman" w:eastAsia="Calibri" w:hAnsi="Times New Roman" w:cs="Times New Roman"/>
          <w:b/>
        </w:rPr>
      </w:pPr>
      <w:r w:rsidRPr="00545177">
        <w:rPr>
          <w:rFonts w:ascii="Times New Roman" w:eastAsia="Calibri" w:hAnsi="Times New Roman" w:cs="Times New Roman"/>
          <w:b/>
        </w:rPr>
        <w:t>Az intézmény irányítása, vezetése:</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A költségvetési szerv vezetőjét az irányító szerv nyilvános pályázat útján a közalkalmazottak jogállásáról szóló 1992. évi XXXIII. törvény (a továbbiakban Kjt.) illetve a </w:t>
      </w:r>
      <w:proofErr w:type="spellStart"/>
      <w:r w:rsidRPr="00545177">
        <w:rPr>
          <w:rFonts w:ascii="Times New Roman" w:eastAsia="Calibri" w:hAnsi="Times New Roman" w:cs="Times New Roman"/>
        </w:rPr>
        <w:t>Kjt-nek</w:t>
      </w:r>
      <w:proofErr w:type="spellEnd"/>
      <w:r w:rsidRPr="00545177">
        <w:rPr>
          <w:rFonts w:ascii="Times New Roman" w:eastAsia="Calibri" w:hAnsi="Times New Roman" w:cs="Times New Roman"/>
        </w:rPr>
        <w:t xml:space="preserve"> a szociális, valamint a gyermekjóléti és gyermekvédelmi ágazatban történő végrehajtásáról szóló 257/2000. (XII.16.) Korm. rendeletben meghatározottak szerint nevezi ki és gyakorolja az egyéb munkáltatói jogokat.</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Az intézmény képviseletére az intézményvezető jogosult.</w:t>
      </w:r>
    </w:p>
    <w:p w:rsidR="00545177" w:rsidRPr="00545177" w:rsidRDefault="00545177" w:rsidP="00545177">
      <w:pPr>
        <w:spacing w:line="360" w:lineRule="auto"/>
        <w:jc w:val="both"/>
        <w:rPr>
          <w:rFonts w:ascii="Times New Roman" w:eastAsia="Calibri" w:hAnsi="Times New Roman" w:cs="Times New Roman"/>
          <w:b/>
        </w:rPr>
      </w:pPr>
      <w:r w:rsidRPr="00545177">
        <w:rPr>
          <w:rFonts w:ascii="Times New Roman" w:eastAsia="Calibri" w:hAnsi="Times New Roman" w:cs="Times New Roman"/>
        </w:rPr>
        <w:t>Az intézmény tevékenységeit a Szervezeti és Működési Szabályzatban (a továbbiakban: SZMSZ) meghatározott keretek között végzi.</w:t>
      </w:r>
    </w:p>
    <w:p w:rsidR="00545177" w:rsidRPr="00545177" w:rsidRDefault="00545177" w:rsidP="00545177">
      <w:pPr>
        <w:keepNext/>
        <w:spacing w:before="240" w:after="60" w:line="360" w:lineRule="auto"/>
        <w:jc w:val="both"/>
        <w:outlineLvl w:val="1"/>
        <w:rPr>
          <w:rFonts w:ascii="Times New Roman" w:eastAsia="Times New Roman" w:hAnsi="Times New Roman" w:cs="Times New Roman"/>
          <w:b/>
          <w:bCs/>
          <w:iCs/>
          <w:lang w:val="x-none"/>
        </w:rPr>
      </w:pPr>
      <w:bookmarkStart w:id="4" w:name="_Toc135132761"/>
      <w:r w:rsidRPr="00545177">
        <w:rPr>
          <w:rFonts w:ascii="Times New Roman" w:eastAsia="Times New Roman" w:hAnsi="Times New Roman" w:cs="Times New Roman"/>
          <w:b/>
          <w:bCs/>
          <w:iCs/>
          <w:lang w:val="x-none"/>
        </w:rPr>
        <w:t>1.Általános szabályok</w:t>
      </w:r>
      <w:bookmarkEnd w:id="4"/>
    </w:p>
    <w:p w:rsidR="00545177" w:rsidRPr="00545177" w:rsidRDefault="00545177" w:rsidP="00545177">
      <w:pPr>
        <w:spacing w:line="360" w:lineRule="auto"/>
        <w:jc w:val="both"/>
        <w:rPr>
          <w:rFonts w:ascii="Times New Roman" w:eastAsia="Calibri" w:hAnsi="Times New Roman" w:cs="Times New Roman"/>
        </w:rPr>
      </w:pPr>
      <w:r w:rsidRPr="00545177">
        <w:rPr>
          <w:rFonts w:ascii="Times New Roman" w:eastAsia="Calibri" w:hAnsi="Times New Roman" w:cs="Times New Roman"/>
          <w:u w:val="single"/>
        </w:rPr>
        <w:t>A szakmai program célja:</w:t>
      </w:r>
      <w:r w:rsidRPr="00545177">
        <w:rPr>
          <w:rFonts w:ascii="Times New Roman" w:eastAsia="Calibri" w:hAnsi="Times New Roman" w:cs="Times New Roman"/>
        </w:rPr>
        <w:t xml:space="preserve"> hogy meghatározza a vonatkozó jogszabályok, az egyedi sajátosságok alapján az intézmény tevékenységét</w:t>
      </w:r>
    </w:p>
    <w:p w:rsidR="00545177" w:rsidRPr="00545177" w:rsidRDefault="00545177" w:rsidP="005605E9">
      <w:pPr>
        <w:numPr>
          <w:ilvl w:val="0"/>
          <w:numId w:val="66"/>
        </w:numPr>
        <w:spacing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szolgáltatás célját, feladatait, alapelveit</w:t>
      </w:r>
    </w:p>
    <w:p w:rsidR="00545177" w:rsidRPr="00545177" w:rsidRDefault="00545177" w:rsidP="005605E9">
      <w:pPr>
        <w:numPr>
          <w:ilvl w:val="0"/>
          <w:numId w:val="66"/>
        </w:numPr>
        <w:spacing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lastRenderedPageBreak/>
        <w:t>a megvalósítani kívánt program konkrét bemutatását</w:t>
      </w:r>
    </w:p>
    <w:p w:rsidR="00545177" w:rsidRPr="00545177" w:rsidRDefault="00545177" w:rsidP="005605E9">
      <w:pPr>
        <w:numPr>
          <w:ilvl w:val="0"/>
          <w:numId w:val="66"/>
        </w:numPr>
        <w:spacing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az intézményen belüli és más intézményekkel történő együttműködését módját</w:t>
      </w:r>
    </w:p>
    <w:p w:rsidR="00545177" w:rsidRPr="00545177" w:rsidRDefault="00545177" w:rsidP="005605E9">
      <w:pPr>
        <w:numPr>
          <w:ilvl w:val="0"/>
          <w:numId w:val="66"/>
        </w:numPr>
        <w:spacing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az ellátandó célcsoport jellemzőit</w:t>
      </w:r>
    </w:p>
    <w:p w:rsidR="00545177" w:rsidRPr="00545177" w:rsidRDefault="00545177" w:rsidP="005605E9">
      <w:pPr>
        <w:numPr>
          <w:ilvl w:val="0"/>
          <w:numId w:val="66"/>
        </w:numPr>
        <w:spacing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az ellátás igénybevételének a módját</w:t>
      </w:r>
    </w:p>
    <w:p w:rsidR="00545177" w:rsidRPr="00545177" w:rsidRDefault="00545177" w:rsidP="005605E9">
      <w:pPr>
        <w:numPr>
          <w:ilvl w:val="0"/>
          <w:numId w:val="66"/>
        </w:numPr>
        <w:spacing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 szolgáltatásról szóló tájékoztatás helyi módja</w:t>
      </w:r>
    </w:p>
    <w:p w:rsidR="00545177" w:rsidRPr="00545177" w:rsidRDefault="00545177" w:rsidP="005605E9">
      <w:pPr>
        <w:numPr>
          <w:ilvl w:val="0"/>
          <w:numId w:val="66"/>
        </w:numPr>
        <w:spacing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az ellátottak és a személyes gondoskodást végző személyek jogainak védelmével kapcsolatos szabályokat</w:t>
      </w:r>
    </w:p>
    <w:p w:rsidR="00545177" w:rsidRPr="00545177" w:rsidRDefault="00545177" w:rsidP="005605E9">
      <w:pPr>
        <w:numPr>
          <w:ilvl w:val="0"/>
          <w:numId w:val="66"/>
        </w:numPr>
        <w:spacing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 szolgáltatást nyújtók folyamatos szakmai felkészültsége biztosításának módját, formáit.</w:t>
      </w:r>
    </w:p>
    <w:p w:rsidR="00545177" w:rsidRPr="00545177" w:rsidRDefault="00545177" w:rsidP="00545177">
      <w:pPr>
        <w:spacing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t xml:space="preserve">A szakmai program hatálya: </w:t>
      </w:r>
      <w:r w:rsidRPr="00545177">
        <w:rPr>
          <w:rFonts w:ascii="Times New Roman" w:eastAsia="Calibri" w:hAnsi="Times New Roman" w:cs="Times New Roman"/>
        </w:rPr>
        <w:t>kiterjed az ellátást igénybe vevőkre, valamint az intézmény szakmai működtetésében, szolgáltatásai nyújtásában közreműködő személyekre.</w:t>
      </w:r>
    </w:p>
    <w:p w:rsidR="00545177" w:rsidRPr="00545177" w:rsidRDefault="00545177" w:rsidP="00545177">
      <w:pPr>
        <w:keepNext/>
        <w:spacing w:before="240" w:after="60" w:line="360" w:lineRule="auto"/>
        <w:jc w:val="both"/>
        <w:outlineLvl w:val="1"/>
        <w:rPr>
          <w:rFonts w:ascii="Times New Roman" w:eastAsia="Times New Roman" w:hAnsi="Times New Roman" w:cs="Times New Roman"/>
          <w:b/>
          <w:bCs/>
          <w:iCs/>
          <w:lang w:val="x-none"/>
        </w:rPr>
      </w:pPr>
      <w:bookmarkStart w:id="5" w:name="_Toc135132762"/>
      <w:r w:rsidRPr="00545177">
        <w:rPr>
          <w:rFonts w:ascii="Times New Roman" w:eastAsia="Times New Roman" w:hAnsi="Times New Roman" w:cs="Times New Roman"/>
          <w:b/>
          <w:bCs/>
          <w:iCs/>
          <w:lang w:val="x-none"/>
        </w:rPr>
        <w:t>2. Az intézmény küldetése, minőségpolitikája, értékei</w:t>
      </w:r>
      <w:bookmarkEnd w:id="5"/>
    </w:p>
    <w:p w:rsidR="00545177" w:rsidRPr="00545177" w:rsidRDefault="00545177" w:rsidP="00545177">
      <w:pPr>
        <w:spacing w:line="360" w:lineRule="auto"/>
        <w:jc w:val="both"/>
        <w:rPr>
          <w:rFonts w:ascii="Times New Roman" w:eastAsia="Calibri" w:hAnsi="Times New Roman" w:cs="Times New Roman"/>
        </w:rPr>
      </w:pPr>
      <w:r w:rsidRPr="00545177">
        <w:rPr>
          <w:rFonts w:ascii="Times New Roman" w:eastAsia="Calibri" w:hAnsi="Times New Roman" w:cs="Times New Roman"/>
        </w:rPr>
        <w:t xml:space="preserve">Intézményünk küldetése a törvényi előírások és a helyi igények szerinti színvonalas szakmai szolgáltatás biztosítása. A bölcsőde harmonikus és egészséges életterének kialakítása, kisgyermekek egyéni nevelése, gondozása. A szülőkkel a bizalmon alapuló, segítő partneri kapcsolat kialakítása. A bölcsődei nevelés-gondozás a családi neveléssel együtt, azt kiegészítve szolgálja a gyermek fejlődését. Tevékenységét a vonatkozó gyermeki és szülői, személyes gondoskodást végző személyek jogok és kötelességek figyelembevételével végzi. </w:t>
      </w:r>
    </w:p>
    <w:p w:rsidR="00545177" w:rsidRPr="00545177" w:rsidRDefault="00545177" w:rsidP="00545177">
      <w:pPr>
        <w:spacing w:line="360" w:lineRule="auto"/>
        <w:ind w:firstLine="851"/>
        <w:jc w:val="both"/>
        <w:rPr>
          <w:rFonts w:ascii="Times New Roman" w:eastAsia="Calibri" w:hAnsi="Times New Roman" w:cs="Times New Roman"/>
          <w:bCs/>
        </w:rPr>
      </w:pPr>
      <w:r w:rsidRPr="00545177">
        <w:rPr>
          <w:rFonts w:ascii="Times New Roman" w:eastAsia="Calibri" w:hAnsi="Times New Roman" w:cs="Times New Roman"/>
          <w:bCs/>
          <w:u w:val="single"/>
        </w:rPr>
        <w:t>A szülő joga</w:t>
      </w:r>
      <w:r w:rsidRPr="00545177">
        <w:rPr>
          <w:rFonts w:ascii="Times New Roman" w:eastAsia="Calibri" w:hAnsi="Times New Roman" w:cs="Times New Roman"/>
          <w:bCs/>
        </w:rPr>
        <w:t xml:space="preserve">, hogy: </w:t>
      </w:r>
    </w:p>
    <w:p w:rsidR="00545177" w:rsidRPr="00545177" w:rsidRDefault="00545177" w:rsidP="005605E9">
      <w:pPr>
        <w:numPr>
          <w:ilvl w:val="0"/>
          <w:numId w:val="96"/>
        </w:numPr>
        <w:spacing w:after="0" w:line="360" w:lineRule="auto"/>
        <w:ind w:left="1418" w:hanging="284"/>
        <w:jc w:val="both"/>
        <w:rPr>
          <w:rFonts w:ascii="Times New Roman" w:eastAsia="Calibri" w:hAnsi="Times New Roman" w:cs="Times New Roman"/>
          <w:bCs/>
        </w:rPr>
      </w:pPr>
      <w:r w:rsidRPr="00545177">
        <w:rPr>
          <w:rFonts w:ascii="Times New Roman" w:eastAsia="Calibri" w:hAnsi="Times New Roman" w:cs="Times New Roman"/>
          <w:bCs/>
        </w:rPr>
        <w:t>megválassza az intézményt, melyre gyermeke nevelését-gondozását bízza;</w:t>
      </w:r>
    </w:p>
    <w:p w:rsidR="00545177" w:rsidRPr="00545177" w:rsidRDefault="00545177" w:rsidP="005605E9">
      <w:pPr>
        <w:numPr>
          <w:ilvl w:val="0"/>
          <w:numId w:val="96"/>
        </w:numPr>
        <w:spacing w:after="0" w:line="360" w:lineRule="auto"/>
        <w:ind w:left="1418" w:hanging="284"/>
        <w:jc w:val="both"/>
        <w:rPr>
          <w:rFonts w:ascii="Times New Roman" w:eastAsia="Calibri" w:hAnsi="Times New Roman" w:cs="Times New Roman"/>
          <w:bCs/>
        </w:rPr>
      </w:pPr>
      <w:r w:rsidRPr="00545177">
        <w:rPr>
          <w:rFonts w:ascii="Times New Roman" w:eastAsia="Calibri" w:hAnsi="Times New Roman" w:cs="Times New Roman"/>
          <w:bCs/>
        </w:rPr>
        <w:t>megismerhesse a gyermekcsoportok életét;</w:t>
      </w:r>
    </w:p>
    <w:p w:rsidR="00545177" w:rsidRPr="00545177" w:rsidRDefault="00545177" w:rsidP="005605E9">
      <w:pPr>
        <w:numPr>
          <w:ilvl w:val="0"/>
          <w:numId w:val="96"/>
        </w:numPr>
        <w:spacing w:after="0" w:line="360" w:lineRule="auto"/>
        <w:ind w:left="1418" w:hanging="284"/>
        <w:jc w:val="both"/>
        <w:rPr>
          <w:rFonts w:ascii="Times New Roman" w:eastAsia="Calibri" w:hAnsi="Times New Roman" w:cs="Times New Roman"/>
          <w:bCs/>
        </w:rPr>
      </w:pPr>
      <w:r w:rsidRPr="00545177">
        <w:rPr>
          <w:rFonts w:ascii="Times New Roman" w:eastAsia="Calibri" w:hAnsi="Times New Roman" w:cs="Times New Roman"/>
          <w:bCs/>
        </w:rPr>
        <w:t>megismerje a nevelési-gondozási elveket;</w:t>
      </w:r>
    </w:p>
    <w:p w:rsidR="00545177" w:rsidRPr="00545177" w:rsidRDefault="00545177" w:rsidP="005605E9">
      <w:pPr>
        <w:numPr>
          <w:ilvl w:val="0"/>
          <w:numId w:val="96"/>
        </w:numPr>
        <w:spacing w:after="0" w:line="360" w:lineRule="auto"/>
        <w:ind w:left="1418" w:hanging="284"/>
        <w:jc w:val="both"/>
        <w:rPr>
          <w:rFonts w:ascii="Times New Roman" w:eastAsia="Calibri" w:hAnsi="Times New Roman" w:cs="Times New Roman"/>
          <w:bCs/>
        </w:rPr>
      </w:pPr>
      <w:r w:rsidRPr="00545177">
        <w:rPr>
          <w:rFonts w:ascii="Times New Roman" w:eastAsia="Calibri" w:hAnsi="Times New Roman" w:cs="Times New Roman"/>
          <w:bCs/>
        </w:rPr>
        <w:t>tanácsot, tájékoztatást kérjen és kapjon a kisgyermeknevelőtől;</w:t>
      </w:r>
    </w:p>
    <w:p w:rsidR="00545177" w:rsidRPr="00545177" w:rsidRDefault="00545177" w:rsidP="005605E9">
      <w:pPr>
        <w:numPr>
          <w:ilvl w:val="0"/>
          <w:numId w:val="96"/>
        </w:numPr>
        <w:spacing w:after="0" w:line="360" w:lineRule="auto"/>
        <w:ind w:left="1418" w:hanging="284"/>
        <w:jc w:val="both"/>
        <w:rPr>
          <w:rFonts w:ascii="Times New Roman" w:eastAsia="Calibri" w:hAnsi="Times New Roman" w:cs="Times New Roman"/>
          <w:bCs/>
        </w:rPr>
      </w:pPr>
      <w:r w:rsidRPr="00545177">
        <w:rPr>
          <w:rFonts w:ascii="Times New Roman" w:eastAsia="Calibri" w:hAnsi="Times New Roman" w:cs="Times New Roman"/>
          <w:bCs/>
        </w:rPr>
        <w:t>véleményt mondjon, illetve javaslatot tegyen a bölcsőde működésével kapcsolatban;</w:t>
      </w:r>
    </w:p>
    <w:p w:rsidR="00545177" w:rsidRPr="00545177" w:rsidRDefault="00545177" w:rsidP="005605E9">
      <w:pPr>
        <w:numPr>
          <w:ilvl w:val="0"/>
          <w:numId w:val="96"/>
        </w:numPr>
        <w:spacing w:after="0" w:line="360" w:lineRule="auto"/>
        <w:ind w:left="1418" w:hanging="284"/>
        <w:jc w:val="both"/>
        <w:rPr>
          <w:rFonts w:ascii="Times New Roman" w:eastAsia="Calibri" w:hAnsi="Times New Roman" w:cs="Times New Roman"/>
          <w:bCs/>
        </w:rPr>
      </w:pPr>
      <w:r w:rsidRPr="00545177">
        <w:rPr>
          <w:rFonts w:ascii="Times New Roman" w:eastAsia="Calibri" w:hAnsi="Times New Roman" w:cs="Times New Roman"/>
          <w:bCs/>
        </w:rPr>
        <w:t>megismerje saját gyermeke ellátásával kapcsolatos dokumentumokat</w:t>
      </w:r>
    </w:p>
    <w:p w:rsidR="00545177" w:rsidRPr="00545177" w:rsidRDefault="00545177" w:rsidP="00545177">
      <w:pPr>
        <w:spacing w:after="0" w:line="360" w:lineRule="auto"/>
        <w:ind w:left="1418"/>
        <w:jc w:val="both"/>
        <w:rPr>
          <w:rFonts w:ascii="Times New Roman" w:eastAsia="Calibri" w:hAnsi="Times New Roman" w:cs="Times New Roman"/>
          <w:bCs/>
        </w:rPr>
      </w:pPr>
    </w:p>
    <w:p w:rsidR="00545177" w:rsidRPr="00545177" w:rsidRDefault="00545177" w:rsidP="00545177">
      <w:pPr>
        <w:spacing w:after="0" w:line="360" w:lineRule="auto"/>
        <w:ind w:firstLine="851"/>
        <w:jc w:val="both"/>
        <w:rPr>
          <w:rFonts w:ascii="Times New Roman" w:eastAsia="Calibri" w:hAnsi="Times New Roman" w:cs="Times New Roman"/>
          <w:bCs/>
        </w:rPr>
      </w:pPr>
      <w:r w:rsidRPr="00545177">
        <w:rPr>
          <w:rFonts w:ascii="Times New Roman" w:eastAsia="Calibri" w:hAnsi="Times New Roman" w:cs="Times New Roman"/>
          <w:bCs/>
          <w:u w:val="single"/>
        </w:rPr>
        <w:t>A szülő kötelessége</w:t>
      </w:r>
      <w:r w:rsidRPr="00545177">
        <w:rPr>
          <w:rFonts w:ascii="Times New Roman" w:eastAsia="Calibri" w:hAnsi="Times New Roman" w:cs="Times New Roman"/>
          <w:bCs/>
        </w:rPr>
        <w:t xml:space="preserve">, hogy: </w:t>
      </w:r>
    </w:p>
    <w:p w:rsidR="00545177" w:rsidRPr="00545177" w:rsidRDefault="00545177" w:rsidP="005605E9">
      <w:pPr>
        <w:numPr>
          <w:ilvl w:val="0"/>
          <w:numId w:val="69"/>
        </w:numPr>
        <w:spacing w:after="0" w:line="360" w:lineRule="auto"/>
        <w:ind w:left="1418" w:hanging="284"/>
        <w:jc w:val="both"/>
        <w:rPr>
          <w:rFonts w:ascii="Times New Roman" w:eastAsia="Calibri" w:hAnsi="Times New Roman" w:cs="Times New Roman"/>
          <w:bCs/>
        </w:rPr>
      </w:pPr>
      <w:r w:rsidRPr="00545177">
        <w:rPr>
          <w:rFonts w:ascii="Times New Roman" w:eastAsia="Calibri" w:hAnsi="Times New Roman" w:cs="Times New Roman"/>
          <w:bCs/>
        </w:rPr>
        <w:t xml:space="preserve">a gyermeke ellátásában közreműködő személyekkel és intézményekkel együttműködjön,  </w:t>
      </w:r>
    </w:p>
    <w:p w:rsidR="00545177" w:rsidRPr="00545177" w:rsidRDefault="00545177" w:rsidP="005605E9">
      <w:pPr>
        <w:numPr>
          <w:ilvl w:val="0"/>
          <w:numId w:val="69"/>
        </w:numPr>
        <w:spacing w:after="0" w:line="360" w:lineRule="auto"/>
        <w:ind w:left="1418" w:hanging="284"/>
        <w:jc w:val="both"/>
        <w:rPr>
          <w:rFonts w:ascii="Times New Roman" w:eastAsia="Calibri" w:hAnsi="Times New Roman" w:cs="Times New Roman"/>
          <w:bCs/>
        </w:rPr>
      </w:pPr>
      <w:r w:rsidRPr="00545177">
        <w:rPr>
          <w:rFonts w:ascii="Times New Roman" w:eastAsia="Calibri" w:hAnsi="Times New Roman" w:cs="Times New Roman"/>
          <w:bCs/>
        </w:rPr>
        <w:t>a fizetendő térítési díjat időben rendezze</w:t>
      </w:r>
    </w:p>
    <w:p w:rsidR="00545177" w:rsidRPr="00545177" w:rsidRDefault="00545177" w:rsidP="005605E9">
      <w:pPr>
        <w:numPr>
          <w:ilvl w:val="0"/>
          <w:numId w:val="69"/>
        </w:numPr>
        <w:spacing w:after="0" w:line="360" w:lineRule="auto"/>
        <w:ind w:left="1418" w:hanging="284"/>
        <w:jc w:val="both"/>
        <w:rPr>
          <w:rFonts w:ascii="Times New Roman" w:eastAsia="Calibri" w:hAnsi="Times New Roman" w:cs="Times New Roman"/>
          <w:bCs/>
        </w:rPr>
      </w:pPr>
      <w:r w:rsidRPr="00545177">
        <w:rPr>
          <w:rFonts w:ascii="Times New Roman" w:eastAsia="Calibri" w:hAnsi="Times New Roman" w:cs="Times New Roman"/>
          <w:bCs/>
        </w:rPr>
        <w:t>az intézmény házirendjét betartsa.</w:t>
      </w:r>
    </w:p>
    <w:p w:rsidR="00545177" w:rsidRPr="00545177" w:rsidRDefault="00545177" w:rsidP="00545177">
      <w:pPr>
        <w:spacing w:after="0" w:line="360" w:lineRule="auto"/>
        <w:ind w:left="1418" w:firstLine="851"/>
        <w:jc w:val="both"/>
        <w:rPr>
          <w:rFonts w:ascii="Times New Roman" w:eastAsia="Calibri" w:hAnsi="Times New Roman" w:cs="Times New Roman"/>
          <w:bCs/>
        </w:rPr>
      </w:pPr>
    </w:p>
    <w:p w:rsidR="00545177" w:rsidRPr="00545177" w:rsidRDefault="00545177" w:rsidP="00545177">
      <w:pPr>
        <w:spacing w:after="0" w:line="360" w:lineRule="auto"/>
        <w:ind w:firstLine="851"/>
        <w:jc w:val="both"/>
        <w:rPr>
          <w:rFonts w:ascii="Times New Roman" w:eastAsia="Calibri" w:hAnsi="Times New Roman" w:cs="Times New Roman"/>
          <w:bCs/>
        </w:rPr>
      </w:pPr>
      <w:r w:rsidRPr="00545177">
        <w:rPr>
          <w:rFonts w:ascii="Times New Roman" w:eastAsia="Calibri" w:hAnsi="Times New Roman" w:cs="Times New Roman"/>
          <w:bCs/>
          <w:u w:val="single"/>
        </w:rPr>
        <w:t>A gyermek joga</w:t>
      </w:r>
      <w:r w:rsidRPr="00545177">
        <w:rPr>
          <w:rFonts w:ascii="Times New Roman" w:eastAsia="Calibri" w:hAnsi="Times New Roman" w:cs="Times New Roman"/>
          <w:bCs/>
        </w:rPr>
        <w:t xml:space="preserve">, hogy: </w:t>
      </w:r>
    </w:p>
    <w:p w:rsidR="00545177" w:rsidRPr="00545177" w:rsidRDefault="00545177" w:rsidP="005605E9">
      <w:pPr>
        <w:numPr>
          <w:ilvl w:val="0"/>
          <w:numId w:val="70"/>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lastRenderedPageBreak/>
        <w:t xml:space="preserve">segítséget kapjon a saját családjában történő nevelkedéséhez, személyiségének kibontakoztatásához, a fejlődését veszélyeztető helyzet elhárításához, a társadalomba való beilleszkedéshez;  </w:t>
      </w:r>
    </w:p>
    <w:p w:rsidR="00545177" w:rsidRPr="00545177" w:rsidRDefault="00545177" w:rsidP="005605E9">
      <w:pPr>
        <w:numPr>
          <w:ilvl w:val="0"/>
          <w:numId w:val="70"/>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 xml:space="preserve">a fejlődésére ártalmas környezeti és társadalmi hatások, valamint az egészségére káros szerek ellen védelemben részesüljön; </w:t>
      </w:r>
    </w:p>
    <w:p w:rsidR="00545177" w:rsidRPr="00545177" w:rsidRDefault="00545177" w:rsidP="005605E9">
      <w:pPr>
        <w:numPr>
          <w:ilvl w:val="0"/>
          <w:numId w:val="70"/>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 xml:space="preserve">emberi méltóságát tiszteletben tartsák, a bántalmazással fizikai, szexuális vagy lelki erőszakkal az elhanyagolással szemben védelemben részesüljön;  </w:t>
      </w:r>
    </w:p>
    <w:p w:rsidR="00545177" w:rsidRPr="00545177" w:rsidRDefault="00545177" w:rsidP="005605E9">
      <w:pPr>
        <w:numPr>
          <w:ilvl w:val="0"/>
          <w:numId w:val="70"/>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a hátrányos megkülönböztetés minden formájától mentes nevelésben-gondozásban</w:t>
      </w:r>
      <w:r w:rsidRPr="00545177">
        <w:rPr>
          <w:rFonts w:ascii="Times New Roman" w:eastAsia="Calibri" w:hAnsi="Times New Roman" w:cs="Times New Roman"/>
        </w:rPr>
        <w:sym w:font="Symbol" w:char="F0D8"/>
      </w:r>
      <w:r w:rsidRPr="00545177">
        <w:rPr>
          <w:rFonts w:ascii="Times New Roman" w:eastAsia="Calibri" w:hAnsi="Times New Roman" w:cs="Times New Roman"/>
        </w:rPr>
        <w:t xml:space="preserve"> részesüljön. </w:t>
      </w: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 xml:space="preserve">A személyes gondoskodást végző személyek jogai és kötelességei  </w:t>
      </w:r>
    </w:p>
    <w:p w:rsidR="00545177" w:rsidRPr="00545177" w:rsidRDefault="00545177" w:rsidP="00545177">
      <w:pPr>
        <w:spacing w:after="0" w:line="360" w:lineRule="auto"/>
        <w:ind w:firstLine="851"/>
        <w:jc w:val="both"/>
        <w:rPr>
          <w:rFonts w:ascii="Times New Roman" w:eastAsia="Calibri" w:hAnsi="Times New Roman" w:cs="Times New Roman"/>
          <w:bCs/>
          <w:u w:val="single"/>
        </w:rPr>
      </w:pPr>
      <w:r w:rsidRPr="00545177">
        <w:rPr>
          <w:rFonts w:ascii="Times New Roman" w:eastAsia="Calibri" w:hAnsi="Times New Roman" w:cs="Times New Roman"/>
          <w:bCs/>
          <w:u w:val="single"/>
        </w:rPr>
        <w:t>Jogok</w:t>
      </w:r>
    </w:p>
    <w:p w:rsidR="00545177" w:rsidRPr="00545177" w:rsidRDefault="00545177" w:rsidP="00545177">
      <w:pPr>
        <w:spacing w:after="0" w:line="360" w:lineRule="auto"/>
        <w:ind w:left="1418" w:hanging="284"/>
        <w:jc w:val="both"/>
        <w:rPr>
          <w:rFonts w:ascii="Times New Roman" w:eastAsia="Calibri" w:hAnsi="Times New Roman" w:cs="Times New Roman"/>
          <w:bCs/>
        </w:rPr>
      </w:pPr>
      <w:r w:rsidRPr="00545177">
        <w:rPr>
          <w:rFonts w:ascii="Times New Roman" w:eastAsia="Calibri" w:hAnsi="Times New Roman" w:cs="Times New Roman"/>
          <w:bCs/>
        </w:rPr>
        <w:sym w:font="Symbol" w:char="F0B7"/>
      </w:r>
      <w:r w:rsidRPr="00545177">
        <w:rPr>
          <w:rFonts w:ascii="Times New Roman" w:eastAsia="Calibri" w:hAnsi="Times New Roman" w:cs="Times New Roman"/>
          <w:bCs/>
        </w:rPr>
        <w:t xml:space="preserve">  A gyermekjóléti és gyermekvédelmi rendszerben foglalkoztatottakat megilleti az a jog, hogy személyüket megbecsüljék, emberi méltóságukat és személyi jogaikat tiszteletben tartsák, tevékenységüket értékeljék és elismerjék. </w:t>
      </w:r>
    </w:p>
    <w:p w:rsidR="00545177" w:rsidRPr="00545177" w:rsidRDefault="00545177" w:rsidP="00545177">
      <w:pPr>
        <w:spacing w:line="360" w:lineRule="auto"/>
        <w:ind w:firstLine="851"/>
        <w:jc w:val="both"/>
        <w:rPr>
          <w:rFonts w:ascii="Times New Roman" w:eastAsia="Calibri" w:hAnsi="Times New Roman" w:cs="Times New Roman"/>
          <w:bCs/>
        </w:rPr>
      </w:pPr>
      <w:r w:rsidRPr="00545177">
        <w:rPr>
          <w:rFonts w:ascii="Times New Roman" w:eastAsia="Calibri" w:hAnsi="Times New Roman" w:cs="Times New Roman"/>
          <w:bCs/>
        </w:rPr>
        <w:t xml:space="preserve">A bölcsődében foglalkoztatott kisgyermeknevelők és az intézmény vezetője - a GYVT. 15.§ (7) bekezdése alapján - a büntetőjogi védelem szempontjából közfeladatot ellátó személynek minősülnek. </w:t>
      </w:r>
    </w:p>
    <w:p w:rsidR="00545177" w:rsidRPr="00545177" w:rsidRDefault="00545177" w:rsidP="00545177">
      <w:pPr>
        <w:spacing w:after="0" w:line="360" w:lineRule="auto"/>
        <w:ind w:firstLine="851"/>
        <w:jc w:val="both"/>
        <w:rPr>
          <w:rFonts w:ascii="Times New Roman" w:eastAsia="Calibri" w:hAnsi="Times New Roman" w:cs="Times New Roman"/>
          <w:bCs/>
          <w:u w:val="single"/>
        </w:rPr>
      </w:pPr>
      <w:r w:rsidRPr="00545177">
        <w:rPr>
          <w:rFonts w:ascii="Times New Roman" w:eastAsia="Calibri" w:hAnsi="Times New Roman" w:cs="Times New Roman"/>
          <w:bCs/>
          <w:u w:val="single"/>
        </w:rPr>
        <w:t xml:space="preserve"> Kötelességek</w:t>
      </w:r>
    </w:p>
    <w:p w:rsidR="00545177" w:rsidRPr="00545177" w:rsidRDefault="00545177" w:rsidP="00545177">
      <w:pPr>
        <w:spacing w:line="360" w:lineRule="auto"/>
        <w:ind w:left="1418" w:hanging="284"/>
        <w:jc w:val="both"/>
        <w:rPr>
          <w:rFonts w:ascii="Times New Roman" w:eastAsia="Calibri" w:hAnsi="Times New Roman" w:cs="Times New Roman"/>
          <w:bCs/>
        </w:rPr>
      </w:pPr>
      <w:r w:rsidRPr="00545177">
        <w:rPr>
          <w:rFonts w:ascii="Times New Roman" w:eastAsia="Calibri" w:hAnsi="Times New Roman" w:cs="Times New Roman"/>
          <w:bCs/>
        </w:rPr>
        <w:sym w:font="Symbol" w:char="F0B7"/>
      </w:r>
      <w:r w:rsidRPr="00545177">
        <w:rPr>
          <w:rFonts w:ascii="Times New Roman" w:eastAsia="Calibri" w:hAnsi="Times New Roman" w:cs="Times New Roman"/>
          <w:bCs/>
        </w:rPr>
        <w:t xml:space="preserve">  A bölcsődében nem foglalkoztatható az a személy, aki a GYVT. 11/A § (8) bekezdésében meghatározott kizáró okok valamelyike fennáll. A dolgozónak nyilatkoznia kell arról, hogy nem folyik ellene gyermekbántalmazás miatt eljárás. A bölcsőde dolgozói kötelesek jelzéssel élni, a gyermek veszélyeztetettsége esetén a Család- és Gyermekjóléti Központnak.</w:t>
      </w:r>
    </w:p>
    <w:p w:rsidR="00545177" w:rsidRPr="00545177" w:rsidRDefault="00545177" w:rsidP="00545177">
      <w:pPr>
        <w:spacing w:after="0" w:line="360" w:lineRule="auto"/>
        <w:ind w:left="851"/>
        <w:jc w:val="center"/>
        <w:rPr>
          <w:rFonts w:ascii="Times New Roman" w:eastAsia="Calibri" w:hAnsi="Times New Roman" w:cs="Times New Roman"/>
          <w:i/>
        </w:rPr>
      </w:pPr>
      <w:r w:rsidRPr="00545177">
        <w:rPr>
          <w:rFonts w:ascii="Times New Roman" w:eastAsia="Calibri" w:hAnsi="Times New Roman" w:cs="Times New Roman"/>
          <w:i/>
        </w:rPr>
        <w:t xml:space="preserve">„A nevelésben a kisgyermekkor sokkal fontosabb a következő éveknél. Amit ez a kor elront, vagy elmulaszt, később helyrehozni nem lehet. Ezekben az években eldől </w:t>
      </w:r>
    </w:p>
    <w:p w:rsidR="00545177" w:rsidRPr="00545177" w:rsidRDefault="00545177" w:rsidP="00545177">
      <w:pPr>
        <w:spacing w:after="0" w:line="360" w:lineRule="auto"/>
        <w:ind w:left="851"/>
        <w:jc w:val="center"/>
        <w:rPr>
          <w:rFonts w:ascii="Times New Roman" w:eastAsia="Calibri" w:hAnsi="Times New Roman" w:cs="Times New Roman"/>
          <w:i/>
        </w:rPr>
      </w:pPr>
      <w:r w:rsidRPr="00545177">
        <w:rPr>
          <w:rFonts w:ascii="Times New Roman" w:eastAsia="Calibri" w:hAnsi="Times New Roman" w:cs="Times New Roman"/>
          <w:i/>
        </w:rPr>
        <w:t xml:space="preserve">az ember sorsa, jóformán egész élete.” </w:t>
      </w:r>
    </w:p>
    <w:p w:rsidR="00545177" w:rsidRPr="00545177" w:rsidRDefault="00545177" w:rsidP="00545177">
      <w:pPr>
        <w:ind w:left="851"/>
        <w:jc w:val="center"/>
        <w:rPr>
          <w:rFonts w:ascii="Times New Roman" w:eastAsia="Calibri" w:hAnsi="Times New Roman" w:cs="Times New Roman"/>
          <w:bCs/>
          <w:i/>
        </w:rPr>
      </w:pPr>
      <w:r w:rsidRPr="00545177">
        <w:rPr>
          <w:rFonts w:ascii="Times New Roman" w:eastAsia="Calibri" w:hAnsi="Times New Roman" w:cs="Times New Roman"/>
          <w:i/>
        </w:rPr>
        <w:t>/Kodály Zoltán/</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Hisszük, hogy Szakmai Programunk, bölcsődénk szakmai munkáját összefogja, egységes rendszert dolgoz ki, mely segíti a bölcsőde tevékenységét, lefekteti azokat az alapelveket, melyeket a munka során szem előtt kell tartani, elérhető célokat fogalmaz meg. Feladatunk, hogy a Szakmai Programot megvalósítsuk, és megteremtsük annak lehetőségét, hogy munkatársaink igényes, kiszámítható, jó körülmények között, kiegyensúlyozott munkahelyi légkörben tudjanak dolgozni.</w:t>
      </w:r>
    </w:p>
    <w:p w:rsidR="00545177" w:rsidRPr="00545177" w:rsidRDefault="00545177" w:rsidP="00545177">
      <w:pPr>
        <w:spacing w:after="0" w:line="360" w:lineRule="auto"/>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Bölcsődénkben, mint első koragyermekkori intézményben, biztosítjuk a családban élő, 0-3 éves korosztály – a szakmai alapelveknek, valamint a gyermekek életkorának és egyéni sajátosságainak </w:t>
      </w:r>
      <w:r w:rsidRPr="00545177">
        <w:rPr>
          <w:rFonts w:ascii="Times New Roman" w:eastAsia="Calibri" w:hAnsi="Times New Roman" w:cs="Times New Roman"/>
        </w:rPr>
        <w:lastRenderedPageBreak/>
        <w:t xml:space="preserve">megfelelő – napközbeni ellátását, szakszerű nevelését-gondozását. Feladatunknak tekintjük, hogy biztonságot, nyugalmat, szeretetet adó családias légkört és megfelelő személyi és tárgyi környezetet teremtsünk a gyermekek számára. Igyekszünk minden gyermeket, minél mélyebben megismerni és megérteni. </w:t>
      </w:r>
    </w:p>
    <w:p w:rsidR="00545177" w:rsidRPr="00545177" w:rsidRDefault="00545177" w:rsidP="00545177">
      <w:pPr>
        <w:spacing w:after="0" w:line="360" w:lineRule="auto"/>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Folyamatosan törekszünk az ellátás színvonalának emelésére, a családok változó igényeinek felismerésére és a város családjainak gyermekellátással kapcsolatos szükségleteinek kielégítésére. Rugalmasan alkalmazkodunk változó világunk kihívásaihoz, az innovatív lehetőségek felismeréséhez, befogadásához, megvalósításához. </w:t>
      </w:r>
    </w:p>
    <w:p w:rsidR="00545177" w:rsidRPr="00545177" w:rsidRDefault="00545177" w:rsidP="00545177">
      <w:pPr>
        <w:keepNext/>
        <w:spacing w:before="240" w:after="60"/>
        <w:jc w:val="both"/>
        <w:outlineLvl w:val="2"/>
        <w:rPr>
          <w:rFonts w:ascii="Times New Roman" w:eastAsia="Times New Roman" w:hAnsi="Times New Roman" w:cs="Times New Roman"/>
          <w:b/>
          <w:bCs/>
          <w:u w:val="single"/>
          <w:lang w:val="x-none"/>
        </w:rPr>
      </w:pPr>
      <w:bookmarkStart w:id="6" w:name="_Toc135132763"/>
      <w:r w:rsidRPr="00545177">
        <w:rPr>
          <w:rFonts w:ascii="Times New Roman" w:eastAsia="Times New Roman" w:hAnsi="Times New Roman" w:cs="Times New Roman"/>
          <w:b/>
          <w:bCs/>
          <w:u w:val="single"/>
          <w:lang w:val="x-none"/>
        </w:rPr>
        <w:t>Célunk:</w:t>
      </w:r>
      <w:bookmarkEnd w:id="6"/>
      <w:r w:rsidRPr="00545177">
        <w:rPr>
          <w:rFonts w:ascii="Times New Roman" w:eastAsia="Times New Roman" w:hAnsi="Times New Roman" w:cs="Times New Roman"/>
          <w:b/>
          <w:bCs/>
          <w:u w:val="single"/>
          <w:lang w:val="x-none"/>
        </w:rPr>
        <w:t xml:space="preserve"> </w:t>
      </w:r>
    </w:p>
    <w:p w:rsidR="00545177" w:rsidRPr="00545177" w:rsidRDefault="00545177" w:rsidP="00545177">
      <w:pPr>
        <w:ind w:left="851" w:firstLine="851"/>
        <w:jc w:val="both"/>
        <w:rPr>
          <w:rFonts w:ascii="Times New Roman" w:eastAsia="Calibri" w:hAnsi="Times New Roman" w:cs="Times New Roman"/>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Bölcsődénk szakmai programjának fő irányvonala az egészségnevelés és környezetvédelem, de a néphagyományőrzés kis szelete is megjelenik a gyermekek mindennapjaiban. A program célja a bölcsőde mindennapjain keresztüli útmutatás a szülők felé a korszerű helyes táplálkozásról, a testmozgás fontosságáról, a helyes higiénés szokások kialakításáról. A só-szoba és tornaszoba rendszeres használata egyrészt a prevenciót szolgálja, másrészt a gyermekek egészségtudatának kialakulásához is kitűnő alapot nyújt. Az egészségnevelés és környezetvédelem fontosságát, személyiségformáló és szokáskialakító szerepét tekintjük programunk vezérfonalának. Fontos a szülők informálása, annak tudatosítása, hogy az egészséges táplálkozás nemcsak a testi fejlettséget határozza meg, hanem a gyermekek szellemi teljesítőképességét is.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lang w:eastAsia="hu-HU"/>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Hangsúlyozzuk a környezet védelmének fontosságát, hogy olyan szokásrendszereket alakítsunk ki a gyermekekben, melyek majd az életkor előrehaladtával meghatározóak lesznek ahhoz, hogy környezetükkel harmonikus kapcsolatban éljenek. Beszélgetünk a gyermekekkel a természet védelméről,</w:t>
      </w:r>
      <w:r w:rsidRPr="00545177">
        <w:rPr>
          <w:rFonts w:ascii="Times New Roman" w:eastAsia="Times New Roman" w:hAnsi="Times New Roman" w:cs="Times New Roman"/>
          <w:color w:val="444444"/>
          <w:lang w:eastAsia="hu-HU"/>
        </w:rPr>
        <w:t xml:space="preserve"> </w:t>
      </w:r>
      <w:r w:rsidRPr="00545177">
        <w:rPr>
          <w:rFonts w:ascii="Times New Roman" w:eastAsia="Times New Roman" w:hAnsi="Times New Roman" w:cs="Times New Roman"/>
          <w:lang w:eastAsia="hu-HU"/>
        </w:rPr>
        <w:t>szeretetéről. A zöld jeles napok – az Állatok világnapja, a Föld napja, Víz világnapja, Madarak és fák napja – kiemelten szerepelnek programunkban.</w:t>
      </w:r>
    </w:p>
    <w:p w:rsidR="00545177" w:rsidRPr="00545177" w:rsidRDefault="00545177" w:rsidP="00545177">
      <w:pPr>
        <w:shd w:val="clear" w:color="auto" w:fill="FFFFFF"/>
        <w:spacing w:after="0" w:line="360" w:lineRule="auto"/>
        <w:jc w:val="both"/>
        <w:rPr>
          <w:rFonts w:ascii="Times New Roman" w:eastAsia="Times New Roman" w:hAnsi="Times New Roman" w:cs="Times New Roman"/>
          <w:lang w:eastAsia="hu-HU"/>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 népi hagyományokkal való ismerkedést szinte észrevétlenül vezetjük be a gyerekek mindennapjaiba. Szeretnénk képessé tenni őket a néphagyományok érzelemvilágának befogadására, átélésére és szeretetére.   Alapot ad anyanyelvi fejlődésüknek is, hisz a népi mondókák, versikék hangulata, ritmusa áthatja egész személyiségüket, örömérzést, érzelmi feltöltődést okoz.</w:t>
      </w:r>
    </w:p>
    <w:p w:rsidR="00545177" w:rsidRPr="00545177" w:rsidRDefault="00545177" w:rsidP="00545177">
      <w:pPr>
        <w:shd w:val="clear" w:color="auto" w:fill="FFFFFF"/>
        <w:spacing w:after="0" w:line="360" w:lineRule="auto"/>
        <w:jc w:val="both"/>
        <w:rPr>
          <w:rFonts w:ascii="Times New Roman" w:eastAsia="Times New Roman" w:hAnsi="Times New Roman" w:cs="Times New Roman"/>
          <w:lang w:eastAsia="hu-HU"/>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Bölcsődénk a jogszabályi előírásoknak a szakma szabályainak, standardjainak megfelelő minőségű ellátást biztosít a kisgyermekek számára. Célunk a bölcsődei gondozás-nevelés alapelveinek és feladatainak a betartása mellett a gyermekek személyiségének fejlesztése a játékon keresztül, a </w:t>
      </w:r>
      <w:r w:rsidRPr="00545177">
        <w:rPr>
          <w:rFonts w:ascii="Times New Roman" w:eastAsia="Times New Roman" w:hAnsi="Times New Roman" w:cs="Times New Roman"/>
          <w:lang w:eastAsia="hu-HU"/>
        </w:rPr>
        <w:lastRenderedPageBreak/>
        <w:t>szülőkkel való szoros együttműködés, az együttnevelés fontosságának hangsúlyozása, hogy a családokkal egymást támogatva formáljuk gyermekein</w:t>
      </w:r>
      <w:r w:rsidRPr="00545177">
        <w:rPr>
          <w:rFonts w:ascii="Times New Roman" w:eastAsia="Times New Roman" w:hAnsi="Times New Roman" w:cs="Times New Roman"/>
          <w:color w:val="444444"/>
          <w:lang w:eastAsia="hu-HU"/>
        </w:rPr>
        <w:t xml:space="preserve">k </w:t>
      </w:r>
      <w:r w:rsidRPr="00545177">
        <w:rPr>
          <w:rFonts w:ascii="Times New Roman" w:eastAsia="Times New Roman" w:hAnsi="Times New Roman" w:cs="Times New Roman"/>
          <w:lang w:eastAsia="hu-HU"/>
        </w:rPr>
        <w:t>személyiségét mindenki megelégedésére.</w:t>
      </w:r>
    </w:p>
    <w:p w:rsidR="00545177" w:rsidRPr="00545177" w:rsidRDefault="00545177" w:rsidP="00545177">
      <w:pPr>
        <w:shd w:val="clear" w:color="auto" w:fill="FFFFFF"/>
        <w:spacing w:after="0" w:line="360" w:lineRule="auto"/>
        <w:ind w:firstLine="851"/>
        <w:jc w:val="both"/>
        <w:rPr>
          <w:rFonts w:ascii="Times New Roman" w:eastAsia="Times New Roman" w:hAnsi="Times New Roman" w:cs="Times New Roman"/>
          <w:color w:val="444444"/>
          <w:lang w:eastAsia="hu-HU"/>
        </w:rPr>
      </w:pPr>
    </w:p>
    <w:p w:rsidR="00545177" w:rsidRPr="00545177" w:rsidRDefault="00545177" w:rsidP="00545177">
      <w:pPr>
        <w:shd w:val="clear" w:color="auto" w:fill="FFFFFF"/>
        <w:spacing w:after="0" w:line="360" w:lineRule="auto"/>
        <w:ind w:firstLine="851"/>
        <w:jc w:val="center"/>
        <w:rPr>
          <w:rFonts w:ascii="Times New Roman" w:eastAsia="Times New Roman" w:hAnsi="Times New Roman" w:cs="Times New Roman"/>
          <w:color w:val="444444"/>
          <w:lang w:eastAsia="hu-HU"/>
        </w:rPr>
      </w:pPr>
      <w:r w:rsidRPr="00545177">
        <w:rPr>
          <w:rFonts w:ascii="Times New Roman" w:eastAsia="Times New Roman" w:hAnsi="Times New Roman" w:cs="Times New Roman"/>
          <w:color w:val="444444"/>
          <w:lang w:eastAsia="hu-HU"/>
        </w:rPr>
        <w:t>„Egy gyermek élete olyan, mint egy papírlap, melyen minden arra járó nyomot hagy.”</w:t>
      </w:r>
    </w:p>
    <w:p w:rsidR="00545177" w:rsidRPr="00545177" w:rsidRDefault="00545177" w:rsidP="00545177">
      <w:pPr>
        <w:shd w:val="clear" w:color="auto" w:fill="FFFFFF"/>
        <w:spacing w:after="0" w:line="360" w:lineRule="auto"/>
        <w:ind w:firstLine="851"/>
        <w:jc w:val="center"/>
        <w:rPr>
          <w:rFonts w:ascii="Times New Roman" w:eastAsia="Times New Roman" w:hAnsi="Times New Roman" w:cs="Times New Roman"/>
          <w:color w:val="444444"/>
          <w:lang w:eastAsia="hu-HU"/>
        </w:rPr>
      </w:pPr>
      <w:r w:rsidRPr="00545177">
        <w:rPr>
          <w:rFonts w:ascii="Times New Roman" w:eastAsia="Times New Roman" w:hAnsi="Times New Roman" w:cs="Times New Roman"/>
          <w:color w:val="444444"/>
          <w:lang w:eastAsia="hu-HU"/>
        </w:rPr>
        <w:t xml:space="preserve">                                                                                      (kínai közmondás)</w:t>
      </w:r>
    </w:p>
    <w:p w:rsidR="00545177" w:rsidRPr="00545177" w:rsidRDefault="00545177" w:rsidP="00545177">
      <w:pPr>
        <w:keepNext/>
        <w:tabs>
          <w:tab w:val="left" w:pos="993"/>
        </w:tabs>
        <w:spacing w:before="240" w:after="0" w:line="360" w:lineRule="auto"/>
        <w:jc w:val="both"/>
        <w:outlineLvl w:val="2"/>
        <w:rPr>
          <w:rFonts w:ascii="Times New Roman" w:eastAsia="Times New Roman" w:hAnsi="Times New Roman" w:cs="Times New Roman"/>
          <w:b/>
          <w:bCs/>
          <w:lang w:val="x-none"/>
        </w:rPr>
      </w:pPr>
      <w:bookmarkStart w:id="7" w:name="_Toc135132764"/>
      <w:r w:rsidRPr="00545177">
        <w:rPr>
          <w:rFonts w:ascii="Times New Roman" w:eastAsia="Times New Roman" w:hAnsi="Times New Roman" w:cs="Times New Roman"/>
          <w:b/>
          <w:bCs/>
          <w:lang w:val="x-none"/>
        </w:rPr>
        <w:t>Intézményünk küldetése:</w:t>
      </w:r>
      <w:bookmarkEnd w:id="7"/>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 xml:space="preserve">Vidám, kiegyensúlyozott gyermekeket neveljünk bölcsődénkben. </w:t>
      </w:r>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Minden kisgyermeknek lehetőséget adunk rendszeres testmozgásra, sokoldalú fejlődésre.</w:t>
      </w:r>
    </w:p>
    <w:p w:rsidR="00545177" w:rsidRPr="00545177" w:rsidRDefault="00545177" w:rsidP="005605E9">
      <w:pPr>
        <w:numPr>
          <w:ilvl w:val="1"/>
          <w:numId w:val="91"/>
        </w:numPr>
        <w:shd w:val="clear" w:color="auto" w:fill="FFFFFF"/>
        <w:spacing w:after="0" w:line="360" w:lineRule="auto"/>
        <w:ind w:left="1418" w:hanging="284"/>
        <w:jc w:val="both"/>
        <w:rPr>
          <w:rFonts w:ascii="Times New Roman" w:eastAsia="Times New Roman" w:hAnsi="Times New Roman" w:cs="Times New Roman"/>
          <w:color w:val="444444"/>
          <w:lang w:eastAsia="hu-HU"/>
        </w:rPr>
      </w:pPr>
      <w:r w:rsidRPr="00545177">
        <w:rPr>
          <w:rFonts w:ascii="Times New Roman" w:eastAsia="Times New Roman" w:hAnsi="Times New Roman" w:cs="Times New Roman"/>
          <w:lang w:eastAsia="hu-HU"/>
        </w:rPr>
        <w:t>Törekszünk arra, hogy pozitív példákon keresztül gyűjtsenek tapasztalatot, élményt környezetükről.</w:t>
      </w:r>
    </w:p>
    <w:p w:rsidR="00545177" w:rsidRPr="00545177" w:rsidRDefault="00545177" w:rsidP="005605E9">
      <w:pPr>
        <w:numPr>
          <w:ilvl w:val="1"/>
          <w:numId w:val="69"/>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Az ellátás színvonalának további emelése</w:t>
      </w:r>
    </w:p>
    <w:p w:rsidR="00545177" w:rsidRPr="00545177" w:rsidRDefault="00545177" w:rsidP="005605E9">
      <w:pPr>
        <w:numPr>
          <w:ilvl w:val="1"/>
          <w:numId w:val="69"/>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A munkánkban elért eredmények magasabb szintre emelése</w:t>
      </w:r>
    </w:p>
    <w:p w:rsidR="00545177" w:rsidRPr="00545177" w:rsidRDefault="00545177" w:rsidP="005605E9">
      <w:pPr>
        <w:numPr>
          <w:ilvl w:val="1"/>
          <w:numId w:val="69"/>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A Bölcsőde székhely hírnevének további öregbítése</w:t>
      </w:r>
    </w:p>
    <w:p w:rsidR="00545177" w:rsidRPr="00545177" w:rsidRDefault="00545177" w:rsidP="005605E9">
      <w:pPr>
        <w:numPr>
          <w:ilvl w:val="1"/>
          <w:numId w:val="69"/>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A munkatársak magasabb szintű megbecsülése</w:t>
      </w:r>
    </w:p>
    <w:p w:rsidR="00545177" w:rsidRPr="00545177" w:rsidRDefault="00545177" w:rsidP="00545177">
      <w:pPr>
        <w:keepNext/>
        <w:spacing w:before="240" w:after="60"/>
        <w:jc w:val="both"/>
        <w:outlineLvl w:val="1"/>
        <w:rPr>
          <w:rFonts w:ascii="Times New Roman" w:eastAsia="Times New Roman" w:hAnsi="Times New Roman" w:cs="Times New Roman"/>
          <w:b/>
          <w:bCs/>
          <w:iCs/>
          <w:lang w:val="x-none"/>
        </w:rPr>
      </w:pPr>
      <w:bookmarkStart w:id="8" w:name="_Toc135132765"/>
      <w:r w:rsidRPr="00545177">
        <w:rPr>
          <w:rFonts w:ascii="Times New Roman" w:eastAsia="Times New Roman" w:hAnsi="Times New Roman" w:cs="Times New Roman"/>
          <w:b/>
          <w:bCs/>
          <w:iCs/>
          <w:lang w:val="x-none"/>
        </w:rPr>
        <w:t>3. Az intézmény bemutatása</w:t>
      </w:r>
      <w:bookmarkEnd w:id="8"/>
    </w:p>
    <w:p w:rsidR="00545177" w:rsidRPr="00545177" w:rsidRDefault="00545177" w:rsidP="00545177">
      <w:pPr>
        <w:ind w:left="851"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shd w:val="clear" w:color="auto" w:fill="FFFFFF"/>
        </w:rPr>
      </w:pPr>
      <w:r w:rsidRPr="00545177">
        <w:rPr>
          <w:rFonts w:ascii="Times New Roman" w:eastAsia="Calibri" w:hAnsi="Times New Roman" w:cs="Times New Roman"/>
          <w:shd w:val="clear" w:color="auto" w:fill="FFFFFF"/>
        </w:rPr>
        <w:t>Törökszentmiklós az Alföldön, a 4-es főút mentén, Jász-Nagykun-Szolnok megyében, Szolnoktól 20 kilométerre fekvő település. J</w:t>
      </w:r>
      <w:r w:rsidRPr="00545177">
        <w:rPr>
          <w:rFonts w:ascii="Times New Roman" w:eastAsia="Calibri" w:hAnsi="Times New Roman" w:cs="Times New Roman"/>
        </w:rPr>
        <w:t xml:space="preserve">ellegzetes alföldi kisváros, </w:t>
      </w:r>
      <w:r w:rsidRPr="00545177">
        <w:rPr>
          <w:rFonts w:ascii="Times New Roman" w:eastAsia="Calibri" w:hAnsi="Times New Roman" w:cs="Times New Roman"/>
          <w:shd w:val="clear" w:color="auto" w:fill="FFFFFF"/>
        </w:rPr>
        <w:t xml:space="preserve">lakosság száma: 19.400 fő. </w:t>
      </w:r>
    </w:p>
    <w:p w:rsidR="00545177" w:rsidRPr="00545177" w:rsidRDefault="00545177" w:rsidP="00545177">
      <w:pPr>
        <w:jc w:val="both"/>
        <w:rPr>
          <w:rFonts w:ascii="Times New Roman" w:eastAsia="Calibri" w:hAnsi="Times New Roman" w:cs="Times New Roman"/>
        </w:rPr>
      </w:pPr>
      <w:r w:rsidRPr="00545177">
        <w:rPr>
          <w:rFonts w:ascii="Times New Roman" w:eastAsia="Calibri" w:hAnsi="Times New Roman" w:cs="Times New Roman"/>
        </w:rPr>
        <w:t xml:space="preserve">Tagintézményünk 52 férőhelyes, a város központjában található. Egyedi terv alapján készült, a </w:t>
      </w:r>
      <w:r w:rsidRPr="00545177">
        <w:rPr>
          <w:rFonts w:ascii="Times New Roman" w:eastAsia="Calibri" w:hAnsi="Times New Roman" w:cs="Times New Roman"/>
          <w:shd w:val="clear" w:color="auto" w:fill="FFFFFF"/>
        </w:rPr>
        <w:t xml:space="preserve">mai kornak megfelelő, modern gyermeknevelési környezetet biztosít a gyermekeknek.  Jól felszerelt, világos, tágas csoportszobák, tornaterem, só-szoba, aula, játszóudvar áll rendelkezésre annak érdekében, hogy színvonalas nevelő- gondozó munka folyhasson az épületben. A csoportok színvilágukban elkülönülnek egymástól. </w:t>
      </w:r>
      <w:r w:rsidRPr="00545177">
        <w:rPr>
          <w:rFonts w:ascii="Times New Roman" w:eastAsia="Calibri" w:hAnsi="Times New Roman" w:cs="Times New Roman"/>
        </w:rPr>
        <w:t xml:space="preserve">kék csoport - Mókus csoport, zöld csoport - Süni csoport, narancs csoport – Csiga csoport, citrom sárga csoport –Maci csoport. A csoportok színei megjelennek a fürdőszobák és a kiegészítők színeiben is. </w:t>
      </w:r>
    </w:p>
    <w:p w:rsidR="00545177" w:rsidRPr="00545177" w:rsidRDefault="00545177" w:rsidP="00545177">
      <w:pPr>
        <w:jc w:val="both"/>
        <w:rPr>
          <w:rFonts w:ascii="Times New Roman" w:eastAsia="Calibri" w:hAnsi="Times New Roman" w:cs="Times New Roman"/>
        </w:rPr>
      </w:pPr>
      <w:r w:rsidRPr="00545177">
        <w:rPr>
          <w:rFonts w:ascii="Times New Roman" w:eastAsia="Calibri" w:hAnsi="Times New Roman" w:cs="Times New Roman"/>
        </w:rPr>
        <w:t>A tagolt játszóudvaron pancsoló került telepítésre, mely a nyári nagy melegben a gyermekek komfortérzetét teszi kellemesebbé, ezáltal a meleg napokon is aktív mozgásban és élményben</w:t>
      </w:r>
      <w:r w:rsidRPr="00545177">
        <w:rPr>
          <w:rFonts w:ascii="Times New Roman" w:eastAsia="Calibri" w:hAnsi="Times New Roman" w:cs="Times New Roman"/>
          <w:color w:val="000000"/>
        </w:rPr>
        <w:t xml:space="preserve"> részesülhetnek.</w:t>
      </w:r>
      <w:r w:rsidRPr="00545177">
        <w:rPr>
          <w:rFonts w:ascii="Times New Roman" w:eastAsia="Calibri" w:hAnsi="Times New Roman" w:cs="Times New Roman"/>
        </w:rPr>
        <w:t xml:space="preserve"> Kialakításra került mezítlábas ösvény is, ami elősegíti gyermekeink taktilis érzékének spontán körülmények közötti fejlődését. </w:t>
      </w:r>
    </w:p>
    <w:p w:rsidR="00545177" w:rsidRPr="00545177" w:rsidRDefault="00545177" w:rsidP="00545177">
      <w:pPr>
        <w:jc w:val="both"/>
        <w:rPr>
          <w:rFonts w:ascii="Times New Roman" w:eastAsia="Calibri" w:hAnsi="Times New Roman" w:cs="Times New Roman"/>
        </w:rPr>
      </w:pPr>
      <w:r w:rsidRPr="00545177">
        <w:rPr>
          <w:rFonts w:ascii="Times New Roman" w:eastAsia="Calibri" w:hAnsi="Times New Roman" w:cs="Times New Roman"/>
          <w:color w:val="222222"/>
          <w:shd w:val="clear" w:color="auto" w:fill="FFFFFF"/>
        </w:rPr>
        <w:t>A kialakított fűszerspirál növények gondozásán keresztül a föld és a természet szeretetére nevelése, a természetes és épített környezethez kapcsolódó pozitív attitűd kialakítása valósulhat meg.</w:t>
      </w:r>
    </w:p>
    <w:p w:rsidR="00545177" w:rsidRPr="00545177" w:rsidRDefault="00545177" w:rsidP="00545177">
      <w:pPr>
        <w:jc w:val="both"/>
        <w:rPr>
          <w:rFonts w:ascii="Times New Roman" w:eastAsia="Calibri" w:hAnsi="Times New Roman" w:cs="Times New Roman"/>
        </w:rPr>
      </w:pPr>
      <w:r w:rsidRPr="00545177">
        <w:rPr>
          <w:rFonts w:ascii="Times New Roman" w:eastAsia="Calibri" w:hAnsi="Times New Roman" w:cs="Times New Roman"/>
        </w:rPr>
        <w:t xml:space="preserve">A csoportszobák, teraszok árnyékolását </w:t>
      </w:r>
      <w:proofErr w:type="spellStart"/>
      <w:r w:rsidRPr="00545177">
        <w:rPr>
          <w:rFonts w:ascii="Times New Roman" w:eastAsia="Calibri" w:hAnsi="Times New Roman" w:cs="Times New Roman"/>
        </w:rPr>
        <w:t>bioklimatikus</w:t>
      </w:r>
      <w:proofErr w:type="spellEnd"/>
      <w:r w:rsidRPr="00545177">
        <w:rPr>
          <w:rFonts w:ascii="Times New Roman" w:eastAsia="Calibri" w:hAnsi="Times New Roman" w:cs="Times New Roman"/>
        </w:rPr>
        <w:t xml:space="preserve"> árnyékoló szerkezet biztosítja. </w:t>
      </w: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Mi - valamennyi törökszentmiklósi bölcsődei kisgyermeknevelő, vezető és segítő dolgozó - mindent megteszünk azért, hogy az igénybe vevők megelégedettségére végezzük hivatásunkat, úgy biztosítsuk </w:t>
      </w:r>
      <w:r w:rsidRPr="00545177">
        <w:rPr>
          <w:rFonts w:ascii="Times New Roman" w:eastAsia="Times New Roman" w:hAnsi="Times New Roman" w:cs="Times New Roman"/>
          <w:color w:val="000000"/>
          <w:shd w:val="clear" w:color="auto" w:fill="FFFFFF"/>
          <w:lang w:eastAsia="hu-HU"/>
        </w:rPr>
        <w:lastRenderedPageBreak/>
        <w:t>a kisgyermekek napközbeni alapellátását, hogy a Fenntartó Törökszentmiklós Városi Önkormányzata legmagasabb szinten tehessen eleget ellátási kötelezettségének.</w:t>
      </w: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Hisszük, hogy Szakmai Programunk, bölcsődénk szakmai munkáját összefogja, egységes rendszert dolgoz ki, mely segíti a bölcsőde tevékenységét, lefekteti azokat az alapelveket, melyeket a munka során szem előtt kell tartani, elérhető célokat fogalmaz meg. Feladatunk, hogy a Szakmai Programot megvalósítsuk, és megteremtsük annak lehetőségét, hogy munkatársaink igényes, kiszámítható, jó körülmények között, kiegyensúlyozott munkahelyi légkörben tudjanak dolgozni.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A bölcsődénk szervezeti alapegységei a gyermekcsoportok. Egy bölcsődei csoportba, ha minden gyermek betöltötte a 2. életévét, akkor 14, ha 2 évesnél fiatalabb gyermek is van, akkor 12 fő vehető fel. A csoportokba való felvétel általában az egyes gyermekek életkora, egyéni fejlettségi szintje alapján történik.</w:t>
      </w: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A bölcsődei gyermekcsoportot 2 szakképzett kisgyermeknevelő látja el.</w:t>
      </w: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 xml:space="preserve">Két csoport képez, egy bölcsődei egységet, amelybe maximum 26 gyermek vehető fel.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Egységenként egy bölcsődei dajka segíti a kisgyermeknevelők munkáját.</w:t>
      </w: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A bölcsődei alapellátást, 52 bölcsődei férőhelyen, 2 nevelési egységben, 4 igényesen kialakított, modern csoportszobában,  jól felkészült kisgyermeknevelők végzik.</w:t>
      </w:r>
    </w:p>
    <w:p w:rsidR="00545177" w:rsidRPr="00545177" w:rsidRDefault="00545177" w:rsidP="00545177">
      <w:pPr>
        <w:keepNext/>
        <w:spacing w:before="240" w:after="0" w:line="360" w:lineRule="auto"/>
        <w:jc w:val="both"/>
        <w:outlineLvl w:val="2"/>
        <w:rPr>
          <w:rFonts w:ascii="Times New Roman" w:eastAsia="Times New Roman" w:hAnsi="Times New Roman" w:cs="Times New Roman"/>
          <w:b/>
          <w:bCs/>
          <w:lang w:val="x-none" w:eastAsia="hu-HU"/>
        </w:rPr>
      </w:pPr>
      <w:bookmarkStart w:id="9" w:name="_Toc135132766"/>
      <w:r w:rsidRPr="00545177">
        <w:rPr>
          <w:rFonts w:ascii="Times New Roman" w:eastAsia="Times New Roman" w:hAnsi="Times New Roman" w:cs="Times New Roman"/>
          <w:b/>
          <w:bCs/>
          <w:lang w:val="x-none" w:eastAsia="hu-HU"/>
        </w:rPr>
        <w:t>3.1. Gyermekcsoportok:</w:t>
      </w:r>
      <w:bookmarkEnd w:id="9"/>
    </w:p>
    <w:p w:rsidR="00545177" w:rsidRPr="00545177" w:rsidRDefault="00545177" w:rsidP="00545177">
      <w:pPr>
        <w:shd w:val="clear" w:color="auto" w:fill="FFFFFF"/>
        <w:spacing w:after="0" w:line="360" w:lineRule="auto"/>
        <w:ind w:left="851" w:firstLine="851"/>
        <w:jc w:val="both"/>
        <w:rPr>
          <w:rFonts w:ascii="Times New Roman" w:eastAsia="Times New Roman" w:hAnsi="Times New Roman" w:cs="Times New Roman"/>
          <w:iCs/>
          <w:color w:val="000000"/>
          <w:lang w:eastAsia="hu-HU"/>
        </w:rPr>
      </w:pPr>
      <w:r w:rsidRPr="00545177">
        <w:rPr>
          <w:rFonts w:ascii="Times New Roman" w:eastAsia="Times New Roman" w:hAnsi="Times New Roman" w:cs="Times New Roman"/>
          <w:iCs/>
          <w:color w:val="000000"/>
          <w:lang w:eastAsia="hu-HU"/>
        </w:rPr>
        <w:t>Süni csoport</w:t>
      </w:r>
      <w:r w:rsidRPr="00545177">
        <w:rPr>
          <w:rFonts w:ascii="Times New Roman" w:eastAsia="Times New Roman" w:hAnsi="Times New Roman" w:cs="Times New Roman"/>
          <w:i/>
          <w:iCs/>
          <w:color w:val="000000"/>
          <w:lang w:eastAsia="hu-HU"/>
        </w:rPr>
        <w:t xml:space="preserve"> </w:t>
      </w:r>
      <w:r w:rsidRPr="00545177">
        <w:rPr>
          <w:rFonts w:ascii="Times New Roman" w:eastAsia="Times New Roman" w:hAnsi="Times New Roman" w:cs="Times New Roman"/>
          <w:iCs/>
          <w:color w:val="000000"/>
          <w:lang w:eastAsia="hu-HU"/>
        </w:rPr>
        <w:t>12 gyermek</w:t>
      </w:r>
    </w:p>
    <w:p w:rsidR="00545177" w:rsidRPr="00545177" w:rsidRDefault="00545177" w:rsidP="00545177">
      <w:pPr>
        <w:shd w:val="clear" w:color="auto" w:fill="FFFFFF"/>
        <w:spacing w:after="0" w:line="360" w:lineRule="auto"/>
        <w:ind w:left="851" w:firstLine="851"/>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iCs/>
          <w:color w:val="000000"/>
          <w:lang w:eastAsia="hu-HU"/>
        </w:rPr>
        <w:t>Mókuscsoport 14 gyermek</w:t>
      </w:r>
      <w:r w:rsidRPr="00545177">
        <w:rPr>
          <w:rFonts w:ascii="Times New Roman" w:eastAsia="Times New Roman" w:hAnsi="Times New Roman" w:cs="Times New Roman"/>
          <w:color w:val="000000"/>
          <w:lang w:eastAsia="hu-HU"/>
        </w:rPr>
        <w:t xml:space="preserve"> </w:t>
      </w:r>
    </w:p>
    <w:p w:rsidR="00545177" w:rsidRPr="00545177" w:rsidRDefault="00545177" w:rsidP="00545177">
      <w:pPr>
        <w:shd w:val="clear" w:color="auto" w:fill="FFFFFF"/>
        <w:spacing w:after="0" w:line="360" w:lineRule="auto"/>
        <w:ind w:left="851" w:firstLine="851"/>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Csiga csoport 14 gyermek</w:t>
      </w:r>
    </w:p>
    <w:p w:rsidR="00545177" w:rsidRPr="00545177" w:rsidRDefault="00545177" w:rsidP="00545177">
      <w:pPr>
        <w:shd w:val="clear" w:color="auto" w:fill="FFFFFF"/>
        <w:spacing w:after="0" w:line="360" w:lineRule="auto"/>
        <w:ind w:left="851" w:firstLine="851"/>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Maci csoport 12 gyermek</w:t>
      </w:r>
    </w:p>
    <w:p w:rsidR="00545177" w:rsidRPr="00545177" w:rsidRDefault="00545177" w:rsidP="00545177">
      <w:pPr>
        <w:keepNext/>
        <w:spacing w:before="240" w:after="0" w:line="360" w:lineRule="auto"/>
        <w:jc w:val="both"/>
        <w:outlineLvl w:val="2"/>
        <w:rPr>
          <w:rFonts w:ascii="Times New Roman" w:eastAsia="Times New Roman" w:hAnsi="Times New Roman" w:cs="Times New Roman"/>
          <w:b/>
          <w:bCs/>
          <w:lang w:val="x-none" w:eastAsia="hu-HU"/>
        </w:rPr>
      </w:pPr>
      <w:bookmarkStart w:id="10" w:name="_Toc135132767"/>
      <w:r w:rsidRPr="00545177">
        <w:rPr>
          <w:rFonts w:ascii="Times New Roman" w:eastAsia="Times New Roman" w:hAnsi="Times New Roman" w:cs="Times New Roman"/>
          <w:b/>
          <w:bCs/>
          <w:lang w:val="x-none" w:eastAsia="hu-HU"/>
        </w:rPr>
        <w:t>3.2. Ellátandó célcsoport és ellátandó terület jellemzői, ellátási szükséglet</w:t>
      </w:r>
      <w:bookmarkEnd w:id="10"/>
    </w:p>
    <w:p w:rsidR="00545177" w:rsidRPr="00545177" w:rsidRDefault="00545177" w:rsidP="00545177">
      <w:pPr>
        <w:spacing w:after="0" w:line="360" w:lineRule="auto"/>
        <w:ind w:left="851" w:firstLine="851"/>
        <w:jc w:val="both"/>
        <w:rPr>
          <w:rFonts w:ascii="Times New Roman" w:eastAsia="Times New Roman" w:hAnsi="Times New Roman" w:cs="Times New Roman"/>
          <w:b/>
          <w:color w:val="00000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 xml:space="preserve">Ellátandó célcsoport: </w:t>
      </w:r>
      <w:r w:rsidRPr="00545177">
        <w:rPr>
          <w:rFonts w:ascii="Times New Roman" w:eastAsia="Times New Roman" w:hAnsi="Times New Roman" w:cs="Times New Roman"/>
          <w:bCs/>
          <w:color w:val="000000"/>
          <w:shd w:val="clear" w:color="auto" w:fill="FFFFFF"/>
          <w:lang w:eastAsia="hu-HU"/>
        </w:rPr>
        <w:t>A Gyvt. 41-42 0-a és a 15/1998. (IV.30.) NM rendelet 36.§</w:t>
      </w:r>
      <w:proofErr w:type="spellStart"/>
      <w:r w:rsidRPr="00545177">
        <w:rPr>
          <w:rFonts w:ascii="Times New Roman" w:eastAsia="Times New Roman" w:hAnsi="Times New Roman" w:cs="Times New Roman"/>
          <w:bCs/>
          <w:color w:val="000000"/>
          <w:shd w:val="clear" w:color="auto" w:fill="FFFFFF"/>
          <w:lang w:eastAsia="hu-HU"/>
        </w:rPr>
        <w:t>-a</w:t>
      </w:r>
      <w:proofErr w:type="spellEnd"/>
      <w:r w:rsidRPr="00545177">
        <w:rPr>
          <w:rFonts w:ascii="Times New Roman" w:eastAsia="Times New Roman" w:hAnsi="Times New Roman" w:cs="Times New Roman"/>
          <w:bCs/>
          <w:color w:val="000000"/>
          <w:shd w:val="clear" w:color="auto" w:fill="FFFFFF"/>
          <w:lang w:eastAsia="hu-HU"/>
        </w:rPr>
        <w:t xml:space="preserve"> alapján az intézménybe a</w:t>
      </w:r>
      <w:r w:rsidRPr="00545177">
        <w:rPr>
          <w:rFonts w:ascii="Times New Roman" w:eastAsia="Times New Roman" w:hAnsi="Times New Roman" w:cs="Times New Roman"/>
          <w:color w:val="000000"/>
          <w:shd w:val="clear" w:color="auto" w:fill="FFFFFF"/>
          <w:lang w:eastAsia="hu-HU"/>
        </w:rPr>
        <w:t xml:space="preserve"> gyermek húsz hetes korától harmadik életévének,  illetve annak az évnek december 31-ig vehető fel, amelyben harmadik életévét betölti.</w:t>
      </w:r>
    </w:p>
    <w:p w:rsidR="00545177" w:rsidRPr="00545177" w:rsidRDefault="00545177" w:rsidP="00545177">
      <w:pPr>
        <w:spacing w:after="0" w:line="36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Ha a gyermek a 3. életévét betöltötte, de testi vagy szellemi fejlettségi szintje alapján még nem érett az óvodai nevelésre és az óvodai jelentkezését a bölcsőde orvos nem javasolja, bölcsődében gondozható negyedik életévének betöltését követő augusztus 31-ig.</w:t>
      </w:r>
    </w:p>
    <w:p w:rsidR="00545177" w:rsidRPr="00545177" w:rsidRDefault="00545177" w:rsidP="00545177">
      <w:pPr>
        <w:spacing w:after="0" w:line="36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b/>
          <w:color w:val="00000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b/>
          <w:color w:val="00000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lastRenderedPageBreak/>
        <w:t>Ellátottak köre:</w:t>
      </w:r>
      <w:r w:rsidRPr="00545177">
        <w:rPr>
          <w:rFonts w:ascii="Times New Roman" w:eastAsia="Times New Roman" w:hAnsi="Times New Roman" w:cs="Times New Roman"/>
          <w:color w:val="000000"/>
          <w:shd w:val="clear" w:color="auto" w:fill="FFFFFF"/>
          <w:lang w:eastAsia="hu-HU"/>
        </w:rPr>
        <w:t xml:space="preserve"> </w:t>
      </w: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Törökszentmiklós közigazgatási területén élő bejelentett állandó lakóhellyel, tartózkodási hellyel rendelkező kisgyermekek, valamit 2023-tól lehetőség nyílik Törökszentmiklós közigazgatási területén kívül élő bejelentett állandó lakóhellyel, tartózkodási hellyel rendelkező kisgyermekek felvételére ellátására a </w:t>
      </w:r>
      <w:r w:rsidRPr="00545177">
        <w:rPr>
          <w:rFonts w:ascii="Times New Roman" w:eastAsia="Calibri" w:hAnsi="Times New Roman" w:cs="Times New Roman"/>
        </w:rPr>
        <w:t>férőhelyszám legfeljebb 25%-a erejéig</w:t>
      </w:r>
      <w:r w:rsidRPr="00545177">
        <w:rPr>
          <w:rFonts w:ascii="Times New Roman" w:eastAsia="Times New Roman" w:hAnsi="Times New Roman" w:cs="Times New Roman"/>
          <w:color w:val="000000"/>
          <w:shd w:val="clear" w:color="auto" w:fill="FFFFFF"/>
          <w:lang w:eastAsia="hu-HU"/>
        </w:rPr>
        <w:t>.</w:t>
      </w:r>
    </w:p>
    <w:p w:rsidR="00545177" w:rsidRPr="00545177" w:rsidRDefault="00545177" w:rsidP="00545177">
      <w:pPr>
        <w:spacing w:after="0" w:line="36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hd w:val="clear" w:color="auto" w:fill="FFFFFF"/>
        <w:jc w:val="both"/>
        <w:rPr>
          <w:rFonts w:ascii="Times New Roman" w:eastAsia="Times New Roman" w:hAnsi="Times New Roman" w:cs="Times New Roman"/>
          <w:bCs/>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Ellátandó terület:</w:t>
      </w:r>
      <w:r w:rsidRPr="00545177">
        <w:rPr>
          <w:rFonts w:ascii="Times New Roman" w:eastAsia="Times New Roman" w:hAnsi="Times New Roman" w:cs="Times New Roman"/>
          <w:bCs/>
          <w:color w:val="000000"/>
          <w:shd w:val="clear" w:color="auto" w:fill="FFFFFF"/>
          <w:lang w:eastAsia="hu-HU"/>
        </w:rPr>
        <w:t xml:space="preserve"> </w:t>
      </w:r>
    </w:p>
    <w:p w:rsidR="00545177" w:rsidRPr="00545177" w:rsidRDefault="00545177" w:rsidP="00545177">
      <w:pPr>
        <w:shd w:val="clear" w:color="auto" w:fill="FFFFFF"/>
        <w:spacing w:line="360" w:lineRule="auto"/>
        <w:jc w:val="both"/>
        <w:rPr>
          <w:rFonts w:ascii="Times New Roman" w:eastAsia="Calibri" w:hAnsi="Times New Roman" w:cs="Times New Roman"/>
        </w:rPr>
      </w:pPr>
      <w:r w:rsidRPr="00545177">
        <w:rPr>
          <w:rFonts w:ascii="Times New Roman" w:eastAsia="Calibri" w:hAnsi="Times New Roman" w:cs="Times New Roman"/>
        </w:rPr>
        <w:t>Törökszentmiklós Városi Bölcsőde és Főzőkonyha hatáskörébe tartozó, jogszabályban meghatározott gyermekjóléti alapellátás tevékenységeit illetékességi területén látja el.</w:t>
      </w:r>
    </w:p>
    <w:p w:rsidR="00545177" w:rsidRPr="00545177" w:rsidRDefault="00545177" w:rsidP="00545177">
      <w:pPr>
        <w:shd w:val="clear" w:color="auto" w:fill="FFFFFF"/>
        <w:spacing w:line="360" w:lineRule="auto"/>
        <w:jc w:val="both"/>
        <w:rPr>
          <w:rFonts w:ascii="Times New Roman" w:eastAsia="Calibri" w:hAnsi="Times New Roman" w:cs="Times New Roman"/>
        </w:rPr>
      </w:pPr>
      <w:r w:rsidRPr="00545177">
        <w:rPr>
          <w:rFonts w:ascii="Times New Roman" w:eastAsia="Calibri" w:hAnsi="Times New Roman" w:cs="Times New Roman"/>
        </w:rPr>
        <w:t>Illetékessége, működési köre: Törökszentmiklós Város közigazgatási területe - továbbá a gyermekek védelméről és a gyámügyi igazgatásról szóló 1997. évi XXXI. törvény 94. § (5a) 5 bekezdése alapján biztosítjuk a szolgáltatói nyilvántartásban szereplő férőhelyszám legfeljebb 25%-a erejéig, a bölcsőde ellátási területén kívül lakóhellyel, ennek hiányában tartózkodási hellyel rendelkező gyermek ellátását is, amennyiben a városi igényeket biztosítani tudjuk.</w:t>
      </w:r>
    </w:p>
    <w:p w:rsidR="00545177" w:rsidRPr="00545177" w:rsidRDefault="00545177" w:rsidP="00545177">
      <w:pPr>
        <w:spacing w:after="0" w:line="360" w:lineRule="auto"/>
        <w:jc w:val="both"/>
        <w:rPr>
          <w:rFonts w:ascii="Times New Roman" w:eastAsia="Times New Roman" w:hAnsi="Times New Roman" w:cs="Times New Roman"/>
          <w:bCs/>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Ellátási szükséglet:</w:t>
      </w:r>
      <w:r w:rsidRPr="00545177">
        <w:rPr>
          <w:rFonts w:ascii="Times New Roman" w:eastAsia="Times New Roman" w:hAnsi="Times New Roman" w:cs="Times New Roman"/>
          <w:bCs/>
          <w:color w:val="000000"/>
          <w:shd w:val="clear" w:color="auto" w:fill="FFFFFF"/>
          <w:lang w:eastAsia="hu-HU"/>
        </w:rPr>
        <w:t xml:space="preserve"> a társadalmi egyenlőtlenségekkel szembeni védelem nyújtása, a gyermekek életfeltételeinek javítása.</w:t>
      </w:r>
    </w:p>
    <w:p w:rsidR="00545177" w:rsidRPr="00545177" w:rsidRDefault="00545177" w:rsidP="00545177">
      <w:pPr>
        <w:spacing w:after="0" w:line="36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A bölcsődei nevelés-gondozás országos alapprogramja szerint</w:t>
      </w:r>
      <w:r w:rsidRPr="00545177">
        <w:rPr>
          <w:rFonts w:ascii="Times New Roman" w:eastAsia="Times New Roman" w:hAnsi="Times New Roman" w:cs="Times New Roman"/>
          <w:color w:val="000000"/>
          <w:shd w:val="clear" w:color="auto" w:fill="FFFFFF"/>
          <w:lang w:eastAsia="hu-HU"/>
        </w:rPr>
        <w:t>: a nevelés tágabb a gondozás szűkebb fogalom. A gondozás minden helyzetében nevelés folyik, a nevelés helyzetei azonban nem korlátozódnak a gondozási helyzetekre. A bölcsődei nevelés alapja a nevelő szeretetteljes kapcsolata a gyermekkel, melynek kialakítása érdekében megértően, elfogadóan, empatikusan, bizalommal kell a gyermek felé fordulnia, alkalmazkodva az egyéni sajátosságokhoz, körülményekhez.</w:t>
      </w:r>
    </w:p>
    <w:p w:rsidR="00545177" w:rsidRPr="00545177" w:rsidRDefault="00545177" w:rsidP="00545177">
      <w:pPr>
        <w:spacing w:after="0" w:line="36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A kisgyermekkori tanulás színterei a természetes élethelyzetek</w:t>
      </w:r>
      <w:r w:rsidRPr="00545177">
        <w:rPr>
          <w:rFonts w:ascii="Times New Roman" w:eastAsia="Times New Roman" w:hAnsi="Times New Roman" w:cs="Times New Roman"/>
          <w:color w:val="000000"/>
          <w:shd w:val="clear" w:color="auto" w:fill="FFFFFF"/>
          <w:lang w:eastAsia="hu-HU"/>
        </w:rPr>
        <w:t>: gondozás, játék, felnőttel és társakkal való együttes tevékenység, kommunikáció. A tanulás formái: utánzás, spontán játékos tapasztalatszerzés, a kisgyermeknevelő-gyermek interakcióból származó ismeretszerzés és szokáskialakítás.</w:t>
      </w:r>
    </w:p>
    <w:p w:rsidR="00545177" w:rsidRPr="00545177" w:rsidRDefault="00545177" w:rsidP="00545177">
      <w:pPr>
        <w:spacing w:after="0" w:line="36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A bölcsődei étkeztetés során a korszerű csecsemő- és kisgyermek-táplálási elveket figyelembe venni oly módon, hogy a táplálék mennyiségileg elegendő és minőségileg helyes összetételű, a higiénés követelményeknek megfelelő, korszerű konyhatechnikai eljárásokkal elkészített és élvezhető legyen.</w:t>
      </w:r>
    </w:p>
    <w:p w:rsidR="00545177" w:rsidRPr="00545177" w:rsidRDefault="00545177" w:rsidP="00545177">
      <w:pPr>
        <w:keepNext/>
        <w:spacing w:before="240" w:after="60"/>
        <w:jc w:val="both"/>
        <w:outlineLvl w:val="2"/>
        <w:rPr>
          <w:rFonts w:ascii="Times New Roman" w:eastAsia="Times New Roman" w:hAnsi="Times New Roman" w:cs="Times New Roman"/>
          <w:b/>
          <w:bCs/>
          <w:lang w:val="x-none" w:eastAsia="hu-HU"/>
        </w:rPr>
      </w:pPr>
      <w:bookmarkStart w:id="11" w:name="_Toc135132768"/>
      <w:r w:rsidRPr="00545177">
        <w:rPr>
          <w:rFonts w:ascii="Times New Roman" w:eastAsia="Times New Roman" w:hAnsi="Times New Roman" w:cs="Times New Roman"/>
          <w:b/>
          <w:bCs/>
          <w:lang w:val="x-none" w:eastAsia="hu-HU"/>
        </w:rPr>
        <w:t>3.3. Az ellátás igénybevételének módja</w:t>
      </w:r>
      <w:bookmarkEnd w:id="11"/>
    </w:p>
    <w:p w:rsidR="00545177" w:rsidRPr="00545177" w:rsidRDefault="00545177" w:rsidP="00545177">
      <w:pPr>
        <w:spacing w:after="0"/>
        <w:ind w:firstLine="851"/>
        <w:contextualSpacing/>
        <w:jc w:val="center"/>
        <w:rPr>
          <w:rFonts w:ascii="Times New Roman" w:eastAsia="Times New Roman" w:hAnsi="Times New Roman" w:cs="Times New Roman"/>
          <w:shd w:val="clear" w:color="auto" w:fill="FFFFFF"/>
          <w:lang w:eastAsia="hu-HU"/>
        </w:rPr>
      </w:pPr>
    </w:p>
    <w:p w:rsidR="00545177" w:rsidRPr="00545177" w:rsidRDefault="00545177" w:rsidP="00545177">
      <w:pPr>
        <w:spacing w:after="0"/>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A Gyvt. 31. § alapján a személyes gondoskodás körébe tartozó, gyermekjóléti alapellátást nyújtó napközbeni kisgyermekellátás igénybevétele – ha a törvény másként nem rendelkezik –önkéntesen, az </w:t>
      </w:r>
      <w:r w:rsidRPr="00545177">
        <w:rPr>
          <w:rFonts w:ascii="Times New Roman" w:eastAsia="Times New Roman" w:hAnsi="Times New Roman" w:cs="Times New Roman"/>
          <w:shd w:val="clear" w:color="auto" w:fill="FFFFFF"/>
          <w:lang w:eastAsia="hu-HU"/>
        </w:rPr>
        <w:lastRenderedPageBreak/>
        <w:t>ellátást igénylő kérésére történik. Kiskorú igénylő esetén a kérelmet a törvényes képviselője terjeszti elő.</w:t>
      </w:r>
    </w:p>
    <w:p w:rsidR="00545177" w:rsidRPr="00545177" w:rsidRDefault="00545177" w:rsidP="00545177">
      <w:pPr>
        <w:spacing w:after="0"/>
        <w:ind w:firstLine="851"/>
        <w:jc w:val="both"/>
        <w:rPr>
          <w:rFonts w:ascii="Times New Roman" w:eastAsia="Times New Roman" w:hAnsi="Times New Roman" w:cs="Times New Roman"/>
          <w:shd w:val="clear" w:color="auto" w:fill="FFFFFF"/>
          <w:lang w:eastAsia="hu-HU"/>
        </w:rPr>
      </w:pPr>
    </w:p>
    <w:p w:rsidR="00545177" w:rsidRPr="00545177" w:rsidRDefault="00545177" w:rsidP="00545177">
      <w:pPr>
        <w:spacing w:after="0"/>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Az Önk. rendelet 4. § (1)-(2) bekezdése alapján a személyes gondoskodás igénybevételére irányuló kérelmet az intézmény vezetőjéhez kell benyújtani. Az ellátás igénybevételét az intézményvezető intézkedése alapozza meg.</w:t>
      </w:r>
    </w:p>
    <w:p w:rsidR="00545177" w:rsidRPr="00545177" w:rsidRDefault="00545177" w:rsidP="00545177">
      <w:pPr>
        <w:spacing w:after="0"/>
        <w:ind w:firstLine="851"/>
        <w:jc w:val="both"/>
        <w:rPr>
          <w:rFonts w:ascii="Times New Roman" w:eastAsia="Times New Roman" w:hAnsi="Times New Roman" w:cs="Times New Roman"/>
          <w:shd w:val="clear" w:color="auto" w:fill="FFFFFF"/>
          <w:lang w:eastAsia="hu-HU"/>
        </w:rPr>
      </w:pPr>
    </w:p>
    <w:p w:rsidR="00545177" w:rsidRPr="00545177" w:rsidRDefault="00545177" w:rsidP="00545177">
      <w:pPr>
        <w:spacing w:after="0"/>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A jelentkezéshez a „Bölcsődei felvételi kérelem” c. nyomtatvány kitöltése szükséges, valamint a gyermek születési anyakönyvi kivonata, lakcímkártyája, és TAJ - kártyája, és az egyik szülő lakcímkártyája. A jelentkezéshez szükséges információk és nyomtatványok az intézmény </w:t>
      </w:r>
      <w:proofErr w:type="spellStart"/>
      <w:r w:rsidRPr="00545177">
        <w:rPr>
          <w:rFonts w:ascii="Times New Roman" w:eastAsia="Times New Roman" w:hAnsi="Times New Roman" w:cs="Times New Roman"/>
          <w:shd w:val="clear" w:color="auto" w:fill="FFFFFF"/>
          <w:lang w:eastAsia="hu-HU"/>
        </w:rPr>
        <w:t>facebook</w:t>
      </w:r>
      <w:proofErr w:type="spellEnd"/>
      <w:r w:rsidRPr="00545177">
        <w:rPr>
          <w:rFonts w:ascii="Times New Roman" w:eastAsia="Times New Roman" w:hAnsi="Times New Roman" w:cs="Times New Roman"/>
          <w:shd w:val="clear" w:color="auto" w:fill="FFFFFF"/>
          <w:lang w:eastAsia="hu-HU"/>
        </w:rPr>
        <w:t xml:space="preserve"> oldalán megtalálhatóak. A Gyvt. 43. § (3) bekezdése alapján a bölcsődei felvétel során előnyben kell részesíteni. </w:t>
      </w:r>
    </w:p>
    <w:p w:rsidR="00545177" w:rsidRPr="00545177" w:rsidRDefault="00545177" w:rsidP="005605E9">
      <w:pPr>
        <w:numPr>
          <w:ilvl w:val="0"/>
          <w:numId w:val="81"/>
        </w:numPr>
        <w:spacing w:after="0"/>
        <w:ind w:left="1418" w:hanging="284"/>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ha a gyermek szülője, más törvényes képviselője a felvételi kérelem benyújtását követő 30 napon belül igazolja, hogy munkaviszonyban vagy munkavégzésre irányuló egyéb jogviszonyban áll.</w:t>
      </w:r>
    </w:p>
    <w:p w:rsidR="00545177" w:rsidRPr="00545177" w:rsidRDefault="00545177" w:rsidP="005605E9">
      <w:pPr>
        <w:numPr>
          <w:ilvl w:val="0"/>
          <w:numId w:val="80"/>
        </w:numPr>
        <w:spacing w:after="0"/>
        <w:ind w:left="1418" w:hanging="284"/>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a rendszeres gyermekvédelmi kedvezményre jogosult gyermeket,</w:t>
      </w:r>
    </w:p>
    <w:p w:rsidR="00545177" w:rsidRPr="00545177" w:rsidRDefault="00545177" w:rsidP="005605E9">
      <w:pPr>
        <w:numPr>
          <w:ilvl w:val="0"/>
          <w:numId w:val="80"/>
        </w:numPr>
        <w:spacing w:after="0"/>
        <w:ind w:left="1418" w:hanging="284"/>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a három vagy több gyermeket nevelő családban élő gyermeket,</w:t>
      </w:r>
    </w:p>
    <w:p w:rsidR="00545177" w:rsidRPr="00545177" w:rsidRDefault="00545177" w:rsidP="005605E9">
      <w:pPr>
        <w:numPr>
          <w:ilvl w:val="0"/>
          <w:numId w:val="80"/>
        </w:numPr>
        <w:spacing w:after="0"/>
        <w:ind w:left="1418" w:hanging="284"/>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az egyedülálló szülő által nevelt gyermeket, és</w:t>
      </w:r>
    </w:p>
    <w:p w:rsidR="00545177" w:rsidRPr="00545177" w:rsidRDefault="00545177" w:rsidP="005605E9">
      <w:pPr>
        <w:numPr>
          <w:ilvl w:val="0"/>
          <w:numId w:val="80"/>
        </w:numPr>
        <w:spacing w:after="0"/>
        <w:ind w:left="1418" w:hanging="284"/>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a védelembe vett gyermeket. </w:t>
      </w:r>
    </w:p>
    <w:p w:rsidR="00545177" w:rsidRPr="00545177" w:rsidRDefault="00545177" w:rsidP="00545177">
      <w:pPr>
        <w:spacing w:after="0"/>
        <w:ind w:left="1418" w:hanging="284"/>
        <w:jc w:val="both"/>
        <w:rPr>
          <w:rFonts w:ascii="Times New Roman" w:eastAsia="Times New Roman" w:hAnsi="Times New Roman" w:cs="Times New Roman"/>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A felvételi döntésről az intézményvezető írásban tájékoztatja a kérelmezőt. A döntés után, az ellátás igénybevétele estén a kérelmező és az intézmény vezetője a Gyvt. 32. § (5) bekezdése alapján megállapodást köt, mely tartalmazza az ellátás kezdetének időpontját, az ellátás várható időtartamát, a nyújtott szolgáltatás tartalmát és módját, a térítési díjak megállapításáról, és fizetési módjára vonatkozó szabályokról, az ellátás megszüntetésének módjait, a gyermek és törvényes képviselője, valamint a fiatal felnőtt személyazonosító adatait, továbbá az ellátásra jogosult gyermek törvényes képviselője nyilatkozatát a Gyvt. 33. § (2) bekezdésében meghatározott tájékoztatás megtörténtéről. Az NM rendelet 42. § (2) bekezdése szerint amennyiben a bölcsődei nevelési év közben a gyermek bölcsődébe, mini bölcsődébe történő felvételére veszélyeztetettsége miatt kerül sor, a bölcsődére, mini bölcsődére az e rendeletben meghatározott csoportlétszám legfeljebb a bölcsődei nevelési évvégéig 1 fővel túlléphető. </w:t>
      </w:r>
    </w:p>
    <w:p w:rsidR="00545177" w:rsidRPr="00545177" w:rsidRDefault="00545177" w:rsidP="00545177">
      <w:pPr>
        <w:spacing w:after="0" w:line="360" w:lineRule="auto"/>
        <w:ind w:firstLine="851"/>
        <w:jc w:val="both"/>
        <w:rPr>
          <w:rFonts w:ascii="Times New Roman" w:eastAsia="Times New Roman" w:hAnsi="Times New Roman" w:cs="Times New Roman"/>
          <w:shd w:val="clear" w:color="auto" w:fill="FFFFFF"/>
          <w:lang w:eastAsia="hu-HU"/>
        </w:rPr>
      </w:pPr>
    </w:p>
    <w:p w:rsidR="00545177" w:rsidRPr="00545177" w:rsidRDefault="00545177" w:rsidP="00545177">
      <w:pPr>
        <w:keepNext/>
        <w:spacing w:after="0"/>
        <w:jc w:val="both"/>
        <w:outlineLvl w:val="2"/>
        <w:rPr>
          <w:rFonts w:ascii="Times New Roman" w:eastAsia="Times New Roman" w:hAnsi="Times New Roman" w:cs="Times New Roman"/>
          <w:b/>
          <w:bCs/>
          <w:lang w:val="x-none" w:eastAsia="hu-HU"/>
        </w:rPr>
      </w:pPr>
      <w:bookmarkStart w:id="12" w:name="_Toc135132769"/>
      <w:r w:rsidRPr="00545177">
        <w:rPr>
          <w:rFonts w:ascii="Times New Roman" w:eastAsia="Times New Roman" w:hAnsi="Times New Roman" w:cs="Times New Roman"/>
          <w:b/>
          <w:bCs/>
          <w:lang w:val="x-none" w:eastAsia="hu-HU"/>
        </w:rPr>
        <w:t>3.4. A bölcsőde nyitvatartási rendje:</w:t>
      </w:r>
      <w:bookmarkEnd w:id="12"/>
    </w:p>
    <w:p w:rsidR="00545177" w:rsidRPr="00545177" w:rsidRDefault="00545177" w:rsidP="00545177">
      <w:pPr>
        <w:keepNext/>
        <w:spacing w:after="0"/>
        <w:ind w:firstLine="851"/>
        <w:jc w:val="both"/>
        <w:outlineLvl w:val="2"/>
        <w:rPr>
          <w:rFonts w:ascii="Times New Roman" w:eastAsia="Times New Roman" w:hAnsi="Times New Roman" w:cs="Times New Roman"/>
          <w:bCs/>
          <w:color w:val="000000"/>
          <w:lang w:val="x-none" w:eastAsia="hu-HU"/>
        </w:rPr>
      </w:pPr>
      <w:r w:rsidRPr="00545177">
        <w:rPr>
          <w:rFonts w:ascii="Times New Roman" w:eastAsia="Times New Roman" w:hAnsi="Times New Roman" w:cs="Times New Roman"/>
          <w:bCs/>
          <w:color w:val="000000"/>
          <w:lang w:val="x-none" w:eastAsia="hu-HU"/>
        </w:rPr>
        <w:t>A fenntartó – a helyi önkormányzat – határozza meg a napi nyitvatartási időt. Ennek értelmében bölcsődénk </w:t>
      </w:r>
      <w:r w:rsidRPr="00545177">
        <w:rPr>
          <w:rFonts w:ascii="Times New Roman" w:eastAsia="Times New Roman" w:hAnsi="Times New Roman" w:cs="Times New Roman"/>
          <w:b/>
          <w:i/>
          <w:iCs/>
          <w:color w:val="000000"/>
          <w:lang w:val="x-none" w:eastAsia="hu-HU"/>
        </w:rPr>
        <w:t>reggel 6.00 órától, este 17.00 óráig </w:t>
      </w:r>
      <w:r w:rsidRPr="00545177">
        <w:rPr>
          <w:rFonts w:ascii="Times New Roman" w:eastAsia="Times New Roman" w:hAnsi="Times New Roman" w:cs="Times New Roman"/>
          <w:bCs/>
          <w:color w:val="000000"/>
          <w:lang w:val="x-none" w:eastAsia="hu-HU"/>
        </w:rPr>
        <w:t>tart nyitva.</w:t>
      </w:r>
    </w:p>
    <w:p w:rsidR="00545177" w:rsidRPr="00545177" w:rsidRDefault="00545177" w:rsidP="00545177">
      <w:pPr>
        <w:keepNext/>
        <w:spacing w:after="0"/>
        <w:ind w:firstLine="851"/>
        <w:jc w:val="both"/>
        <w:outlineLvl w:val="2"/>
        <w:rPr>
          <w:rFonts w:ascii="Times New Roman" w:eastAsia="Times New Roman" w:hAnsi="Times New Roman" w:cs="Times New Roman"/>
          <w:bCs/>
          <w:color w:val="000000"/>
          <w:lang w:val="x-none" w:eastAsia="hu-HU"/>
        </w:rPr>
      </w:pPr>
      <w:r w:rsidRPr="00545177">
        <w:rPr>
          <w:rFonts w:ascii="Times New Roman" w:eastAsia="Times New Roman" w:hAnsi="Times New Roman" w:cs="Times New Roman"/>
          <w:bCs/>
          <w:color w:val="000000"/>
          <w:lang w:val="x-none" w:eastAsia="hu-HU"/>
        </w:rPr>
        <w:t>Törökszentmiklós Városi Önkormányzat Képviselő-testülete dönt az intézmény téli-nyári zárva tartásáról. A zárva tartás időpontjáról a szülők minden év február 15-ig tájékoztatást kapnak.</w:t>
      </w:r>
    </w:p>
    <w:p w:rsidR="00545177" w:rsidRPr="00545177" w:rsidRDefault="00545177" w:rsidP="00545177">
      <w:pPr>
        <w:keepNext/>
        <w:spacing w:after="0"/>
        <w:ind w:firstLine="851"/>
        <w:jc w:val="both"/>
        <w:outlineLvl w:val="2"/>
        <w:rPr>
          <w:rFonts w:ascii="Times New Roman" w:eastAsia="Times New Roman" w:hAnsi="Times New Roman" w:cs="Times New Roman"/>
          <w:bCs/>
          <w:color w:val="000000"/>
          <w:lang w:val="x-none" w:eastAsia="hu-HU"/>
        </w:rPr>
      </w:pPr>
      <w:r w:rsidRPr="00545177">
        <w:rPr>
          <w:rFonts w:ascii="Times New Roman" w:eastAsia="Times New Roman" w:hAnsi="Times New Roman" w:cs="Times New Roman"/>
          <w:bCs/>
          <w:color w:val="000000"/>
          <w:lang w:val="x-none" w:eastAsia="hu-HU"/>
        </w:rPr>
        <w:t>A bölcsődében április 21-e, vagy ha az heti pihenőnapra vagy munkaszüneti napra esik, az azt követő legközelebbi munkanap, minden évben nevelés-gondozás nélküli munkanap. Célja a bölcsődében dolgozók szakmai fejlesztése.</w:t>
      </w:r>
    </w:p>
    <w:p w:rsidR="00545177" w:rsidRPr="00545177" w:rsidRDefault="00545177" w:rsidP="00545177">
      <w:pPr>
        <w:keepNext/>
        <w:spacing w:after="0"/>
        <w:ind w:firstLine="851"/>
        <w:jc w:val="both"/>
        <w:outlineLvl w:val="2"/>
        <w:rPr>
          <w:rFonts w:ascii="Times New Roman" w:eastAsia="Times New Roman" w:hAnsi="Times New Roman" w:cs="Times New Roman"/>
          <w:b/>
          <w:bCs/>
          <w:lang w:val="x-none" w:eastAsia="hu-HU"/>
        </w:rPr>
      </w:pPr>
      <w:r w:rsidRPr="00545177">
        <w:rPr>
          <w:rFonts w:ascii="Times New Roman" w:eastAsia="Times New Roman" w:hAnsi="Times New Roman" w:cs="Times New Roman"/>
          <w:bCs/>
          <w:color w:val="000000"/>
          <w:lang w:val="x-none" w:eastAsia="hu-HU"/>
        </w:rPr>
        <w:t>A bölcsődei nevelési év szeptember 1-től a következő év augusztus 31-ig tart.</w:t>
      </w:r>
    </w:p>
    <w:p w:rsidR="00545177" w:rsidRPr="00545177" w:rsidRDefault="00545177" w:rsidP="00545177">
      <w:pPr>
        <w:shd w:val="clear" w:color="auto" w:fill="FFFFFF"/>
        <w:spacing w:after="0"/>
        <w:ind w:left="851" w:firstLine="851"/>
        <w:jc w:val="both"/>
        <w:rPr>
          <w:rFonts w:ascii="Times New Roman" w:eastAsia="Times New Roman" w:hAnsi="Times New Roman" w:cs="Times New Roman"/>
          <w:b/>
          <w:bCs/>
          <w:i/>
          <w:iCs/>
          <w:color w:val="000000"/>
          <w:lang w:eastAsia="hu-HU"/>
        </w:rPr>
      </w:pPr>
    </w:p>
    <w:p w:rsidR="00545177" w:rsidRPr="00545177" w:rsidRDefault="00545177" w:rsidP="00545177">
      <w:pPr>
        <w:shd w:val="clear" w:color="auto" w:fill="FFFFFF"/>
        <w:spacing w:after="0"/>
        <w:ind w:left="851" w:firstLine="851"/>
        <w:jc w:val="both"/>
        <w:rPr>
          <w:rFonts w:ascii="Times New Roman" w:eastAsia="Times New Roman" w:hAnsi="Times New Roman" w:cs="Times New Roman"/>
          <w:b/>
          <w:bCs/>
          <w:i/>
          <w:iCs/>
          <w:color w:val="000000"/>
          <w:lang w:eastAsia="hu-HU"/>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b/>
          <w:color w:val="000000"/>
          <w:lang w:eastAsia="hu-HU"/>
        </w:rPr>
      </w:pPr>
      <w:r w:rsidRPr="00545177">
        <w:rPr>
          <w:rFonts w:ascii="Times New Roman" w:eastAsia="Times New Roman" w:hAnsi="Times New Roman" w:cs="Times New Roman"/>
          <w:b/>
          <w:color w:val="000000"/>
          <w:lang w:eastAsia="hu-HU"/>
        </w:rPr>
        <w:t>A bölcsődei ellátás megszűnik:</w:t>
      </w:r>
    </w:p>
    <w:p w:rsidR="00545177" w:rsidRPr="00545177" w:rsidRDefault="00545177" w:rsidP="00545177">
      <w:pPr>
        <w:shd w:val="clear" w:color="auto" w:fill="FFFFFF"/>
        <w:spacing w:after="0" w:line="360" w:lineRule="auto"/>
        <w:ind w:firstLine="851"/>
        <w:jc w:val="both"/>
        <w:rPr>
          <w:rFonts w:ascii="Times New Roman" w:eastAsia="Times New Roman" w:hAnsi="Times New Roman" w:cs="Times New Roman"/>
          <w:b/>
          <w:color w:val="000000"/>
          <w:lang w:eastAsia="hu-HU"/>
        </w:rPr>
      </w:pPr>
      <w:r w:rsidRPr="00545177">
        <w:rPr>
          <w:rFonts w:ascii="Times New Roman" w:eastAsia="Times New Roman" w:hAnsi="Times New Roman" w:cs="Times New Roman"/>
          <w:color w:val="000000"/>
          <w:lang w:eastAsia="hu-HU"/>
        </w:rPr>
        <w:lastRenderedPageBreak/>
        <w:t>Ha a harmadik életévét - január 1-je és augusztus 31-e között tölti be, az adott bölcsődei nevelési év végéig, - ha szeptember 1-je és december 31-e között tölti be, a következő bölcsődei nevelési év végéig.</w:t>
      </w:r>
    </w:p>
    <w:p w:rsidR="00545177" w:rsidRPr="00545177" w:rsidRDefault="00545177" w:rsidP="00545177">
      <w:pPr>
        <w:shd w:val="clear" w:color="auto" w:fill="FFFFFF"/>
        <w:spacing w:after="0" w:line="360" w:lineRule="auto"/>
        <w:ind w:firstLine="851"/>
        <w:jc w:val="both"/>
        <w:rPr>
          <w:rFonts w:ascii="Times New Roman" w:eastAsia="Times New Roman" w:hAnsi="Times New Roman" w:cs="Times New Roman"/>
          <w:b/>
          <w:color w:val="000000"/>
          <w:lang w:eastAsia="hu-HU"/>
        </w:rPr>
      </w:pPr>
      <w:r w:rsidRPr="00545177">
        <w:rPr>
          <w:rFonts w:ascii="Times New Roman" w:eastAsia="Times New Roman" w:hAnsi="Times New Roman" w:cs="Times New Roman"/>
          <w:color w:val="000000"/>
          <w:lang w:eastAsia="hu-HU"/>
        </w:rPr>
        <w:t>Megszűnik annak a gyermeknek az ellátása, aki orvosi szakvélemény szerint egészségi állapota miatt bölcsődében nem gondozható, illetőleg magatartászavara veszélyezteti a többi gyermek fejlődését, ellátását.</w:t>
      </w:r>
    </w:p>
    <w:p w:rsidR="00545177" w:rsidRPr="00545177" w:rsidRDefault="00545177" w:rsidP="00545177">
      <w:pPr>
        <w:keepNext/>
        <w:spacing w:before="240" w:after="60" w:line="360" w:lineRule="auto"/>
        <w:jc w:val="both"/>
        <w:outlineLvl w:val="2"/>
        <w:rPr>
          <w:rFonts w:ascii="Times New Roman" w:eastAsia="Times New Roman" w:hAnsi="Times New Roman" w:cs="Times New Roman"/>
          <w:b/>
          <w:bCs/>
          <w:lang w:val="x-none"/>
        </w:rPr>
      </w:pPr>
      <w:bookmarkStart w:id="13" w:name="_Toc135132770"/>
      <w:r w:rsidRPr="00545177">
        <w:rPr>
          <w:rFonts w:ascii="Times New Roman" w:eastAsia="Times New Roman" w:hAnsi="Times New Roman" w:cs="Times New Roman"/>
          <w:b/>
          <w:bCs/>
          <w:lang w:val="x-none"/>
        </w:rPr>
        <w:t>3.5. Az intézmény szolgáltatásairól szóló tájékoztatás helyi módja</w:t>
      </w:r>
      <w:bookmarkEnd w:id="13"/>
    </w:p>
    <w:p w:rsidR="00545177" w:rsidRPr="00545177" w:rsidRDefault="00545177" w:rsidP="00545177">
      <w:pPr>
        <w:keepNext/>
        <w:spacing w:after="0" w:line="360" w:lineRule="auto"/>
        <w:jc w:val="both"/>
        <w:outlineLvl w:val="2"/>
        <w:rPr>
          <w:rFonts w:ascii="Times New Roman" w:eastAsia="Times New Roman" w:hAnsi="Times New Roman" w:cs="Times New Roman"/>
          <w:b/>
          <w:bCs/>
          <w:lang w:val="x-none"/>
        </w:rPr>
      </w:pPr>
      <w:r w:rsidRPr="00545177">
        <w:rPr>
          <w:rFonts w:ascii="Times New Roman" w:eastAsia="Times New Roman" w:hAnsi="Times New Roman" w:cs="Times New Roman"/>
          <w:bCs/>
          <w:shd w:val="clear" w:color="auto" w:fill="FFFFFF"/>
          <w:lang w:val="x-none" w:eastAsia="hu-HU"/>
        </w:rPr>
        <w:t>Az intézmény a szolgáltatásai iránt érdeklődőket és az igénybe vevőket az alábbi módon tájékoztatja:</w:t>
      </w:r>
    </w:p>
    <w:p w:rsidR="00545177" w:rsidRPr="00545177" w:rsidRDefault="00545177" w:rsidP="00545177">
      <w:pPr>
        <w:spacing w:after="0" w:line="360" w:lineRule="auto"/>
        <w:ind w:left="1418" w:hanging="284"/>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Az intézményben helyben, szóbeli, valamint írásos közlés útján,</w:t>
      </w:r>
    </w:p>
    <w:p w:rsidR="00545177" w:rsidRPr="00545177" w:rsidRDefault="00545177" w:rsidP="00545177">
      <w:pPr>
        <w:spacing w:after="0" w:line="360" w:lineRule="auto"/>
        <w:ind w:left="1418" w:hanging="284"/>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 Az intézmény saját </w:t>
      </w:r>
      <w:proofErr w:type="spellStart"/>
      <w:r w:rsidRPr="00545177">
        <w:rPr>
          <w:rFonts w:ascii="Times New Roman" w:eastAsia="Times New Roman" w:hAnsi="Times New Roman" w:cs="Times New Roman"/>
          <w:shd w:val="clear" w:color="auto" w:fill="FFFFFF"/>
          <w:lang w:eastAsia="hu-HU"/>
        </w:rPr>
        <w:t>facebook</w:t>
      </w:r>
      <w:proofErr w:type="spellEnd"/>
      <w:r w:rsidRPr="00545177">
        <w:rPr>
          <w:rFonts w:ascii="Times New Roman" w:eastAsia="Times New Roman" w:hAnsi="Times New Roman" w:cs="Times New Roman"/>
          <w:shd w:val="clear" w:color="auto" w:fill="FFFFFF"/>
          <w:lang w:eastAsia="hu-HU"/>
        </w:rPr>
        <w:t xml:space="preserve"> oldalán</w:t>
      </w:r>
    </w:p>
    <w:p w:rsidR="00545177" w:rsidRPr="00545177" w:rsidRDefault="00545177" w:rsidP="00545177">
      <w:pPr>
        <w:spacing w:after="0" w:line="360" w:lineRule="auto"/>
        <w:ind w:left="1418" w:hanging="284"/>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Helyi sajtó, T1TV, Online tv, rádió</w:t>
      </w:r>
    </w:p>
    <w:p w:rsidR="00545177" w:rsidRPr="00545177" w:rsidRDefault="00545177" w:rsidP="005605E9">
      <w:pPr>
        <w:numPr>
          <w:ilvl w:val="0"/>
          <w:numId w:val="102"/>
        </w:num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Webhely: </w:t>
      </w:r>
      <w:hyperlink r:id="rId21" w:history="1">
        <w:r w:rsidRPr="00545177">
          <w:rPr>
            <w:rFonts w:ascii="Times New Roman" w:eastAsia="Times New Roman" w:hAnsi="Times New Roman" w:cs="Times New Roman"/>
            <w:color w:val="0000FF"/>
            <w:u w:val="single"/>
            <w:shd w:val="clear" w:color="auto" w:fill="FFFFFF"/>
            <w:lang w:eastAsia="hu-HU"/>
          </w:rPr>
          <w:t>www.torokszentmiklosibolcsode.hu</w:t>
        </w:r>
      </w:hyperlink>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A Gyvt. 33. § (2) A személyes gondoskodást nyújtó ellátás esetén az ellátás megkezdésekor az ellátásra jogosult gyermeket és törvényes képviselőjét tájékoztatni kell az ellátás tartamáról és feltételeiről, az intézmény által vezetett, reá vonatkozó nyilvántartásokról, az ellátásra jogosult gyermek és hozzátartozói közötti kapcsolattartásról, az érték- és vagyonmegőrzés módjáról, az intézmény házirendjéről, panaszjoga gyakorlásának módjáról, a fizetendő térítési, illetve gondozási díjról, és a jogosult jogait és érdekeit képviselő érdek-képviseleti fórumról.</w:t>
      </w: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A Bölcsőde Házirendje tartalmazza azokat az információkat, melyek az intézménybe járás időtartama alatt minden igénybe vevőre vonatkoznak, így </w:t>
      </w:r>
      <w:proofErr w:type="spellStart"/>
      <w:r w:rsidRPr="00545177">
        <w:rPr>
          <w:rFonts w:ascii="Times New Roman" w:eastAsia="Times New Roman" w:hAnsi="Times New Roman" w:cs="Times New Roman"/>
          <w:shd w:val="clear" w:color="auto" w:fill="FFFFFF"/>
          <w:lang w:eastAsia="hu-HU"/>
        </w:rPr>
        <w:t>pl</w:t>
      </w:r>
      <w:proofErr w:type="spellEnd"/>
      <w:r w:rsidRPr="00545177">
        <w:rPr>
          <w:rFonts w:ascii="Times New Roman" w:eastAsia="Times New Roman" w:hAnsi="Times New Roman" w:cs="Times New Roman"/>
          <w:shd w:val="clear" w:color="auto" w:fill="FFFFFF"/>
          <w:lang w:eastAsia="hu-HU"/>
        </w:rPr>
        <w:t xml:space="preserve"> nyitva-tartásra, a gyermek kiadására, érkezésre, távozásra szolgálóinformációk, betegséggel, orvosi igazolásokkal kapcsolatos információk, az étkezési igénybevételével, lemondásával kapcsolatos információk, az értékmegőrzés módjáról szólóinformációk, térítési díjak fizetésével kapcsolatos információk. A házirend tartalmára, annak a szülőkkel való megismertetésére nagy hangsúlyt fektetünk, tájékoztatást adunk róla az első szülői értekezleten is. A Bölcsőde Házirendjét a Szülői Érdekképviseleti Fórum jóváhagyását követően nyilvánosan kifüggesztjük, továbbá minden szülővel személyesen megismertetjük. Minden pontját átbeszéljük, értelmezzük, hogy mindenki számára egyértelműek legyenek a bölcsődében alkalmazott szabályok, melyek betartásával természetesen a gyermekek érdekeit, jogainak érvényesülését kívánjuk előtérbe helyezni.</w:t>
      </w: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A bölcsődei szolgáltatás időtartama alatt a szülőket tájékoztatjuk a bölcsődei étrendről, ez a bölcsődei öltözőkben jól látható helyen, nyilvánosan megtekinthető. A bölcsődei étlap életkoronként készül, és tartalmazza az étkezések számított energia-, zsír-, telített zsírsav-, fehérje-, szénhidrát-, cukortartalmát, számított sótartalmát, valamint az élelmiszerek jelöléséről szóló miniszteri rendeletben meghatározott </w:t>
      </w:r>
      <w:r w:rsidRPr="00545177">
        <w:rPr>
          <w:rFonts w:ascii="Times New Roman" w:eastAsia="Times New Roman" w:hAnsi="Times New Roman" w:cs="Times New Roman"/>
          <w:shd w:val="clear" w:color="auto" w:fill="FFFFFF"/>
          <w:lang w:eastAsia="hu-HU"/>
        </w:rPr>
        <w:lastRenderedPageBreak/>
        <w:t>allergén összetevőket. gyermekek fejlődéséről egy éves kor alatt havonta, egy éves kor felett pedig negyedévente a kisgyermeknevelők írásban tájékoztatják a szülőket.</w:t>
      </w:r>
    </w:p>
    <w:p w:rsidR="00545177" w:rsidRPr="00545177" w:rsidRDefault="00545177" w:rsidP="00545177">
      <w:pPr>
        <w:spacing w:after="0" w:line="360" w:lineRule="auto"/>
        <w:jc w:val="both"/>
        <w:rPr>
          <w:rFonts w:ascii="Times New Roman" w:eastAsia="Times New Roman" w:hAnsi="Times New Roman" w:cs="Times New Roman"/>
          <w:bCs/>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bCs/>
          <w:shd w:val="clear" w:color="auto" w:fill="FFFFFF"/>
          <w:lang w:eastAsia="hu-HU"/>
        </w:rPr>
      </w:pPr>
      <w:r w:rsidRPr="00545177">
        <w:rPr>
          <w:rFonts w:ascii="Times New Roman" w:eastAsia="Times New Roman" w:hAnsi="Times New Roman" w:cs="Times New Roman"/>
          <w:bCs/>
          <w:shd w:val="clear" w:color="auto" w:fill="FFFFFF"/>
          <w:lang w:eastAsia="hu-HU"/>
        </w:rPr>
        <w:t>A bölcsőde programjairól személyesen, szóban, családi füzetben történő írásos formában, valamint hirdetőtáblán, közösségi oldalon történő információközlés útján értesülhetnek a családok.</w:t>
      </w:r>
    </w:p>
    <w:p w:rsidR="00545177" w:rsidRPr="00545177" w:rsidRDefault="00545177" w:rsidP="00545177">
      <w:pPr>
        <w:keepNext/>
        <w:spacing w:before="240" w:after="60"/>
        <w:jc w:val="both"/>
        <w:outlineLvl w:val="2"/>
        <w:rPr>
          <w:rFonts w:ascii="Times New Roman" w:eastAsia="Times New Roman" w:hAnsi="Times New Roman" w:cs="Times New Roman"/>
          <w:b/>
          <w:bCs/>
          <w:shd w:val="clear" w:color="auto" w:fill="FFFFFF"/>
          <w:lang w:val="x-none" w:eastAsia="hu-HU"/>
        </w:rPr>
      </w:pPr>
      <w:bookmarkStart w:id="14" w:name="_Toc135132771"/>
      <w:r w:rsidRPr="00545177">
        <w:rPr>
          <w:rFonts w:ascii="Times New Roman" w:eastAsia="Times New Roman" w:hAnsi="Times New Roman" w:cs="Times New Roman"/>
          <w:b/>
          <w:bCs/>
          <w:shd w:val="clear" w:color="auto" w:fill="FFFFFF"/>
          <w:lang w:val="x-none" w:eastAsia="hu-HU"/>
        </w:rPr>
        <w:t>3.6. Személyi feltételek</w:t>
      </w:r>
      <w:bookmarkEnd w:id="14"/>
    </w:p>
    <w:p w:rsidR="00545177" w:rsidRPr="00545177" w:rsidRDefault="00545177" w:rsidP="00545177">
      <w:pPr>
        <w:keepNext/>
        <w:spacing w:after="0" w:line="360" w:lineRule="auto"/>
        <w:jc w:val="both"/>
        <w:outlineLvl w:val="2"/>
        <w:rPr>
          <w:rFonts w:ascii="Times New Roman" w:eastAsia="Times New Roman" w:hAnsi="Times New Roman" w:cs="Times New Roman"/>
          <w:bCs/>
          <w:color w:val="000000"/>
          <w:shd w:val="clear" w:color="auto" w:fill="FFFFFF"/>
          <w:lang w:val="x-none" w:eastAsia="hu-HU"/>
        </w:rPr>
      </w:pPr>
      <w:r w:rsidRPr="00545177">
        <w:rPr>
          <w:rFonts w:ascii="Times New Roman" w:eastAsia="Times New Roman" w:hAnsi="Times New Roman" w:cs="Times New Roman"/>
          <w:bCs/>
          <w:color w:val="000000"/>
          <w:shd w:val="clear" w:color="auto" w:fill="FFFFFF"/>
          <w:lang w:val="x-none" w:eastAsia="hu-HU"/>
        </w:rPr>
        <w:t>A személyes gondoskodást nyújtó gyermekjóléti, gyermekvédelmi intézmények, valamint személyek szakmai feladatairól és működésük feltételeiről szóló 15/1998 (IV.30.) NM rendelet a létszámminimumra vonatkozó 1. sz. melléklete rendelkezik arról, hogy a fenntartónak a bölcsődék számára milyen szakmai létszámot kell biztosítania.</w:t>
      </w:r>
    </w:p>
    <w:p w:rsidR="00545177" w:rsidRPr="00545177" w:rsidRDefault="00545177" w:rsidP="00545177">
      <w:pPr>
        <w:keepNext/>
        <w:spacing w:after="0" w:line="360" w:lineRule="auto"/>
        <w:jc w:val="both"/>
        <w:outlineLvl w:val="2"/>
        <w:rPr>
          <w:rFonts w:ascii="Times New Roman" w:eastAsia="Times New Roman" w:hAnsi="Times New Roman" w:cs="Times New Roman"/>
          <w:b/>
          <w:bCs/>
          <w:shd w:val="clear" w:color="auto" w:fill="FFFFFF"/>
          <w:lang w:val="x-none" w:eastAsia="hu-HU"/>
        </w:rPr>
      </w:pPr>
      <w:r w:rsidRPr="00545177">
        <w:rPr>
          <w:rFonts w:ascii="Times New Roman" w:eastAsia="Times New Roman" w:hAnsi="Times New Roman" w:cs="Times New Roman"/>
          <w:bCs/>
          <w:color w:val="000000"/>
          <w:shd w:val="clear" w:color="auto" w:fill="FFFFFF"/>
          <w:lang w:val="x-none" w:eastAsia="hu-HU"/>
        </w:rPr>
        <w:t>A rendelettel összhangban, bölcsődénkben dolgozó minden kisgyermeknevelő szakképzett, felsőfokú szakképesítéssel rendelkezik.</w:t>
      </w:r>
    </w:p>
    <w:p w:rsidR="00545177" w:rsidRPr="00545177" w:rsidRDefault="00545177" w:rsidP="00545177">
      <w:pPr>
        <w:spacing w:after="0" w:line="360" w:lineRule="auto"/>
        <w:jc w:val="both"/>
        <w:rPr>
          <w:rFonts w:ascii="Times New Roman" w:eastAsia="Times New Roman" w:hAnsi="Times New Roman" w:cs="Times New Roman"/>
          <w:bCs/>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Az önképzés támogatását fontosnak tartjuk, hogy minél magasabban kvalifikált kisgyermeknevelők neveljék - gondozzák a gyermekeket. </w:t>
      </w:r>
    </w:p>
    <w:p w:rsidR="00545177" w:rsidRPr="00545177" w:rsidRDefault="00545177" w:rsidP="00545177">
      <w:pPr>
        <w:spacing w:after="0" w:line="360" w:lineRule="auto"/>
        <w:jc w:val="both"/>
        <w:rPr>
          <w:rFonts w:ascii="Times New Roman" w:eastAsia="Times New Roman" w:hAnsi="Times New Roman" w:cs="Times New Roman"/>
          <w:bCs/>
          <w:shd w:val="clear" w:color="auto" w:fill="FFFFFF"/>
          <w:lang w:eastAsia="hu-HU"/>
        </w:rPr>
      </w:pPr>
      <w:r w:rsidRPr="00545177">
        <w:rPr>
          <w:rFonts w:ascii="Times New Roman" w:eastAsia="Times New Roman" w:hAnsi="Times New Roman" w:cs="Times New Roman"/>
          <w:color w:val="000000"/>
          <w:lang w:eastAsia="hu-HU"/>
        </w:rPr>
        <w:t>Az intézmény alapfeladatainak ellátásához a személyi feltételek adottak.</w:t>
      </w:r>
    </w:p>
    <w:p w:rsidR="00545177" w:rsidRPr="00545177" w:rsidRDefault="00545177" w:rsidP="00545177">
      <w:pPr>
        <w:shd w:val="clear" w:color="auto" w:fill="FFFFFF"/>
        <w:spacing w:after="0" w:line="360" w:lineRule="auto"/>
        <w:ind w:firstLine="851"/>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Az intézményben a státuszok száma: 17 fő</w:t>
      </w:r>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1 fő vezető</w:t>
      </w:r>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8 fő kisgyermeknevelő</w:t>
      </w:r>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2 fő bölcsődei dajka</w:t>
      </w:r>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1 fő gazdasági ügyintéző</w:t>
      </w:r>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2 fő konyhai kisegítő</w:t>
      </w:r>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2 fő takarító</w:t>
      </w:r>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1 fő gondnok</w:t>
      </w:r>
    </w:p>
    <w:p w:rsidR="00545177" w:rsidRPr="00545177" w:rsidRDefault="00545177" w:rsidP="00545177">
      <w:pPr>
        <w:keepNext/>
        <w:spacing w:before="240" w:after="60"/>
        <w:jc w:val="both"/>
        <w:outlineLvl w:val="2"/>
        <w:rPr>
          <w:rFonts w:ascii="Times New Roman" w:eastAsia="Times New Roman" w:hAnsi="Times New Roman" w:cs="Times New Roman"/>
          <w:b/>
          <w:bCs/>
          <w:shd w:val="clear" w:color="auto" w:fill="FFFFFF"/>
          <w:lang w:val="x-none" w:eastAsia="hu-HU"/>
        </w:rPr>
      </w:pPr>
      <w:bookmarkStart w:id="15" w:name="_Toc135132772"/>
      <w:r w:rsidRPr="00545177">
        <w:rPr>
          <w:rFonts w:ascii="Times New Roman" w:eastAsia="Times New Roman" w:hAnsi="Times New Roman" w:cs="Times New Roman"/>
          <w:b/>
          <w:bCs/>
          <w:shd w:val="clear" w:color="auto" w:fill="FFFFFF"/>
          <w:lang w:val="x-none" w:eastAsia="hu-HU"/>
        </w:rPr>
        <w:t>3.7. Tárgyi feltételek</w:t>
      </w:r>
      <w:bookmarkEnd w:id="15"/>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A kisgyermeket körülvevő tárgyi környezetet – a bölcsődénk épületét, játszóudvarát és egyéb helyiségeit –, a jogszabályi és szakmai előírások, a csoportokba járó kisgyermekek létszáma, életkora, igényei alapján úgy alakítottuk ki, hogy az biztonságos legyen és a bölcsődei nevelés megvalósítását szolgálja. A bölcsődében található egy só-szoba, melyet minden nap használhatnak a gyermekek, valamint kialakításra került egy tornaszoba mely padokkal van felszerelve, így a gyermekeknek még nagyobb mozgásteret biztosít.</w:t>
      </w: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Intézményünkben, az esztétikus, szép, korszerű épületben kialakított helyiségek a megfelelő berendezési, felszerelési tárgyak, a jól felszerelt játszókert a magas színvonalú napközbeni ellátás feltételeit biztosítja.</w:t>
      </w:r>
    </w:p>
    <w:p w:rsidR="00545177" w:rsidRPr="00545177" w:rsidRDefault="00545177" w:rsidP="00545177">
      <w:pPr>
        <w:spacing w:after="0"/>
        <w:jc w:val="both"/>
        <w:rPr>
          <w:rFonts w:ascii="Times New Roman" w:eastAsia="Times New Roman" w:hAnsi="Times New Roman" w:cs="Times New Roman"/>
          <w:b/>
          <w:color w:val="000000"/>
          <w:shd w:val="clear" w:color="auto" w:fill="FFFFFF"/>
          <w:lang w:eastAsia="hu-HU"/>
        </w:rPr>
      </w:pPr>
    </w:p>
    <w:p w:rsidR="00545177" w:rsidRPr="00545177" w:rsidRDefault="00545177" w:rsidP="00545177">
      <w:pPr>
        <w:spacing w:after="0"/>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Gyermekélelmezés</w:t>
      </w:r>
    </w:p>
    <w:p w:rsidR="00545177" w:rsidRPr="00545177" w:rsidRDefault="00545177" w:rsidP="00545177">
      <w:pPr>
        <w:spacing w:after="0" w:line="36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360" w:lineRule="auto"/>
        <w:jc w:val="both"/>
        <w:rPr>
          <w:rFonts w:ascii="Times New Roman" w:eastAsia="Calibri" w:hAnsi="Times New Roman" w:cs="Times New Roman"/>
          <w:color w:val="000000"/>
          <w:spacing w:val="5"/>
          <w:shd w:val="clear" w:color="auto" w:fill="FFFFFF"/>
        </w:rPr>
      </w:pPr>
      <w:r w:rsidRPr="00545177">
        <w:rPr>
          <w:rFonts w:ascii="Times New Roman" w:eastAsia="Times New Roman" w:hAnsi="Times New Roman" w:cs="Times New Roman"/>
          <w:color w:val="000000"/>
          <w:shd w:val="clear" w:color="auto" w:fill="FFFFFF"/>
          <w:lang w:eastAsia="hu-HU"/>
        </w:rPr>
        <w:t xml:space="preserve">Intézményünk főzőkonyhája látja el a tagintézményben ellátott gyermekek étkezését. </w:t>
      </w:r>
      <w:r w:rsidRPr="00545177">
        <w:rPr>
          <w:rFonts w:ascii="Times New Roman" w:eastAsia="Calibri" w:hAnsi="Times New Roman" w:cs="Times New Roman"/>
        </w:rPr>
        <w:t xml:space="preserve">Korszerű melegítőkonyhánk </w:t>
      </w:r>
      <w:r w:rsidRPr="00545177">
        <w:rPr>
          <w:rFonts w:ascii="Times New Roman" w:eastAsia="Calibri" w:hAnsi="Times New Roman" w:cs="Times New Roman"/>
          <w:color w:val="000000"/>
          <w:spacing w:val="5"/>
          <w:shd w:val="clear" w:color="auto" w:fill="FFFFFF"/>
        </w:rPr>
        <w:t>modern konyhatechnikai eszközökkel felszerelt.</w:t>
      </w:r>
    </w:p>
    <w:p w:rsidR="00545177" w:rsidRPr="00545177" w:rsidRDefault="00545177" w:rsidP="00545177">
      <w:pPr>
        <w:spacing w:after="0" w:line="36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Calibri" w:hAnsi="Times New Roman" w:cs="Times New Roman"/>
        </w:rPr>
        <w:t xml:space="preserve"> </w:t>
      </w:r>
    </w:p>
    <w:p w:rsidR="00545177" w:rsidRPr="00545177" w:rsidRDefault="00545177" w:rsidP="00545177">
      <w:pPr>
        <w:spacing w:after="0" w:line="360" w:lineRule="auto"/>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 xml:space="preserve">Csoportszoba: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Times New Roman" w:hAnsi="Times New Roman" w:cs="Times New Roman"/>
          <w:color w:val="000000"/>
          <w:lang w:eastAsia="hu-HU"/>
        </w:rPr>
        <w:t xml:space="preserve">A gyermekszobák bútorzata, berendezése </w:t>
      </w:r>
      <w:r w:rsidRPr="00545177">
        <w:rPr>
          <w:rFonts w:ascii="Times New Roman" w:eastAsia="Calibri" w:hAnsi="Times New Roman" w:cs="Times New Roman"/>
          <w:color w:val="000000"/>
          <w:spacing w:val="-2"/>
          <w:shd w:val="clear" w:color="auto" w:fill="EDEDED"/>
        </w:rPr>
        <w:t> </w:t>
      </w:r>
      <w:r w:rsidRPr="00545177">
        <w:rPr>
          <w:rFonts w:ascii="Times New Roman" w:eastAsia="Calibri" w:hAnsi="Times New Roman" w:cs="Times New Roman"/>
        </w:rPr>
        <w:t>inspiráló, kreatív játékra és gondolkodásra invitál.</w:t>
      </w:r>
    </w:p>
    <w:p w:rsidR="00545177" w:rsidRPr="00545177" w:rsidRDefault="00545177" w:rsidP="00545177">
      <w:pPr>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A szobák, tágasak, világosak</w:t>
      </w:r>
      <w:r w:rsidRPr="00545177">
        <w:rPr>
          <w:rFonts w:ascii="Times New Roman" w:eastAsia="Calibri" w:hAnsi="Times New Roman" w:cs="Times New Roman"/>
          <w:color w:val="212529"/>
          <w:shd w:val="clear" w:color="auto" w:fill="FFFFFF"/>
        </w:rPr>
        <w:t xml:space="preserve">, nagy üvegfelületek biztosítják a természetes fény bejutását. </w:t>
      </w:r>
      <w:r w:rsidRPr="00545177">
        <w:rPr>
          <w:rFonts w:ascii="Times New Roman" w:eastAsia="Times New Roman" w:hAnsi="Times New Roman" w:cs="Times New Roman"/>
          <w:color w:val="000000"/>
          <w:lang w:eastAsia="hu-HU"/>
        </w:rPr>
        <w:t>A terasz fölé elektromos pergola került, ami biztosítja a csoportszobák árnyékolást is. A szobák falai letisztult, egyszínűek. Szobánként 2-3 játszósarok, pihenősarok került kialakításra.</w:t>
      </w:r>
    </w:p>
    <w:p w:rsidR="00545177" w:rsidRPr="00545177" w:rsidRDefault="00545177" w:rsidP="00545177">
      <w:pPr>
        <w:shd w:val="clear" w:color="auto" w:fill="FFFFFF"/>
        <w:spacing w:after="0" w:line="360" w:lineRule="auto"/>
        <w:jc w:val="both"/>
        <w:rPr>
          <w:rFonts w:ascii="Times New Roman" w:eastAsia="Calibri" w:hAnsi="Times New Roman" w:cs="Times New Roman"/>
          <w:color w:val="000000"/>
          <w:lang w:eastAsia="hu-HU"/>
        </w:rPr>
      </w:pPr>
      <w:r w:rsidRPr="00545177">
        <w:rPr>
          <w:rFonts w:ascii="Times New Roman" w:eastAsia="Times New Roman" w:hAnsi="Times New Roman" w:cs="Times New Roman"/>
          <w:color w:val="000000"/>
          <w:lang w:eastAsia="hu-HU"/>
        </w:rPr>
        <w:t xml:space="preserve">A csoportszobákban a padlófűtés maximális komfortot biztosít. </w:t>
      </w:r>
      <w:r w:rsidRPr="00545177">
        <w:rPr>
          <w:rFonts w:ascii="Times New Roman" w:eastAsia="Calibri" w:hAnsi="Times New Roman" w:cs="Times New Roman"/>
          <w:color w:val="000000"/>
        </w:rPr>
        <w:t>A nagy üvegfelületek és</w:t>
      </w:r>
      <w:r w:rsidRPr="00545177">
        <w:rPr>
          <w:rFonts w:ascii="Times New Roman" w:eastAsia="Calibri" w:hAnsi="Times New Roman" w:cs="Times New Roman"/>
          <w:color w:val="000000"/>
          <w:lang w:eastAsia="hu-HU"/>
        </w:rPr>
        <w:t xml:space="preserve"> </w:t>
      </w:r>
      <w:r w:rsidRPr="00545177">
        <w:rPr>
          <w:rFonts w:ascii="Times New Roman" w:eastAsia="Calibri" w:hAnsi="Times New Roman" w:cs="Times New Roman"/>
          <w:color w:val="000000"/>
        </w:rPr>
        <w:t>a forró napsütés miatt a helyiségek felmelegedését és azokból eredő kellemetlen hőérzetet a</w:t>
      </w:r>
      <w:r w:rsidRPr="00545177">
        <w:rPr>
          <w:rFonts w:ascii="Times New Roman" w:eastAsia="Calibri" w:hAnsi="Times New Roman" w:cs="Times New Roman"/>
          <w:color w:val="000000"/>
          <w:lang w:eastAsia="hu-HU"/>
        </w:rPr>
        <w:t xml:space="preserve"> beépített </w:t>
      </w:r>
      <w:r w:rsidRPr="00545177">
        <w:rPr>
          <w:rFonts w:ascii="Times New Roman" w:eastAsia="Calibri" w:hAnsi="Times New Roman" w:cs="Times New Roman"/>
          <w:color w:val="000000"/>
        </w:rPr>
        <w:t>klímák nagyon jól kompenzálják, illetve fűtésre is használhatóak a berendezések.</w:t>
      </w:r>
    </w:p>
    <w:p w:rsidR="00545177" w:rsidRPr="00545177" w:rsidRDefault="00545177" w:rsidP="00545177">
      <w:pPr>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A hangulatos, lekerekített sarkú bútorok, szőnyegek, párnák, puha textil játékok melyek pihentető, nyugtató hatásúak. Minden szobában van elkülönülésre alkalmas kuckó, ahol a gyermek pihenhet.</w:t>
      </w: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A játékkészlet kialakítása az egészségügyi és pedagógiai szempontokat figyelembevételével történt.</w:t>
      </w:r>
    </w:p>
    <w:p w:rsidR="00545177" w:rsidRPr="00545177" w:rsidRDefault="00545177" w:rsidP="00545177">
      <w:pPr>
        <w:shd w:val="clear" w:color="auto" w:fill="FFFFFF"/>
        <w:spacing w:after="0" w:line="360" w:lineRule="auto"/>
        <w:ind w:firstLine="851"/>
        <w:jc w:val="both"/>
        <w:rPr>
          <w:rFonts w:ascii="Times New Roman" w:eastAsia="Times New Roman" w:hAnsi="Times New Roman" w:cs="Times New Roman"/>
          <w:color w:val="000000"/>
          <w:u w:val="single"/>
          <w:lang w:eastAsia="hu-HU"/>
        </w:rPr>
      </w:pPr>
      <w:r w:rsidRPr="00545177">
        <w:rPr>
          <w:rFonts w:ascii="Times New Roman" w:eastAsia="Times New Roman" w:hAnsi="Times New Roman" w:cs="Times New Roman"/>
          <w:color w:val="000000"/>
          <w:u w:val="single"/>
          <w:lang w:eastAsia="hu-HU"/>
        </w:rPr>
        <w:t>Egészségügyi szempontok:</w:t>
      </w:r>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Könnyen tisztítható, fertőtleníthető legyen.</w:t>
      </w:r>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Balesetet ne okozzon – ne legyen törött, ne legyen könnyen törhető, ne essen szét darabjaira, éles sarkai ne legyenek, ne lógjon hosszú zsinóron, ne legyen túl nehéz.</w:t>
      </w:r>
    </w:p>
    <w:p w:rsidR="00545177" w:rsidRPr="00545177" w:rsidRDefault="00545177" w:rsidP="005605E9">
      <w:pPr>
        <w:numPr>
          <w:ilvl w:val="1"/>
          <w:numId w:val="69"/>
        </w:numPr>
        <w:shd w:val="clear" w:color="auto" w:fill="FFFFFF"/>
        <w:spacing w:after="0" w:line="360" w:lineRule="auto"/>
        <w:ind w:left="1418" w:hanging="284"/>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Csecsemő és tipegő korban ne legyen olyan kisméretű, hogy orrba, fülbe, garatba kerülhessen!</w:t>
      </w:r>
    </w:p>
    <w:p w:rsidR="00545177" w:rsidRPr="00545177" w:rsidRDefault="00545177" w:rsidP="00545177">
      <w:pPr>
        <w:shd w:val="clear" w:color="auto" w:fill="FFFFFF"/>
        <w:spacing w:after="0" w:line="360" w:lineRule="auto"/>
        <w:ind w:firstLine="851"/>
        <w:jc w:val="both"/>
        <w:rPr>
          <w:rFonts w:ascii="Times New Roman" w:eastAsia="Times New Roman" w:hAnsi="Times New Roman" w:cs="Times New Roman"/>
          <w:color w:val="000000"/>
          <w:lang w:eastAsia="hu-HU"/>
        </w:rPr>
      </w:pPr>
    </w:p>
    <w:p w:rsidR="00545177" w:rsidRPr="00545177" w:rsidRDefault="00545177" w:rsidP="00545177">
      <w:pPr>
        <w:shd w:val="clear" w:color="auto" w:fill="FFFFFF"/>
        <w:spacing w:after="0" w:line="360" w:lineRule="auto"/>
        <w:ind w:firstLine="851"/>
        <w:jc w:val="both"/>
        <w:rPr>
          <w:rFonts w:ascii="Times New Roman" w:eastAsia="Times New Roman" w:hAnsi="Times New Roman" w:cs="Times New Roman"/>
          <w:color w:val="000000"/>
          <w:u w:val="single"/>
          <w:lang w:eastAsia="hu-HU"/>
        </w:rPr>
      </w:pPr>
      <w:r w:rsidRPr="00545177">
        <w:rPr>
          <w:rFonts w:ascii="Times New Roman" w:eastAsia="Times New Roman" w:hAnsi="Times New Roman" w:cs="Times New Roman"/>
          <w:color w:val="000000"/>
          <w:u w:val="single"/>
          <w:lang w:eastAsia="hu-HU"/>
        </w:rPr>
        <w:t>Pedagógiai szempontok:</w:t>
      </w:r>
    </w:p>
    <w:p w:rsidR="00545177" w:rsidRPr="00545177" w:rsidRDefault="00545177" w:rsidP="005605E9">
      <w:pPr>
        <w:numPr>
          <w:ilvl w:val="0"/>
          <w:numId w:val="92"/>
        </w:numPr>
        <w:shd w:val="clear" w:color="auto" w:fill="FFFFFF"/>
        <w:spacing w:after="0" w:line="360" w:lineRule="auto"/>
        <w:ind w:left="1418" w:hanging="284"/>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Minden tevékenységformához legyenek megfelelő játékszerek (manipuláció, konstruálás, utánzó-, szerepjáték, mozgásfejlesztő játék, stb.).</w:t>
      </w:r>
    </w:p>
    <w:p w:rsidR="00545177" w:rsidRPr="00545177" w:rsidRDefault="00545177" w:rsidP="005605E9">
      <w:pPr>
        <w:numPr>
          <w:ilvl w:val="0"/>
          <w:numId w:val="92"/>
        </w:numPr>
        <w:shd w:val="clear" w:color="auto" w:fill="FFFFFF"/>
        <w:spacing w:after="0" w:line="360" w:lineRule="auto"/>
        <w:ind w:left="1418" w:hanging="284"/>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A játék színe, nagysága, formája keltse fel és tartsa ébren a gyermek érdeklődését.</w:t>
      </w:r>
    </w:p>
    <w:p w:rsidR="00545177" w:rsidRPr="00545177" w:rsidRDefault="00545177" w:rsidP="005605E9">
      <w:pPr>
        <w:numPr>
          <w:ilvl w:val="0"/>
          <w:numId w:val="92"/>
        </w:numPr>
        <w:shd w:val="clear" w:color="auto" w:fill="FFFFFF"/>
        <w:spacing w:after="0" w:line="360" w:lineRule="auto"/>
        <w:ind w:left="1418" w:hanging="284"/>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Több fajta lehetőségre lehessen felhasználni.</w:t>
      </w:r>
    </w:p>
    <w:p w:rsidR="00545177" w:rsidRPr="00545177" w:rsidRDefault="00545177" w:rsidP="005605E9">
      <w:pPr>
        <w:numPr>
          <w:ilvl w:val="0"/>
          <w:numId w:val="92"/>
        </w:numPr>
        <w:shd w:val="clear" w:color="auto" w:fill="FFFFFF"/>
        <w:spacing w:after="0" w:line="360" w:lineRule="auto"/>
        <w:ind w:left="1418" w:hanging="284"/>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Legyenek más nemzetek szokásait tükröző játékok.</w:t>
      </w:r>
    </w:p>
    <w:p w:rsidR="00545177" w:rsidRPr="00545177" w:rsidRDefault="00545177" w:rsidP="005605E9">
      <w:pPr>
        <w:numPr>
          <w:ilvl w:val="0"/>
          <w:numId w:val="92"/>
        </w:numPr>
        <w:shd w:val="clear" w:color="auto" w:fill="FFFFFF"/>
        <w:spacing w:after="0" w:line="360" w:lineRule="auto"/>
        <w:ind w:left="1418" w:hanging="284"/>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Játékválasztásnál legyen szempont a nemek közötti egyenlőség elvének betartása (a kislányoknak is legyen autó, a fiúknak is baba).</w:t>
      </w:r>
    </w:p>
    <w:p w:rsidR="00545177" w:rsidRPr="00545177" w:rsidRDefault="00545177" w:rsidP="005605E9">
      <w:pPr>
        <w:numPr>
          <w:ilvl w:val="0"/>
          <w:numId w:val="92"/>
        </w:numPr>
        <w:shd w:val="clear" w:color="auto" w:fill="FFFFFF"/>
        <w:spacing w:after="0" w:line="360" w:lineRule="auto"/>
        <w:ind w:left="1418" w:hanging="284"/>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Kivitelezése igényes legyen. A fokozott igénybevételnek megfeleljen.</w:t>
      </w:r>
    </w:p>
    <w:p w:rsidR="00545177" w:rsidRPr="00545177" w:rsidRDefault="00545177" w:rsidP="00545177">
      <w:pPr>
        <w:shd w:val="clear" w:color="auto" w:fill="FFFFFF"/>
        <w:spacing w:after="0" w:line="360" w:lineRule="auto"/>
        <w:ind w:left="1418"/>
        <w:contextualSpacing/>
        <w:jc w:val="both"/>
        <w:rPr>
          <w:rFonts w:ascii="Times New Roman" w:eastAsia="Times New Roman" w:hAnsi="Times New Roman" w:cs="Times New Roman"/>
          <w:color w:val="000000"/>
          <w:lang w:eastAsia="hu-HU"/>
        </w:rPr>
      </w:pPr>
    </w:p>
    <w:p w:rsidR="00545177" w:rsidRPr="00545177" w:rsidRDefault="00545177" w:rsidP="00545177">
      <w:pPr>
        <w:shd w:val="clear" w:color="auto" w:fill="FFFFFF"/>
        <w:spacing w:after="0" w:line="360" w:lineRule="auto"/>
        <w:ind w:firstLine="851"/>
        <w:jc w:val="both"/>
        <w:rPr>
          <w:rFonts w:ascii="Times New Roman" w:eastAsia="Times New Roman" w:hAnsi="Times New Roman" w:cs="Times New Roman"/>
          <w:bCs/>
          <w:color w:val="000000"/>
          <w:u w:val="single"/>
          <w:lang w:eastAsia="hu-HU"/>
        </w:rPr>
      </w:pPr>
      <w:r w:rsidRPr="00545177">
        <w:rPr>
          <w:rFonts w:ascii="Times New Roman" w:eastAsia="Times New Roman" w:hAnsi="Times New Roman" w:cs="Times New Roman"/>
          <w:bCs/>
          <w:color w:val="000000"/>
          <w:u w:val="single"/>
          <w:lang w:eastAsia="hu-HU"/>
        </w:rPr>
        <w:t>Elhelyezés:</w:t>
      </w:r>
    </w:p>
    <w:p w:rsidR="00545177" w:rsidRPr="00545177" w:rsidRDefault="00545177" w:rsidP="005605E9">
      <w:pPr>
        <w:numPr>
          <w:ilvl w:val="0"/>
          <w:numId w:val="93"/>
        </w:numPr>
        <w:shd w:val="clear" w:color="auto" w:fill="FFFFFF"/>
        <w:spacing w:after="0" w:line="360" w:lineRule="auto"/>
        <w:ind w:left="1418" w:hanging="284"/>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Nyitott játékpolcon. állandó helyen, gyermekek számára elérhető magasságban.</w:t>
      </w:r>
    </w:p>
    <w:p w:rsidR="00545177" w:rsidRPr="00545177" w:rsidRDefault="00545177" w:rsidP="005605E9">
      <w:pPr>
        <w:numPr>
          <w:ilvl w:val="0"/>
          <w:numId w:val="93"/>
        </w:numPr>
        <w:shd w:val="clear" w:color="auto" w:fill="FFFFFF"/>
        <w:spacing w:after="0" w:line="360" w:lineRule="auto"/>
        <w:ind w:left="1418" w:hanging="284"/>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Tárolóedényekben (vödrökben, kosarakban, dobozban, tálakban).</w:t>
      </w:r>
    </w:p>
    <w:p w:rsidR="00545177" w:rsidRPr="00545177" w:rsidRDefault="00545177" w:rsidP="005605E9">
      <w:pPr>
        <w:numPr>
          <w:ilvl w:val="0"/>
          <w:numId w:val="93"/>
        </w:numPr>
        <w:shd w:val="clear" w:color="auto" w:fill="FFFFFF"/>
        <w:spacing w:after="0" w:line="360" w:lineRule="auto"/>
        <w:ind w:left="1418" w:hanging="284"/>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Kisgyermeknevelő által elérhető polcon található a felügyeletet igénylő játékok.</w:t>
      </w:r>
    </w:p>
    <w:p w:rsidR="00545177" w:rsidRPr="00545177" w:rsidRDefault="00545177" w:rsidP="005605E9">
      <w:pPr>
        <w:numPr>
          <w:ilvl w:val="0"/>
          <w:numId w:val="93"/>
        </w:numPr>
        <w:shd w:val="clear" w:color="auto" w:fill="FFFFFF"/>
        <w:spacing w:after="0" w:line="360" w:lineRule="auto"/>
        <w:ind w:left="1418" w:hanging="284"/>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lastRenderedPageBreak/>
        <w:t>Az alapjátékok minden csoportban megtalálhatóak, de ezen felül természetesen más és más a csecsemőkorú-, a tipegő korú- és a nagycsoportos gyermekek játékigénye, melyek minőségben, mennyiségben biztosítottak.</w:t>
      </w: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 xml:space="preserve">Két csoportszobához kapcsolódik egy gyermek </w:t>
      </w:r>
      <w:r w:rsidRPr="00545177">
        <w:rPr>
          <w:rFonts w:ascii="Times New Roman" w:eastAsia="Times New Roman" w:hAnsi="Times New Roman" w:cs="Times New Roman"/>
          <w:b/>
          <w:color w:val="000000"/>
          <w:lang w:eastAsia="hu-HU"/>
        </w:rPr>
        <w:t>fürdőszoba</w:t>
      </w:r>
      <w:r w:rsidRPr="00545177">
        <w:rPr>
          <w:rFonts w:ascii="Times New Roman" w:eastAsia="Times New Roman" w:hAnsi="Times New Roman" w:cs="Times New Roman"/>
          <w:color w:val="000000"/>
          <w:lang w:eastAsia="hu-HU"/>
        </w:rPr>
        <w:t>. A szaniterek a gyermekek méretéhez lettek kialakítva, hogy kényelmesen elsajátíthassák a fürdőszoba helyes használatát. A fürdőszobákban találhatóak egy zuhanyzó és egy gyermekkád.</w:t>
      </w:r>
    </w:p>
    <w:p w:rsidR="00545177" w:rsidRPr="00545177" w:rsidRDefault="00545177" w:rsidP="00545177">
      <w:pPr>
        <w:shd w:val="clear" w:color="auto" w:fill="FFFFFF"/>
        <w:spacing w:after="0" w:line="360" w:lineRule="auto"/>
        <w:ind w:firstLine="851"/>
        <w:jc w:val="both"/>
        <w:rPr>
          <w:rFonts w:ascii="Times New Roman" w:eastAsia="Times New Roman" w:hAnsi="Times New Roman" w:cs="Times New Roman"/>
          <w:color w:val="000000"/>
          <w:lang w:eastAsia="hu-HU"/>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A bölcsődei ellátásunk fontos helyszíne a játszókert, a gyermekek mozgásigényének kielégítése, a szabad levegőn való tartózkodás biztosítása, a természettel való mindennapos érintkezés, együttélés megismerésének fontos színtere, ahol a gyermekek biztonságosan tudnak motorozni, kerékpározni, motorozó buckák is készültek, tapogató ösvénnyel lett felszerelve, valamint fűvész-kert került kialakításra. A nyári nagy meleg ellen a fák koronája nyújt kellemes árnyékot. A homokot a nyári időszakban naponkénti átlapátolást, locsolást, évenkénti cserét vagy fertőtlenítés igényel.</w:t>
      </w: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A játszóeszközök EU szabványnak megfelelőek (78/2003.(XI.27.) GKM rendelet, a játszótéri eszközök biztonságáról)</w:t>
      </w:r>
    </w:p>
    <w:p w:rsidR="00545177" w:rsidRPr="00545177" w:rsidRDefault="00545177" w:rsidP="00545177">
      <w:pPr>
        <w:spacing w:before="100" w:beforeAutospacing="1" w:after="100" w:afterAutospacing="1" w:line="240" w:lineRule="auto"/>
        <w:ind w:left="1843" w:firstLine="851"/>
        <w:jc w:val="both"/>
        <w:outlineLvl w:val="0"/>
        <w:rPr>
          <w:rFonts w:ascii="Times New Roman" w:eastAsia="Times New Roman" w:hAnsi="Times New Roman" w:cs="Times New Roman"/>
          <w:b/>
          <w:bCs/>
          <w:kern w:val="36"/>
          <w:lang w:val="x-none" w:eastAsia="x-none"/>
        </w:rPr>
      </w:pPr>
      <w:bookmarkStart w:id="16" w:name="_Toc135132773"/>
      <w:bookmarkStart w:id="17" w:name="_Hlk33649138"/>
      <w:r w:rsidRPr="00545177">
        <w:rPr>
          <w:rFonts w:ascii="Times New Roman" w:eastAsia="Times New Roman" w:hAnsi="Times New Roman" w:cs="Times New Roman"/>
          <w:b/>
          <w:bCs/>
          <w:kern w:val="36"/>
          <w:lang w:val="x-none" w:eastAsia="x-none"/>
        </w:rPr>
        <w:t>IV. A BÖLCSŐDEI NEVELÉS</w:t>
      </w:r>
      <w:bookmarkEnd w:id="16"/>
    </w:p>
    <w:p w:rsidR="00545177" w:rsidRPr="00545177" w:rsidRDefault="00545177" w:rsidP="00545177">
      <w:pPr>
        <w:keepNext/>
        <w:spacing w:before="240" w:after="60"/>
        <w:jc w:val="both"/>
        <w:outlineLvl w:val="1"/>
        <w:rPr>
          <w:rFonts w:ascii="Times New Roman" w:eastAsia="Times New Roman" w:hAnsi="Times New Roman" w:cs="Times New Roman"/>
          <w:b/>
          <w:bCs/>
          <w:iCs/>
          <w:lang w:val="x-none"/>
        </w:rPr>
      </w:pPr>
      <w:bookmarkStart w:id="18" w:name="_Toc135132774"/>
      <w:r w:rsidRPr="00545177">
        <w:rPr>
          <w:rFonts w:ascii="Times New Roman" w:eastAsia="Times New Roman" w:hAnsi="Times New Roman" w:cs="Times New Roman"/>
          <w:b/>
          <w:bCs/>
          <w:iCs/>
          <w:lang w:val="x-none"/>
        </w:rPr>
        <w:t>1. A bölcsődei nevelés célja</w:t>
      </w:r>
      <w:bookmarkEnd w:id="18"/>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bölcsődei nevelés célja, hogy a kisgyermekek elsajátítsák azokat a készségeket, képességeket, amelyek segítik őket abban, hogy hatékonyan és kiegyensúlyozottan viselkedjenek saját kulturális környezetükben, sikeresen alkalmazkodjanak annak változásaihoz. A gyermek testi-lelki szükségleteinek kielégítése, személyiségfejlődésének elősegítése, mely a tevékenységek által és a tevékenységeken keresztül történik.</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A bölcsődei nevelés mindezt olyan szemlélettel és módszerekkel teszi, amelyek segítik a családi nevelés elsődlegességének tiszteletét. A bölcsődei nevelés további célja, hogy a koragyermekkori intervenció szemléletének széles körű értelmezésével összhangban minden kisgyermekre és családjára kiterjedő prevenciós tevékenységet folytasson. A bölcsődei ellátást nyújtó intézmény, szolgáltató családbarát intézményként, szolgáltatásként hozzájárul a családok életminőségének javításához, a szülők munkavállalási esélyeinek növeléséhez. A nevelés egyik fő iránya a gyermekben zajló spontán fejlődés támogatása.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A spontán fejlődés támogatása során az a cél, hogy </w:t>
      </w:r>
    </w:p>
    <w:p w:rsidR="00545177" w:rsidRPr="00545177" w:rsidRDefault="00545177" w:rsidP="005605E9">
      <w:pPr>
        <w:numPr>
          <w:ilvl w:val="0"/>
          <w:numId w:val="94"/>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 xml:space="preserve">az minden, e korai időben fejlődésnek induló, kibontakozó </w:t>
      </w:r>
      <w:proofErr w:type="spellStart"/>
      <w:r w:rsidRPr="00545177">
        <w:rPr>
          <w:rFonts w:ascii="Times New Roman" w:eastAsia="Calibri" w:hAnsi="Times New Roman" w:cs="Times New Roman"/>
        </w:rPr>
        <w:t>énfunkciót</w:t>
      </w:r>
      <w:proofErr w:type="spellEnd"/>
      <w:r w:rsidRPr="00545177">
        <w:rPr>
          <w:rFonts w:ascii="Times New Roman" w:eastAsia="Calibri" w:hAnsi="Times New Roman" w:cs="Times New Roman"/>
        </w:rPr>
        <w:t xml:space="preserve">, minden fejlődési területet érintsen: mozgást, beszédet, önellátást, önállóságot, autonómiát, viselkedésszabályozást, értelmi, érzelmi, szociális területeket egyaránt. </w:t>
      </w:r>
    </w:p>
    <w:p w:rsidR="00545177" w:rsidRPr="00545177" w:rsidRDefault="00545177" w:rsidP="005605E9">
      <w:pPr>
        <w:numPr>
          <w:ilvl w:val="0"/>
          <w:numId w:val="94"/>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 xml:space="preserve">a gyermekben zajló strukturálódás, építkezés, a különböző kompetenciák gyarapodása a lehető legoptimálisabban bontakozhasson ki. </w:t>
      </w:r>
    </w:p>
    <w:p w:rsidR="00545177" w:rsidRPr="00545177" w:rsidRDefault="00545177" w:rsidP="005605E9">
      <w:pPr>
        <w:numPr>
          <w:ilvl w:val="0"/>
          <w:numId w:val="94"/>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lastRenderedPageBreak/>
        <w:t xml:space="preserve">a nevelő mindig a gyermek megfigyelése nyomán szerzett tapasztalatokra építsen. Erre az aktuális, reális alapra építve jelölje ki a célok elérését szolgáló feladatait, és az a gyermekben adottakhoz képest ne mértéktelenül meghaladó, vagy azt alulmúló módon valósuljon meg. </w:t>
      </w:r>
    </w:p>
    <w:p w:rsidR="00545177" w:rsidRPr="00545177" w:rsidRDefault="00545177" w:rsidP="00545177">
      <w:pPr>
        <w:spacing w:after="0" w:line="360" w:lineRule="auto"/>
        <w:ind w:left="851"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A korai nevelés másik fő iránya, hogy a nevelő bevezesse a gyermeket a hétköznapi élet szokásrendjébe. Az a cél, hogy </w:t>
      </w:r>
    </w:p>
    <w:p w:rsidR="00545177" w:rsidRPr="00545177" w:rsidRDefault="00545177" w:rsidP="005605E9">
      <w:pPr>
        <w:numPr>
          <w:ilvl w:val="0"/>
          <w:numId w:val="95"/>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 xml:space="preserve">szomatikus, értelmi, szociális, morális, esztétikai területeket érintő értékeket, normákat, szabályokat, ismereteket közvetítsen a gyermek számára, melyek átfogják a hétköznapi élet minden területét, s melyek szocializálják őt, fokozatosan segítik a társas környezetbe való beilleszkedésben. </w:t>
      </w:r>
    </w:p>
    <w:p w:rsidR="00545177" w:rsidRPr="00545177" w:rsidRDefault="00545177" w:rsidP="005605E9">
      <w:pPr>
        <w:numPr>
          <w:ilvl w:val="0"/>
          <w:numId w:val="95"/>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 kisgyermeknevelő legyen tekintettel a gyermekben már meglévő kapacitások, funkciók adta lehetőségekre, belső készültségének szintjére, a gyermek terhelhetőségére. Erre építse a szocializálódást segítő nevelői feladatait.</w:t>
      </w:r>
    </w:p>
    <w:p w:rsidR="00545177" w:rsidRPr="00545177" w:rsidRDefault="00545177" w:rsidP="00545177">
      <w:pPr>
        <w:keepNext/>
        <w:spacing w:before="240" w:after="60"/>
        <w:jc w:val="both"/>
        <w:outlineLvl w:val="1"/>
        <w:rPr>
          <w:rFonts w:ascii="Times New Roman" w:eastAsia="Times New Roman" w:hAnsi="Times New Roman" w:cs="Times New Roman"/>
          <w:b/>
          <w:bCs/>
          <w:iCs/>
          <w:lang w:val="x-none"/>
        </w:rPr>
      </w:pPr>
      <w:bookmarkStart w:id="19" w:name="_Toc135132775"/>
      <w:r w:rsidRPr="00545177">
        <w:rPr>
          <w:rFonts w:ascii="Times New Roman" w:eastAsia="Times New Roman" w:hAnsi="Times New Roman" w:cs="Times New Roman"/>
          <w:b/>
          <w:bCs/>
          <w:iCs/>
          <w:lang w:val="x-none"/>
        </w:rPr>
        <w:t>2. A bölcsődei nevelés alapelvei</w:t>
      </w:r>
      <w:bookmarkEnd w:id="19"/>
    </w:p>
    <w:p w:rsidR="00545177" w:rsidRPr="00545177" w:rsidRDefault="00545177" w:rsidP="00545177">
      <w:pPr>
        <w:spacing w:after="0"/>
        <w:ind w:left="851" w:firstLine="851"/>
        <w:jc w:val="both"/>
        <w:rPr>
          <w:rFonts w:ascii="Times New Roman" w:eastAsia="Calibri" w:hAnsi="Times New Roman" w:cs="Times New Roman"/>
        </w:rPr>
      </w:pPr>
    </w:p>
    <w:p w:rsidR="00545177" w:rsidRPr="00545177" w:rsidRDefault="00545177" w:rsidP="00545177">
      <w:pPr>
        <w:spacing w:after="0"/>
        <w:jc w:val="both"/>
        <w:rPr>
          <w:rFonts w:ascii="Times New Roman" w:eastAsia="Calibri" w:hAnsi="Times New Roman" w:cs="Times New Roman"/>
          <w:b/>
          <w:bCs/>
        </w:rPr>
      </w:pPr>
      <w:r w:rsidRPr="00545177">
        <w:rPr>
          <w:rFonts w:ascii="Times New Roman" w:eastAsia="Calibri" w:hAnsi="Times New Roman" w:cs="Times New Roman"/>
          <w:b/>
          <w:bCs/>
        </w:rPr>
        <w:t xml:space="preserve">A család rendszerszemléletű megközelítése </w:t>
      </w:r>
    </w:p>
    <w:p w:rsidR="00545177" w:rsidRPr="00545177" w:rsidRDefault="00545177" w:rsidP="00545177">
      <w:pPr>
        <w:spacing w:after="0"/>
        <w:jc w:val="both"/>
        <w:rPr>
          <w:rFonts w:ascii="Times New Roman" w:eastAsia="Calibri" w:hAnsi="Times New Roman" w:cs="Times New Roman"/>
          <w:i/>
        </w:rPr>
      </w:pPr>
    </w:p>
    <w:p w:rsidR="00545177" w:rsidRPr="00545177" w:rsidRDefault="00545177" w:rsidP="00545177">
      <w:pPr>
        <w:spacing w:after="0"/>
        <w:jc w:val="both"/>
        <w:rPr>
          <w:rFonts w:ascii="Times New Roman" w:eastAsia="Calibri" w:hAnsi="Times New Roman" w:cs="Times New Roman"/>
          <w:i/>
        </w:rPr>
      </w:pPr>
      <w:r w:rsidRPr="00545177">
        <w:rPr>
          <w:rFonts w:ascii="Times New Roman" w:eastAsia="Calibri" w:hAnsi="Times New Roman" w:cs="Times New Roman"/>
          <w:i/>
        </w:rPr>
        <w:t>„A család rendszerszemléletű megközelítése értelmében a bölcsődei nevelésben elsődleges szempont a család működésének megismerése, megértése. A rendszerszemlélet lényege, olyan komplex látásmód alkalmazása, amely nem csak a kisgyermeket, hanem a családot is kiindulópontnak tekinti. Az interakciós mintákat a kisgyermek visszatükrözi, ezáltal képet kaphatunk a család erősségeiről és gyengeségeiről. Az erősségek hangsúlyozása által a szakember hozzájárulhat a család életminőségének javításához.”</w:t>
      </w:r>
    </w:p>
    <w:p w:rsidR="00545177" w:rsidRPr="00545177" w:rsidRDefault="00545177" w:rsidP="00545177">
      <w:pPr>
        <w:spacing w:after="0"/>
        <w:jc w:val="both"/>
        <w:rPr>
          <w:rFonts w:ascii="Times New Roman" w:eastAsia="Calibri" w:hAnsi="Times New Roman" w:cs="Times New Roman"/>
        </w:rPr>
      </w:pPr>
      <w:r w:rsidRPr="00545177">
        <w:rPr>
          <w:rFonts w:ascii="Times New Roman" w:eastAsia="Calibri" w:hAnsi="Times New Roman" w:cs="Times New Roman"/>
        </w:rPr>
        <w:t>Bölcsődénkben kiemelten foglalkozunk a hozzánk érkező kisgyermekek családjaival. Nagyon fontosnak tartjuk az információáramlást, a családokkal való személyes beszélgetést, a felmerülő problémák, kérdések orvoslását. Minden újonnan érkező gyermek esetében megtörténik a családlátogatás, melynek során kisgyermeknevelőink otthoni környezetben ismerkednek meg a bölcsődébe érkező gyermekekkel. A látogatás során tájékoztatják a szülőket az elkövetkező időszakról, a beszoktatás menetéről, miközben megfigyelik a kisgyermek otthoni tevékenységeit. A látogatás során, illetve a beszoktatás alkalmával szerzett tapasztalatokat a kisgyermeknevelők beépítik a gondozási-nevelési folyamatba. Intézményünk bizalmas kapcsolat kialakítására törekszik, melynek fontos építőeleme a mindennapos széleskörű tájékoztatás, a közös programok, családi nyílt napok, szülői értekezletek, szülőcsoportos megbeszélések, a pozitív szülői attitűd megerősítése.</w:t>
      </w:r>
    </w:p>
    <w:p w:rsidR="00545177" w:rsidRPr="00545177" w:rsidRDefault="00545177" w:rsidP="00545177">
      <w:pPr>
        <w:spacing w:after="0"/>
        <w:ind w:firstLine="851"/>
        <w:jc w:val="both"/>
        <w:rPr>
          <w:rFonts w:ascii="Times New Roman" w:eastAsia="Calibri" w:hAnsi="Times New Roman" w:cs="Times New Roman"/>
          <w:b/>
          <w:bCs/>
        </w:rPr>
      </w:pPr>
    </w:p>
    <w:p w:rsidR="00545177" w:rsidRPr="00545177" w:rsidRDefault="00545177" w:rsidP="00545177">
      <w:pPr>
        <w:spacing w:after="0"/>
        <w:jc w:val="both"/>
        <w:rPr>
          <w:rFonts w:ascii="Times New Roman" w:eastAsia="Calibri" w:hAnsi="Times New Roman" w:cs="Times New Roman"/>
          <w:b/>
          <w:bCs/>
        </w:rPr>
      </w:pPr>
      <w:r w:rsidRPr="00545177">
        <w:rPr>
          <w:rFonts w:ascii="Times New Roman" w:eastAsia="Calibri" w:hAnsi="Times New Roman" w:cs="Times New Roman"/>
          <w:b/>
          <w:bCs/>
        </w:rPr>
        <w:t>A koragyermekkori intervenciós szemlélet befogadása</w:t>
      </w:r>
    </w:p>
    <w:p w:rsidR="00545177" w:rsidRPr="00545177" w:rsidRDefault="00545177" w:rsidP="00545177">
      <w:pPr>
        <w:spacing w:after="0"/>
        <w:ind w:firstLine="851"/>
        <w:jc w:val="center"/>
        <w:rPr>
          <w:rFonts w:ascii="Times New Roman" w:eastAsia="Calibri" w:hAnsi="Times New Roman" w:cs="Times New Roman"/>
          <w:i/>
        </w:rPr>
      </w:pPr>
      <w:r w:rsidRPr="00545177">
        <w:rPr>
          <w:rFonts w:ascii="Times New Roman" w:eastAsia="Calibri" w:hAnsi="Times New Roman" w:cs="Times New Roman"/>
        </w:rPr>
        <w:t>„</w:t>
      </w:r>
      <w:r w:rsidRPr="00545177">
        <w:rPr>
          <w:rFonts w:ascii="Times New Roman" w:eastAsia="Calibri" w:hAnsi="Times New Roman" w:cs="Times New Roman"/>
          <w:i/>
        </w:rPr>
        <w:t>A koragyermekkori intervenció magában foglal minden olyan tevékenységet, amely a kisgyermek sajátos szükségleteinek meghatározását és figyelembevételét szolgálja. A bölcsődei ellátást nyújtó intézmény, szolgáltató funkcióját tekintve alkalmas színtér a koragyermekkori intervenció szemléletének alkalmazására. Ennek értelmében a kisgyermeknevelő feladata az esetlegesen felmerülő fejlődésbeli lemaradások, megtorpanások felismerése és jelzése.”</w:t>
      </w:r>
    </w:p>
    <w:p w:rsidR="00545177" w:rsidRPr="00545177" w:rsidRDefault="00545177" w:rsidP="00545177">
      <w:pPr>
        <w:spacing w:after="0"/>
        <w:ind w:firstLine="851"/>
        <w:jc w:val="center"/>
        <w:rPr>
          <w:rFonts w:ascii="Times New Roman" w:eastAsia="Calibri" w:hAnsi="Times New Roman" w:cs="Times New Roman"/>
        </w:rPr>
      </w:pPr>
    </w:p>
    <w:p w:rsidR="00545177" w:rsidRPr="00545177" w:rsidRDefault="00545177" w:rsidP="00545177">
      <w:pPr>
        <w:spacing w:after="0"/>
        <w:jc w:val="both"/>
        <w:rPr>
          <w:rFonts w:ascii="Times New Roman" w:eastAsia="Calibri" w:hAnsi="Times New Roman" w:cs="Times New Roman"/>
        </w:rPr>
      </w:pPr>
      <w:r w:rsidRPr="00545177">
        <w:rPr>
          <w:rFonts w:ascii="Times New Roman" w:eastAsia="Calibri" w:hAnsi="Times New Roman" w:cs="Times New Roman"/>
        </w:rPr>
        <w:lastRenderedPageBreak/>
        <w:t>A bölcsődénkben a kisgyermeknevelők feladata, hogy a mindennapok során jelentkező problémákat felismerjék és arra megfelelően reagáljanak, esetlegesen felmerülő fejlődésbeli lemaradásokat, megtorpanásokat felismerjék és jelezzék. Betegségek esetén meglévő ismereteik mellett a bölcsődeorvos tud tanácsot adni, aki intézményünket heti rendszerességgel látogatja. Az esetleges fejlődésbeli lemaradások felismerése során a gyermekek mindennapi megfigyelése a mérvadó. Bölcsődénkben a kisgyermekkel kapcsolatos viselkedési, magatartási problémák, fejlődésbeli lemaradások felismerésekor, a megfelelő szakemberek bevonásával igyekszünk segíteni. Tanácsokkal látjuk el és megfelelő szakemberhez irányítjuk a szülőt. A koragyermekkori intervenció tevékenységek sorozatában valósul meg, amely segíti a kisgyermekek sajátos szükségleteinek meghatározását és szolgálja azok figyelembe vételét.</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
        </w:rPr>
      </w:pPr>
      <w:r w:rsidRPr="00545177">
        <w:rPr>
          <w:rFonts w:ascii="Times New Roman" w:eastAsia="Calibri" w:hAnsi="Times New Roman" w:cs="Times New Roman"/>
          <w:b/>
        </w:rPr>
        <w:t xml:space="preserve">A családi nevelés elsődleges tisztelete </w:t>
      </w:r>
    </w:p>
    <w:p w:rsidR="00545177" w:rsidRPr="00545177" w:rsidRDefault="00545177" w:rsidP="00545177">
      <w:pPr>
        <w:spacing w:after="0" w:line="360" w:lineRule="auto"/>
        <w:ind w:firstLine="851"/>
        <w:jc w:val="center"/>
        <w:rPr>
          <w:rFonts w:ascii="Times New Roman" w:eastAsia="Calibri" w:hAnsi="Times New Roman" w:cs="Times New Roman"/>
          <w:i/>
        </w:rPr>
      </w:pPr>
      <w:r w:rsidRPr="00545177">
        <w:rPr>
          <w:rFonts w:ascii="Times New Roman" w:eastAsia="Calibri" w:hAnsi="Times New Roman" w:cs="Times New Roman"/>
          <w:i/>
        </w:rPr>
        <w:t>„A kisgyermek nevelése a család joga és kötelessége. A bölcsődei ellátást nyújtó intézmény, szolgáltató a családi nevelés értékeit, hagyományait és szokásait tiszteletben tartva és azokat erősítve vesz részt a gyermekek nevelésében. Mindezek értelmében fontos a szülők számára lehetővé tenni a tevékeny, különböző szinteken és módokon megvalósuló bekapcsolódást a bölcsődei ellátást nyújtó intézmény, szolgáltató életébe.”</w:t>
      </w:r>
    </w:p>
    <w:p w:rsidR="00545177" w:rsidRPr="00545177" w:rsidRDefault="00545177" w:rsidP="00545177">
      <w:pPr>
        <w:spacing w:after="0" w:line="360" w:lineRule="auto"/>
        <w:ind w:firstLine="851"/>
        <w:jc w:val="center"/>
        <w:rPr>
          <w:rFonts w:ascii="Times New Roman" w:eastAsia="Calibri" w:hAnsi="Times New Roman" w:cs="Times New Roman"/>
          <w:i/>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Bölcsődei nevelésünkben elsődleges szempont a családok működésének megismerése, megértése. A bölcsődénk a családi nevelés értékeit, hagyományait és szokásait tiszteletben tartva és lehetőség szerint erősítve vesz részt a gyermek gondozásában - nevelésében, illetve szükség esetén lehetőségeihez mérten törekedve a családi nevelés hiányosságainak kompenzálására, korrigálására. Kisgyermeknevelőink mindezt támogatva nevelik, gondozzák a rájuk bízott gyerekeket. Az eltérő, nevelési elvek, kultúrák, szokások esetén is igyekszünk a családi elvárásoknak az intézmény lehetőségeihez képest megfelelni. Mindezek értelmében lehetővé tesszük a szülők számára a részvételt a gyermekük bölcsődei életében, különböző szinteken és módokon.</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jc w:val="both"/>
        <w:rPr>
          <w:rFonts w:ascii="Times New Roman" w:eastAsia="Calibri" w:hAnsi="Times New Roman" w:cs="Times New Roman"/>
          <w:b/>
        </w:rPr>
      </w:pPr>
      <w:r w:rsidRPr="00545177">
        <w:rPr>
          <w:rFonts w:ascii="Times New Roman" w:eastAsia="Calibri" w:hAnsi="Times New Roman" w:cs="Times New Roman"/>
          <w:b/>
        </w:rPr>
        <w:t xml:space="preserve">A kisgyermeki személyiség tisztelete </w:t>
      </w:r>
    </w:p>
    <w:p w:rsidR="00545177" w:rsidRPr="00545177" w:rsidRDefault="00545177" w:rsidP="00545177">
      <w:pPr>
        <w:spacing w:after="0" w:line="360" w:lineRule="auto"/>
        <w:ind w:firstLine="851"/>
        <w:jc w:val="center"/>
        <w:rPr>
          <w:rFonts w:ascii="Times New Roman" w:eastAsia="Calibri" w:hAnsi="Times New Roman" w:cs="Times New Roman"/>
          <w:i/>
        </w:rPr>
      </w:pPr>
      <w:r w:rsidRPr="00545177">
        <w:rPr>
          <w:rFonts w:ascii="Times New Roman" w:eastAsia="Calibri" w:hAnsi="Times New Roman" w:cs="Times New Roman"/>
          <w:i/>
        </w:rPr>
        <w:t>„A kisgyermek egyedi, megismételhetetlen, mással nem helyettesíthető individuum, egyéni szükségletekkel rendelkező, fejlődő személyiség. Különleges védelem, bánásmód illeti meg. A bölcsődei nevelés a gyermeki személyiség teljes kibontakoztatására, a személyes, a szociális és a kognitív kompetenciák fejlődésének segítésére irányul az alapvető gyermeki jogok tiszteletben tartásával. Figyelmet kell fordítani az etnikai, kulturális, vallási, nyelvi, nemi, valamint fizikai, és mentális képességbeli különbözőségek iránti tolerancia kialakítására.”</w:t>
      </w:r>
    </w:p>
    <w:p w:rsidR="00545177" w:rsidRPr="00545177" w:rsidRDefault="00545177" w:rsidP="00545177">
      <w:pPr>
        <w:spacing w:after="0" w:line="360" w:lineRule="auto"/>
        <w:ind w:firstLine="851"/>
        <w:jc w:val="center"/>
        <w:rPr>
          <w:rFonts w:ascii="Times New Roman" w:eastAsia="Calibri" w:hAnsi="Times New Roman" w:cs="Times New Roman"/>
          <w:i/>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Kisgyerekkorban a valóság felé orientálódnak a gyerekek: mindent meg akarnak fogni, ki akarnak próbálni. Miközben ismerkednek a világgal, minden érzékszervüket igénybe veszik: tapintanak, ízlelnek, hallanak, látnak, szagolnak. Életkorukból, ismeret iránti vágyból adódóan mindent fel akarnak fedezni, meg akarnak ismerni. Folyamatosan kérdéseket fogalmaznak meg: „Mi ez?”, „Miért?”. A kisgyermeknevelőink célja, felkelteni a gyerekek kíváncsiságát, érdeklődését, </w:t>
      </w:r>
      <w:r w:rsidRPr="00545177">
        <w:rPr>
          <w:rFonts w:ascii="Times New Roman" w:eastAsia="Calibri" w:hAnsi="Times New Roman" w:cs="Times New Roman"/>
        </w:rPr>
        <w:lastRenderedPageBreak/>
        <w:t>kreativitását. Elősegíteni, hogy maguk fedezzék fel a környezet tárgyait, élőlényeit. Lehetőséget adni az érzékszervekkel való tapasztalásokra. Bátorítani az önálló véleményalkotást, segíteni az élményszerzést és annak feldolgozását. Nevelői tevékenységünk tervezése során figyelembe vesszük, hogy nincs két egyforma gyermek. Figyelmet fordítunk a sajátos nevelési igényű gyermekek eltérő igényeire. A bölcsődénkben minden gyereknek joga van arra, hogy őt személyében elfogadják, joga van a megértő, tapintatos, tiszteletteljes és erőszakmentes bánásmódra. A bölcsődei nevelésünk során értékközvetítő és értékteremtő folyamatban, a gyermeki személyiség teljes kibontakoztatását, a személyes, a szociális és kognitív kompetenciák fejlődésének segítését valósítjuk meg az emberi jogok és az alapvető szabadságok tiszteletben tartásával. Fontosnak tartjuk a különbözőségek iránti tolerancia kialakítását.</w:t>
      </w:r>
    </w:p>
    <w:p w:rsidR="00545177" w:rsidRPr="00545177" w:rsidRDefault="00545177" w:rsidP="00545177">
      <w:pPr>
        <w:spacing w:after="0"/>
        <w:ind w:left="851"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
          <w:bCs/>
        </w:rPr>
      </w:pPr>
      <w:r w:rsidRPr="00545177">
        <w:rPr>
          <w:rFonts w:ascii="Times New Roman" w:eastAsia="Calibri" w:hAnsi="Times New Roman" w:cs="Times New Roman"/>
          <w:b/>
          <w:bCs/>
        </w:rPr>
        <w:t xml:space="preserve">A kisgyermeknevelő személyiségének meghatározó szerepe </w:t>
      </w:r>
    </w:p>
    <w:p w:rsidR="00545177" w:rsidRPr="00545177" w:rsidRDefault="00545177" w:rsidP="00545177">
      <w:pPr>
        <w:spacing w:after="0" w:line="360" w:lineRule="auto"/>
        <w:ind w:firstLine="851"/>
        <w:jc w:val="center"/>
        <w:rPr>
          <w:rFonts w:ascii="Times New Roman" w:eastAsia="Calibri" w:hAnsi="Times New Roman" w:cs="Times New Roman"/>
          <w:i/>
        </w:rPr>
      </w:pPr>
      <w:r w:rsidRPr="00545177">
        <w:rPr>
          <w:rFonts w:ascii="Times New Roman" w:eastAsia="Calibri" w:hAnsi="Times New Roman" w:cs="Times New Roman"/>
        </w:rPr>
        <w:t>„</w:t>
      </w:r>
      <w:r w:rsidRPr="00545177">
        <w:rPr>
          <w:rFonts w:ascii="Times New Roman" w:eastAsia="Calibri" w:hAnsi="Times New Roman" w:cs="Times New Roman"/>
          <w:i/>
        </w:rPr>
        <w:t>A bölcsődei nevelésben a korosztály életkori sajátosságaiból adódóan meghatározó a kisgyermeknevelő szerepe, aki személyiségén keresztül, ha a kisgyermekre és a családra. A feladatok színvonalas megvalósítására megfelelő szakmai kompetenciával és identitással, kellő önismerettel, magas szintű társas készséggel bíró szakember képes. Ebből adódóan a kisgyermeknevelő felelős a szakmai tudása szinten tartásáért, gyarapításáért, szakmai kompetenciái fejlesztéséért.”</w:t>
      </w:r>
    </w:p>
    <w:p w:rsidR="00545177" w:rsidRPr="00545177" w:rsidRDefault="00545177" w:rsidP="00545177">
      <w:pPr>
        <w:spacing w:after="0" w:line="360" w:lineRule="auto"/>
        <w:ind w:firstLine="851"/>
        <w:jc w:val="center"/>
        <w:rPr>
          <w:rFonts w:ascii="Times New Roman" w:eastAsia="Calibri" w:hAnsi="Times New Roman" w:cs="Times New Roman"/>
          <w:i/>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kisgyermeknevelőink személyiségükön keresztül hatnak a gyermekre és a családjaikra. A bölcsődei ellátás feladatainak színvonalas megvalósítására megfelelő szakmai kompetenciával és identitással, kellő önismerettel, empátiával, magas szintű társas készségekkel bíró szakemberek képesek. A bölcsődénkben dolgozó szakemberek felelősek saját szakmai tudásuk szinten tartásáért, gyarapításáért, kompetenciái fejlesztéséért. A kisgyermeknevelők rendszeresen vesznek részt továbbképzéseken, melyek hozzájárulnak szakmai tudásuk fejlődéséhez, éppen ezért egész pályájuk során felelősek a szakmai tudásuk szinten tartásáért, gyarapításáért, szakmai kompetenciáik fejlesztéséért.</w:t>
      </w:r>
    </w:p>
    <w:p w:rsidR="00545177" w:rsidRPr="00545177" w:rsidRDefault="00545177" w:rsidP="00545177">
      <w:pPr>
        <w:spacing w:after="0" w:line="360" w:lineRule="auto"/>
        <w:ind w:firstLine="851"/>
        <w:jc w:val="both"/>
        <w:rPr>
          <w:rFonts w:ascii="Times New Roman" w:eastAsia="Calibri" w:hAnsi="Times New Roman" w:cs="Times New Roman"/>
          <w:b/>
          <w:bCs/>
        </w:rPr>
      </w:pPr>
    </w:p>
    <w:p w:rsidR="00545177" w:rsidRPr="00545177" w:rsidRDefault="00545177" w:rsidP="00545177">
      <w:pPr>
        <w:spacing w:after="0" w:line="360" w:lineRule="auto"/>
        <w:jc w:val="both"/>
        <w:rPr>
          <w:rFonts w:ascii="Times New Roman" w:eastAsia="Calibri" w:hAnsi="Times New Roman" w:cs="Times New Roman"/>
          <w:b/>
          <w:bCs/>
        </w:rPr>
      </w:pPr>
      <w:r w:rsidRPr="00545177">
        <w:rPr>
          <w:rFonts w:ascii="Times New Roman" w:eastAsia="Calibri" w:hAnsi="Times New Roman" w:cs="Times New Roman"/>
          <w:b/>
          <w:bCs/>
        </w:rPr>
        <w:t xml:space="preserve">A biztonság és a stabilitás megteremtése </w:t>
      </w:r>
    </w:p>
    <w:p w:rsidR="00545177" w:rsidRPr="00545177" w:rsidRDefault="00545177" w:rsidP="00545177">
      <w:pPr>
        <w:spacing w:after="0"/>
        <w:ind w:firstLine="851"/>
        <w:jc w:val="center"/>
        <w:rPr>
          <w:rFonts w:ascii="Times New Roman" w:eastAsia="Calibri" w:hAnsi="Times New Roman" w:cs="Times New Roman"/>
          <w:i/>
        </w:rPr>
      </w:pPr>
      <w:r w:rsidRPr="00545177">
        <w:rPr>
          <w:rFonts w:ascii="Times New Roman" w:eastAsia="Calibri" w:hAnsi="Times New Roman" w:cs="Times New Roman"/>
          <w:i/>
        </w:rPr>
        <w:t>„A kisgyermek egyéni igényeitől függő bölcsődei ellátást nyújtó intézménybe, szolgáltatóhoz történő beszoktatásra, adaptációs időszakra úgy tekintünk, mint a kisgyermek elveszett biztonságának újrateremtésére. A kisgyermek személyi és tárgyi környezetének állandósága („saját kisgyermeknevelő” - rendszer, felmenőrendszer, csoport- és helyállandóság) növeli az érzelmi biztonságot, alapul szolgál a tájékozódáshoz, a jó szokások kialakulásához. A napirend folytonosságából, az egyes mozzanatok egymásra épüléséből fakadó ismétlődések tájékozódási lehetőséget, stabilitást, kiszámíthatóságot eredményeznek a napi események sorában, növelik a gyermek biztonságérzetét. A biztonság nyújtása természetszerűleg magában foglalja a fizikai és a pszichikai erőszak minden formájától való védelmet is.”</w:t>
      </w:r>
    </w:p>
    <w:p w:rsidR="00545177" w:rsidRPr="00545177" w:rsidRDefault="00545177" w:rsidP="00545177">
      <w:pPr>
        <w:spacing w:after="0"/>
        <w:ind w:firstLine="851"/>
        <w:jc w:val="center"/>
        <w:rPr>
          <w:rFonts w:ascii="Times New Roman" w:eastAsia="Calibri" w:hAnsi="Times New Roman" w:cs="Times New Roman"/>
          <w:i/>
        </w:rPr>
      </w:pPr>
    </w:p>
    <w:p w:rsidR="00545177" w:rsidRPr="00545177" w:rsidRDefault="00545177" w:rsidP="00545177">
      <w:pPr>
        <w:spacing w:after="0"/>
        <w:jc w:val="both"/>
        <w:rPr>
          <w:rFonts w:ascii="Times New Roman" w:eastAsia="Calibri" w:hAnsi="Times New Roman" w:cs="Times New Roman"/>
        </w:rPr>
      </w:pPr>
      <w:r w:rsidRPr="00545177">
        <w:rPr>
          <w:rFonts w:ascii="Times New Roman" w:eastAsia="Calibri" w:hAnsi="Times New Roman" w:cs="Times New Roman"/>
        </w:rPr>
        <w:t xml:space="preserve">Bölcsődénkben a kisgyermek fizikai és érzelmi biztonsága érdekében, megteremtjük a személyi és tárgyi környezet állandóságát, ami alapul szolgál a tájékozódásához is („saját kisgyermeknevelő” - rendszer, felmenőrendszer, csoport- és helyállandóság). A kisgyermekek számára fontos a </w:t>
      </w:r>
      <w:r w:rsidRPr="00545177">
        <w:rPr>
          <w:rFonts w:ascii="Times New Roman" w:eastAsia="Calibri" w:hAnsi="Times New Roman" w:cs="Times New Roman"/>
        </w:rPr>
        <w:lastRenderedPageBreak/>
        <w:t>szeretetteljes környezet biztosítása, ahhoz, hogy kiegyensúlyozottan, egészségesen, biztonságtudatban tudjanak fejlődni. A gyermeket a bölcsődében töltött idő alatt elsősorban a saját kisgyermeknevelőjük neveli-gondozza. A társ kisgyermeknevelő csak az ölelkezési időn kívül látja el a gyermek szükségleteit. Egy kisgyermeknevelő az ölelkezési időben így csak a saját kisgyermekei gondozását végzi, ezzel is mélyítve kapcsolatukat. Ez által tudunk elegendő időt biztosítani a gyermekek önállósági törekvéseihez. Fejlődésük pontos nyomon követésére, dokumentálására is ez ad lehetőséget. A rugalmas és folyamatos napirendünk a csoport életkori sajátosságait figyelembe vételével készült, ez szintén a gyermek biztonságérzetét növelni. Az egymásra épülő tevékenységek kiszámíthatóságot eredményeznek, így tudnak tájékozódni a napi események sorában. A biztonság nyújtása magában foglalja a mindenféle fizikai és pszichikai erőszaktól való védelmet is.</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
          <w:bCs/>
        </w:rPr>
      </w:pPr>
      <w:r w:rsidRPr="00545177">
        <w:rPr>
          <w:rFonts w:ascii="Times New Roman" w:eastAsia="Calibri" w:hAnsi="Times New Roman" w:cs="Times New Roman"/>
          <w:b/>
          <w:bCs/>
        </w:rPr>
        <w:t xml:space="preserve">Fokozatosság megvalósítása </w:t>
      </w:r>
    </w:p>
    <w:p w:rsidR="00545177" w:rsidRPr="00545177" w:rsidRDefault="00545177" w:rsidP="00545177">
      <w:pPr>
        <w:spacing w:after="0" w:line="360" w:lineRule="auto"/>
        <w:ind w:firstLine="851"/>
        <w:jc w:val="center"/>
        <w:rPr>
          <w:rFonts w:ascii="Times New Roman" w:eastAsia="Calibri" w:hAnsi="Times New Roman" w:cs="Times New Roman"/>
          <w:i/>
        </w:rPr>
      </w:pPr>
      <w:r w:rsidRPr="00545177">
        <w:rPr>
          <w:rFonts w:ascii="Times New Roman" w:eastAsia="Calibri" w:hAnsi="Times New Roman" w:cs="Times New Roman"/>
          <w:i/>
        </w:rPr>
        <w:t>„A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w:t>
      </w:r>
    </w:p>
    <w:p w:rsidR="00545177" w:rsidRPr="00545177" w:rsidRDefault="00545177" w:rsidP="00545177">
      <w:pPr>
        <w:spacing w:after="0" w:line="360" w:lineRule="auto"/>
        <w:ind w:firstLine="851"/>
        <w:jc w:val="center"/>
        <w:rPr>
          <w:rFonts w:ascii="Times New Roman" w:eastAsia="Calibri" w:hAnsi="Times New Roman" w:cs="Times New Roman"/>
          <w:i/>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Bölcsődénkben fontosnak tartjuk a fokozatosság elvének betartását, amelynek a bölcsődei nevelés minden területét érintő bármely változás esetén érvényesülnie kell. A fokozatosság elvét érvényesítjük a beszoktatás alkalmával is, amikor a szülő távollétének az idejét is fokozatosan növeljük, hiszen a gyermek megtapasztalja, hogy a szülő ott van vele, egy kis időre kimegy, de visszajön érte. Fokozatosan ismerkedik meg az új ismeretlen tárgyi környezettel a csoportban dolgozó felnőttekkel. A bölcsődei élet során minden új helyzethez fokozatosan szoktatjuk hozzá a kicsiket. Ezzel segítve az alkalmazkodást, a változások elfogadását, az új dolgok, helyzetek megismerését, a szokások kialakítását. A kisgyermek új helyzetekhez való hozzászoktatása formálja alkalmazkodó képességét, segíti a szokások kialakulását.</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
          <w:bCs/>
        </w:rPr>
      </w:pPr>
      <w:r w:rsidRPr="00545177">
        <w:rPr>
          <w:rFonts w:ascii="Times New Roman" w:eastAsia="Calibri" w:hAnsi="Times New Roman" w:cs="Times New Roman"/>
          <w:b/>
          <w:bCs/>
        </w:rPr>
        <w:t>Egyéni bánásmód érvényesítése</w:t>
      </w:r>
    </w:p>
    <w:p w:rsidR="00545177" w:rsidRPr="00545177" w:rsidRDefault="00545177" w:rsidP="00545177">
      <w:pPr>
        <w:spacing w:after="0" w:line="360" w:lineRule="auto"/>
        <w:ind w:firstLine="851"/>
        <w:jc w:val="center"/>
        <w:rPr>
          <w:rFonts w:ascii="Times New Roman" w:eastAsia="Calibri" w:hAnsi="Times New Roman" w:cs="Times New Roman"/>
          <w:i/>
        </w:rPr>
      </w:pPr>
      <w:r w:rsidRPr="00545177">
        <w:rPr>
          <w:rFonts w:ascii="Times New Roman" w:eastAsia="Calibri" w:hAnsi="Times New Roman" w:cs="Times New Roman"/>
          <w:i/>
        </w:rPr>
        <w:t>„A kisgyermek fejlődéséhez alapvető feltétel a kisgyermeknevelő elfogadó, empatikus, hiteles nevelői magatartása. A bölcsődei nevelésben figyelembe kell venni a kisgyermek spontán érésének, egyéni fejlődésének ütemét, a pillanatnyi fizikai és pszichés állapotát, kompetenciáját, nemzetiségi/etnikai, kulturális és vallási hovatartozását. A fejlődés ütemét mindig magához a gyermekhez viszonyítva kell megítélni. Minden új fejlődési állomásnak kiindulópontja maga a gyermek. Ezért fontos, hogy a bölcsődei ellátást nyújtó intézménybe, szolgáltatóhoz járó kisgyermekek mindegyike egyéni szükségleteihez igazodó mértékben részesüljön érzelmi biztonságot nyújtó gondoskodásban és támogatásban.”</w:t>
      </w:r>
    </w:p>
    <w:p w:rsidR="00545177" w:rsidRPr="00545177" w:rsidRDefault="00545177" w:rsidP="00545177">
      <w:pPr>
        <w:spacing w:after="0" w:line="360" w:lineRule="auto"/>
        <w:ind w:firstLine="851"/>
        <w:jc w:val="center"/>
        <w:rPr>
          <w:rFonts w:ascii="Times New Roman" w:eastAsia="Calibri" w:hAnsi="Times New Roman" w:cs="Times New Roman"/>
          <w:i/>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A kisgyermeknevelők a napi nevelési és gondozási feladatok során mindig figyelembe veszik a kisgyermek személyiségét, egyedi fejlődési ütemét és ezt szem előtt tartva támogatják és segítik a </w:t>
      </w:r>
      <w:r w:rsidRPr="00545177">
        <w:rPr>
          <w:rFonts w:ascii="Times New Roman" w:eastAsia="Calibri" w:hAnsi="Times New Roman" w:cs="Times New Roman"/>
        </w:rPr>
        <w:lastRenderedPageBreak/>
        <w:t>gyermeket a bölcsődénkben. Az egyéni bánásmód elve már a bölcsődei élet elején a beszoktatás időszakában elkezdődik, hiszen a szülővel történő fokozatos beszoktatás időtartamát a gyermek igénye és személyisége határozza meg. Soha nem siettetjük a folyamatot, nem kényszerítjük a gyermeket. Fontos, már a bölcsődei élet kezdetén érezze a gyermek, hogy elegendő időt biztosítunk neki az új helyzethez való alkalmazkodásra. A kisgyermeknevelő empatikus, elfogadó, megértő és támogató –segítő szándékú magatartásával, a gyermek egyéni és életkori sajátosságainak ismeretében és figyelembevételével, folyamatos megerősítéssel hozzájárul a gyermek fejlődéséhez. Minden kisgyermek nevelése a spontán fejlődési területek támogatása egyéni módon valósul meg. A gyermek aktuális fejlettségi szintje adja meg a nevelői beavatkozások alapját. A bölcsődénkben törekszünk a hátrányos helyzetű periférián élő családok gyermekei esetén a hátrányaik csökkentésére és következményeinek enyhítésére, kompenzálására. Intézményünkben a kisgyermeknevelők elfogadják, tiszteletben tartják a vallási, nemzetiségi, etnikai, kulturális stb. hovatartozást, lehetőség szerint segítik az identitástudat kialakulását és fejlődését, segítik a saját és más kultúra, hagyomány megismerését, tiszteletben tartását.</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
          <w:bCs/>
        </w:rPr>
      </w:pPr>
      <w:r w:rsidRPr="00545177">
        <w:rPr>
          <w:rFonts w:ascii="Times New Roman" w:eastAsia="Calibri" w:hAnsi="Times New Roman" w:cs="Times New Roman"/>
          <w:b/>
          <w:bCs/>
        </w:rPr>
        <w:t xml:space="preserve">Gondozási helyzetek kiemelt jelentősége </w:t>
      </w:r>
    </w:p>
    <w:p w:rsidR="00545177" w:rsidRPr="00545177" w:rsidRDefault="00545177" w:rsidP="00545177">
      <w:pPr>
        <w:spacing w:after="0" w:line="360" w:lineRule="auto"/>
        <w:ind w:firstLine="851"/>
        <w:jc w:val="center"/>
        <w:rPr>
          <w:rFonts w:ascii="Times New Roman" w:eastAsia="Calibri" w:hAnsi="Times New Roman" w:cs="Times New Roman"/>
          <w:i/>
        </w:rPr>
      </w:pPr>
      <w:r w:rsidRPr="00545177">
        <w:rPr>
          <w:rFonts w:ascii="Times New Roman" w:eastAsia="Calibri" w:hAnsi="Times New Roman" w:cs="Times New Roman"/>
          <w:i/>
        </w:rPr>
        <w:t>„A gondozási helyzetek megvalósulása során a nevelésnek és a gondozásnak elválaszthatatlan egységet kell alkotnia. A gondozás minden helyzetében a nevelés folyik, a nevelés helyzetei, lehetőségei nem korlátozódhatnak a gondozási helyzetekre. A fiziológiás szükségletek kielégítése megteremti a magasabb rendű szükségletek kielégítésének feltételeit. A professzionális gondozás, hozzájárul a személyes kapcsolatok pozitív alakulásához és a nevelési feladatok megvalósulásának egyik kiemelt színtere.”</w:t>
      </w:r>
    </w:p>
    <w:p w:rsidR="00545177" w:rsidRPr="00545177" w:rsidRDefault="00545177" w:rsidP="00545177">
      <w:pPr>
        <w:spacing w:after="0" w:line="360" w:lineRule="auto"/>
        <w:ind w:firstLine="851"/>
        <w:jc w:val="center"/>
        <w:rPr>
          <w:rFonts w:ascii="Times New Roman" w:eastAsia="Calibri" w:hAnsi="Times New Roman" w:cs="Times New Roman"/>
          <w:i/>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Bölcsődei munkánk során a gondozás – nevelés egy egységes egészet alkot, egymástól elválaszthatatlanok. A gondozási helyzetek a kisgyermeknevelő és a kisgyermek interakciójának bensőséges, intim helyzetei. A kisgyermeknevelők törekszenek arra, hogy a gondozási feladatokba bevonják a gyermeket. Türelemmel kivárják, elegendő időt biztosítanak önálló próbálkozásra az öltöztetés, étkezés során. Nem sürgetve a gyermeket, lehetőséget biztosítanak számára, hogy egyedül oldja meg ezeket a feladatokat. Gondozásnál pozitív visszajelzésekkel erősítik a kisgyermek egészséges én képének kialakulását, valamint folyamatosan megerősítenek. A gondozási helyzetek azok a kivételes alkalmak, amikor a kisgyermeknevelő kettesben lehet a „saját gyermekével”, csak rá tud figyelni és a gyermek is érezheti ennek a helyzetnek az intimitását, hogy csak ő a fontos. A gondozás minden helyzetében nevelés folyik, a nevelés helyzetei, lehetőségei nem korlátozódhatnak a gondozási helyzetekre. A kisgyermeknevelő szeretetteljes gondozó munkája hozzájárul a személyes kapcsolatok pozitív alakulásához és a nevelési feladatok megvalósulásához. A gyermeki szükségletek kielégítése, megteremti a magasabb rendű szükségletek kielégítésének feltételeit.</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
          <w:bCs/>
        </w:rPr>
      </w:pPr>
      <w:r w:rsidRPr="00545177">
        <w:rPr>
          <w:rFonts w:ascii="Times New Roman" w:eastAsia="Calibri" w:hAnsi="Times New Roman" w:cs="Times New Roman"/>
          <w:b/>
          <w:bCs/>
        </w:rPr>
        <w:lastRenderedPageBreak/>
        <w:t xml:space="preserve">A gyermeki kompetenciakésztetés támogatása </w:t>
      </w:r>
    </w:p>
    <w:p w:rsidR="00545177" w:rsidRPr="00545177" w:rsidRDefault="00545177" w:rsidP="00545177">
      <w:pPr>
        <w:spacing w:after="0"/>
        <w:ind w:firstLine="851"/>
        <w:contextualSpacing/>
        <w:jc w:val="center"/>
        <w:rPr>
          <w:rFonts w:ascii="Times New Roman" w:eastAsia="Calibri" w:hAnsi="Times New Roman" w:cs="Times New Roman"/>
          <w:i/>
        </w:rPr>
      </w:pPr>
      <w:r w:rsidRPr="00545177">
        <w:rPr>
          <w:rFonts w:ascii="Times New Roman" w:eastAsia="Calibri" w:hAnsi="Times New Roman" w:cs="Times New Roman"/>
          <w:i/>
        </w:rPr>
        <w:t>„A korai életévekben alapozódnak meg a kognitív, érzelmi és társas kompetenciák,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megerősödjön benne a világ megismerésének vágya. Kíváncsiságának fenntartásával, pozitív visszajelzések biztosításával segíteni kell önálló kezdeményezéseit, megteremtve ez által az egész életen át tartó tanulás igényének, folyamatának biztos alapjait.”</w:t>
      </w:r>
    </w:p>
    <w:p w:rsidR="00545177" w:rsidRPr="00545177" w:rsidRDefault="00545177" w:rsidP="00545177">
      <w:pPr>
        <w:spacing w:after="0"/>
        <w:ind w:firstLine="851"/>
        <w:contextualSpacing/>
        <w:jc w:val="center"/>
        <w:rPr>
          <w:rFonts w:ascii="Times New Roman" w:eastAsia="Calibri" w:hAnsi="Times New Roman" w:cs="Times New Roman"/>
          <w:i/>
        </w:rPr>
      </w:pPr>
    </w:p>
    <w:p w:rsidR="00545177" w:rsidRPr="00545177" w:rsidRDefault="00545177" w:rsidP="00545177">
      <w:pPr>
        <w:spacing w:after="0"/>
        <w:contextualSpacing/>
        <w:jc w:val="both"/>
        <w:rPr>
          <w:rFonts w:ascii="Times New Roman" w:eastAsia="Times New Roman" w:hAnsi="Times New Roman" w:cs="Times New Roman"/>
          <w:b/>
          <w:color w:val="231F20"/>
          <w:shd w:val="clear" w:color="auto" w:fill="FFFFFF"/>
          <w:lang w:eastAsia="hu-HU"/>
        </w:rPr>
      </w:pPr>
      <w:r w:rsidRPr="00545177">
        <w:rPr>
          <w:rFonts w:ascii="Times New Roman" w:eastAsia="Calibri" w:hAnsi="Times New Roman" w:cs="Times New Roman"/>
        </w:rPr>
        <w:t>Bölcsődei nevelésünkben kiemelt jelentőséggel bír a kognitív, érzelmi és társas kompetenciák megalapozása. A kisgyermeknevelők számtalan lehetőséget biztosítanak a kisgyermek számára, hogy önállóan próbáljon, megoldani feladatokat, hogy megismerje tapasztalatszerzés útján saját képességeit, határait. Biztosítjuk annak lehetőségét, hogy a kisgyermek a játékon, a gondozási helyzeteken és egyéb tevékenységeken keresztül ismeretekhez, élményekhez, tapasztalatokhoz jusson, átélhesse a spontán tanulás örömét, megerősödjön benne a világ megismerésének vágya. Kíváncsiságának fenntartásával, pozitív visszajelzések biztosításával segítjük az önálló kezdeményezéseit, megteremtve ezáltal az egész életen át tartó tanulás igényének, folyamatának biztos alapjait. A kisgyermeknevelő élményszerzés lehetőségének biztosításával, saját példamutatásával az egyes élethelyzeteknek a gyermek számára átláthatóvá, befogadhatóvá, kezelhetővé tételével, a tapasztalatok feldolgozásának segítésével, a viselkedésformákkal való próbálkozások bátorításával segíti a tanulást. A próbálkozás közben nem hagyja magára, szükség esetén segítséget nyújt. Választási lehetőségeket ajánlunk, amiből ő szabadon választhat. A gyermeki személyiség tiszteletén alapul, hogy hagyjuk szabadon választani. A választás szabadsága növeli az önbizalmat, önállósághoz vezet. A tapasztalati úton történő ismeretszerzést biztosítjuk a gyermeknek, hogy ne csak szemlélője legyen a történéseknek, hanem aktív résztvevője, alakítója is annak.</w:t>
      </w:r>
    </w:p>
    <w:p w:rsidR="00545177" w:rsidRPr="00545177" w:rsidRDefault="00545177" w:rsidP="00545177">
      <w:pPr>
        <w:keepNext/>
        <w:spacing w:before="240" w:after="60" w:line="360" w:lineRule="auto"/>
        <w:jc w:val="both"/>
        <w:outlineLvl w:val="1"/>
        <w:rPr>
          <w:rFonts w:ascii="Times New Roman" w:eastAsia="Times New Roman" w:hAnsi="Times New Roman" w:cs="Times New Roman"/>
          <w:b/>
          <w:bCs/>
          <w:iCs/>
          <w:lang w:val="x-none"/>
        </w:rPr>
      </w:pPr>
      <w:bookmarkStart w:id="20" w:name="_Toc135132776"/>
      <w:r w:rsidRPr="00545177">
        <w:rPr>
          <w:rFonts w:ascii="Times New Roman" w:eastAsia="Times New Roman" w:hAnsi="Times New Roman" w:cs="Times New Roman"/>
          <w:b/>
          <w:bCs/>
          <w:iCs/>
          <w:lang w:val="x-none"/>
        </w:rPr>
        <w:t>3. A bölcsődei nevelés feladatai</w:t>
      </w:r>
      <w:bookmarkEnd w:id="20"/>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családok támogatása, annak erősségeire építve a szülői kompetencia fejlesztése A bölcsődei ellátást nyújtó intézmény, szolgáltató, mint a kisgyermekes családokkal kapcsolatba kerülő első gyermekintézmény jelentős szerepet tölt be a szülői kompetencia fejlesztésében. A család erősségeinek megismerése, támogatása a pozitívumok kiemelésével valósul meg. A családi és bölcsődei nevelés összhangja, a szülők és a kisgyermeknevelők közötti egyenrangú, konstruktív, kölcsönös bizalmon alapuló partneri kapcsolat elengedhetetlen feltétel a kisgyermekek harmonikus fejlődéséhez. A szülő ismeri legjobban gyermekét, így közvetíteni tudja szokásait, igényeit, szükségleteit, nagymértékben segítve ezzel a kisgyermeknevelőt a gyermek ismeretén alapuló differenciált, egyéni bánásmód kialakításában. A kisgyermeknevelő, mint szakember, szaktudására, tapasztalataira építve, a szülők igényeihez igazodva közvetíti a kora gyermekkori fejlődéssel, neveléssel kapcsolatos ismereteket, módszereket.  A bölcsődei gondozás-nevelés feladata a gyermek testi- és pszichés szükségleteinek kielégítése, a fejlődés elősegítése.</w:t>
      </w:r>
    </w:p>
    <w:p w:rsidR="00545177" w:rsidRPr="00545177" w:rsidRDefault="00545177" w:rsidP="00545177">
      <w:pPr>
        <w:spacing w:after="0" w:line="360" w:lineRule="auto"/>
        <w:ind w:left="851" w:firstLine="851"/>
        <w:jc w:val="both"/>
        <w:rPr>
          <w:rFonts w:ascii="Times New Roman" w:eastAsia="Calibri" w:hAnsi="Times New Roman" w:cs="Times New Roman"/>
          <w:b/>
        </w:rPr>
      </w:pPr>
    </w:p>
    <w:p w:rsidR="00545177" w:rsidRPr="00545177" w:rsidRDefault="00545177" w:rsidP="00545177">
      <w:pPr>
        <w:spacing w:after="0" w:line="360" w:lineRule="auto"/>
        <w:ind w:left="851" w:firstLine="851"/>
        <w:jc w:val="both"/>
        <w:rPr>
          <w:rFonts w:ascii="Times New Roman" w:eastAsia="Calibri" w:hAnsi="Times New Roman" w:cs="Times New Roman"/>
          <w:b/>
        </w:rPr>
      </w:pPr>
    </w:p>
    <w:p w:rsidR="00545177" w:rsidRPr="00545177" w:rsidRDefault="00545177" w:rsidP="00545177">
      <w:pPr>
        <w:keepNext/>
        <w:spacing w:before="240" w:after="60" w:line="360" w:lineRule="auto"/>
        <w:jc w:val="both"/>
        <w:outlineLvl w:val="1"/>
        <w:rPr>
          <w:rFonts w:ascii="Times New Roman" w:eastAsia="Times New Roman" w:hAnsi="Times New Roman" w:cs="Times New Roman"/>
          <w:b/>
          <w:bCs/>
          <w:iCs/>
          <w:lang w:val="x-none"/>
        </w:rPr>
      </w:pPr>
      <w:bookmarkStart w:id="21" w:name="_Toc135132777"/>
      <w:r w:rsidRPr="00545177">
        <w:rPr>
          <w:rFonts w:ascii="Times New Roman" w:eastAsia="Times New Roman" w:hAnsi="Times New Roman" w:cs="Times New Roman"/>
          <w:b/>
          <w:bCs/>
          <w:iCs/>
          <w:lang w:val="x-none"/>
        </w:rPr>
        <w:lastRenderedPageBreak/>
        <w:t>4. Egészségvédelem, az egészséges életmód megalapozása, egészségmegőrzés, prevenció</w:t>
      </w:r>
      <w:bookmarkEnd w:id="21"/>
    </w:p>
    <w:p w:rsidR="00545177" w:rsidRPr="00545177" w:rsidRDefault="00545177" w:rsidP="00545177">
      <w:pPr>
        <w:spacing w:after="0" w:line="360" w:lineRule="auto"/>
        <w:ind w:left="851" w:firstLine="851"/>
        <w:jc w:val="both"/>
        <w:rPr>
          <w:rFonts w:ascii="Times New Roman" w:eastAsia="Calibri" w:hAnsi="Times New Roman" w:cs="Times New Roman"/>
          <w:b/>
        </w:rPr>
      </w:pPr>
      <w:r w:rsidRPr="00545177">
        <w:rPr>
          <w:rFonts w:ascii="Times New Roman" w:eastAsia="Calibri" w:hAnsi="Times New Roman" w:cs="Times New Roman"/>
          <w:b/>
        </w:rPr>
        <w:t xml:space="preserve">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 xml:space="preserve">Az egészség a WHO megfogalmazása szerint: testi-lelki szociális jólét állapota, nem csupán a betegség hiánya. A társadalmi környezet befolyásolja az egyén egészségét, a szülői ház alapozza meg a gyermek egészségi állapotát.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 xml:space="preserve">Az egészség tehát alapvető érték, így gondozási-nevelési munkánk során törekszünk az egészségkulturáltság, az egészséges életmód, a helyes szokások kialakítására. A gyermek fokozatosan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sajátítja el azokat a készségeket, melyek segítségével az egészségével kapcsolatos szükségleteit önmaga kielégítheti.</w:t>
      </w:r>
    </w:p>
    <w:p w:rsidR="00545177" w:rsidRPr="00545177" w:rsidRDefault="00545177" w:rsidP="00545177">
      <w:pPr>
        <w:spacing w:after="0" w:line="360" w:lineRule="auto"/>
        <w:ind w:left="142"/>
        <w:jc w:val="both"/>
        <w:rPr>
          <w:rFonts w:ascii="Times New Roman" w:eastAsia="Calibri" w:hAnsi="Times New Roman" w:cs="Times New Roman"/>
        </w:rPr>
      </w:pPr>
      <w:r w:rsidRPr="00545177">
        <w:rPr>
          <w:rFonts w:ascii="Times New Roman" w:eastAsia="Calibri" w:hAnsi="Times New Roman" w:cs="Times New Roman"/>
        </w:rPr>
        <w:t xml:space="preserve">A szakemberek feladata a kisgyermek fejlődésének nyomon követése, dokumentálása, támogatása, a harmonikus testi és lelki fejlődéséhez szükséges egészséges és biztonságos környezet megteremtése. A primer szükségletek egyéni igények szerinti kielégítése a gondozási helyzetekben valósul meg. A rugalmas, a kisgyermek életkorához, egyéni fejlettségi szintjéhez és az évszakhoz igazodó napirend biztosítja az életkornak megfelelő változatos és egészséges táplálkozást, a játék, a mozgás, a szabad levegőn való aktív tevékenység és pihenés feltételeit. Az egészséges életmód, az egészségnevelés érdekében törekedni kell az alapvető </w:t>
      </w:r>
      <w:proofErr w:type="spellStart"/>
      <w:r w:rsidRPr="00545177">
        <w:rPr>
          <w:rFonts w:ascii="Times New Roman" w:eastAsia="Calibri" w:hAnsi="Times New Roman" w:cs="Times New Roman"/>
        </w:rPr>
        <w:t>kulturhigiénés</w:t>
      </w:r>
      <w:proofErr w:type="spellEnd"/>
      <w:r w:rsidRPr="00545177">
        <w:rPr>
          <w:rFonts w:ascii="Times New Roman" w:eastAsia="Calibri" w:hAnsi="Times New Roman" w:cs="Times New Roman"/>
        </w:rPr>
        <w:t xml:space="preserve"> szokások kialakítására. </w:t>
      </w:r>
    </w:p>
    <w:p w:rsidR="00545177" w:rsidRPr="00545177" w:rsidRDefault="00545177" w:rsidP="00545177">
      <w:pPr>
        <w:spacing w:after="0"/>
        <w:ind w:left="851" w:firstLine="851"/>
        <w:jc w:val="both"/>
        <w:rPr>
          <w:rFonts w:ascii="Times New Roman" w:eastAsia="Calibri" w:hAnsi="Times New Roman" w:cs="Times New Roman"/>
          <w:b/>
        </w:rPr>
      </w:pPr>
    </w:p>
    <w:p w:rsidR="00545177" w:rsidRPr="00545177" w:rsidRDefault="00545177" w:rsidP="00545177">
      <w:pPr>
        <w:spacing w:after="0" w:line="360" w:lineRule="auto"/>
        <w:jc w:val="both"/>
        <w:rPr>
          <w:rFonts w:ascii="Times New Roman" w:eastAsia="Calibri" w:hAnsi="Times New Roman" w:cs="Times New Roman"/>
          <w:b/>
          <w:bCs/>
        </w:rPr>
      </w:pPr>
      <w:r w:rsidRPr="00545177">
        <w:rPr>
          <w:rFonts w:ascii="Times New Roman" w:eastAsia="Calibri" w:hAnsi="Times New Roman" w:cs="Times New Roman"/>
          <w:b/>
          <w:bCs/>
        </w:rPr>
        <w:t>A betegségek közvetlen megelőzése:</w:t>
      </w:r>
    </w:p>
    <w:p w:rsidR="00545177" w:rsidRPr="00545177" w:rsidRDefault="00545177" w:rsidP="00545177">
      <w:pPr>
        <w:spacing w:after="0"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t xml:space="preserve">Étkezés, vitamin- és ásványi anyag bevitel: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Intézményünk élelmezéssel kapcsolatos feladatait, saját főzőkonyhánk látja el, figyelembe véve a mindenkori rendeleti előírásokat (jelenleg: a közétkeztetésre vonatkozó táplálkozás-egészségügyi előírásokról szóló37/2014. (IV.30.) EMMI rendelet). A gyermekeknek a bölcsődében négyszeri étkezést biztosítunk, életkoruknak és fejlettségüknek megfelelő formában, ezzel biztosítva az optimális testi fejlődést.</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A táplálás során igyekszünk az egyéni igényeket, az energia- és tápanyagigényt kielégíteni, közben az étkezéssel kapcsolatos jó </w:t>
      </w:r>
      <w:proofErr w:type="spellStart"/>
      <w:r w:rsidRPr="00545177">
        <w:rPr>
          <w:rFonts w:ascii="Times New Roman" w:eastAsia="Calibri" w:hAnsi="Times New Roman" w:cs="Times New Roman"/>
        </w:rPr>
        <w:t>kulturhigiénés</w:t>
      </w:r>
      <w:proofErr w:type="spellEnd"/>
      <w:r w:rsidRPr="00545177">
        <w:rPr>
          <w:rFonts w:ascii="Times New Roman" w:eastAsia="Calibri" w:hAnsi="Times New Roman" w:cs="Times New Roman"/>
        </w:rPr>
        <w:t xml:space="preserve"> szokásokat és a korszerű táplálkozás alkotóelemeit megismertetni a gyerekekkel.</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Levegőzés:</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cél az, hogy a kisgyermekek a lehető legtöbb időt töltsenek a szabadban, ez kell a fejlődésükhöz, ez tekinthető csíramentesnek. A levegőzés számos módon segíti az egészséget, az egészséges fejlődést, hozzájárul az egészséges életmód, edzettség és a gyermek ez iránti igényének kialakításához. A szabadban, a természetben végtelen a sora azoknak az aktuális ismereteknek, melyek jól szolgálják a gyermek értelmének gyarapodását. A szabadban való sokféle mozgás lehetősége növeli a gyermek mozgásos ügyességét is. Kint a szabadban, a természetben bőségesen kínálkoznak esztétikai jellegű tapasztalatok is.</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lastRenderedPageBreak/>
        <w:t>A szabadban történő játék mértékét az évszakok, időjárási viszonyok, hőmérséklet és a gyermekek életkora határozza meg. Levegőn való tartózkodást csak rendkívüli időjárási körülmények (kánikula, eső, erős havazás erős szél, sűrű köd, rendkívüli hideg) esetében mellőzük. Nyári időszakban fokozott figyelmet fordítunk a napvédelemre. (11-15 óra között a gyermekek nem tartózkodnak közvetlen napsugárzásnak kitett helyen, a játszóudvaron való tartózkodás alatt fényvédő krémmel óvjuk a szabadon levő bőrfelületet, és nagy hangsúlyt fektetünk a megfelelő folyadékpótlásra.</w:t>
      </w:r>
    </w:p>
    <w:p w:rsidR="00545177" w:rsidRPr="00545177" w:rsidRDefault="00545177" w:rsidP="00545177">
      <w:pPr>
        <w:spacing w:after="0"/>
        <w:ind w:left="851"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Gyógyszeradás, elsősegély:</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Egyes nem fertőző vagy krónikus betegségek esetében (pl.: allergia, epilepszia, anyagcsere betegségek, stb.) amennyiben a gyermek háziorvosa előírja, gyógyszer adására kerülhet sor. Akut megbetegedés esetén csak sürgősségi lázcsillapítást végzünk.</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Bölcsődénk rendelkezik az esetleges balesetek következményeinek elsődleges ellátásához szükséges elsősegélydobozzal, melynek felszerelése előírás szerinti.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gyermekorvos összeállítása alapján megtalálható az a gyógyszerkészlet, mely lázcsillapítókat, görcsoldókat, allergia elleni és életmentő szereket tartalmaz.</w:t>
      </w:r>
    </w:p>
    <w:p w:rsidR="00545177" w:rsidRPr="00545177" w:rsidRDefault="00545177" w:rsidP="00545177">
      <w:pPr>
        <w:spacing w:after="0"/>
        <w:ind w:left="851" w:firstLine="851"/>
        <w:jc w:val="both"/>
        <w:rPr>
          <w:rFonts w:ascii="Times New Roman" w:eastAsia="Calibri" w:hAnsi="Times New Roman" w:cs="Times New Roman"/>
          <w:b/>
        </w:rPr>
      </w:pPr>
    </w:p>
    <w:p w:rsidR="00545177" w:rsidRPr="00545177" w:rsidRDefault="00545177" w:rsidP="00545177">
      <w:pPr>
        <w:spacing w:after="0" w:line="360" w:lineRule="auto"/>
        <w:jc w:val="both"/>
        <w:rPr>
          <w:rFonts w:ascii="Times New Roman" w:eastAsia="Calibri" w:hAnsi="Times New Roman" w:cs="Times New Roman"/>
          <w:b/>
          <w:bCs/>
        </w:rPr>
      </w:pPr>
      <w:r w:rsidRPr="00545177">
        <w:rPr>
          <w:rFonts w:ascii="Times New Roman" w:eastAsia="Calibri" w:hAnsi="Times New Roman" w:cs="Times New Roman"/>
          <w:b/>
          <w:bCs/>
        </w:rPr>
        <w:t xml:space="preserve">Az érzelmi és társas kompetenciák fejlesztése </w:t>
      </w:r>
    </w:p>
    <w:p w:rsidR="00545177" w:rsidRPr="00545177" w:rsidRDefault="00545177" w:rsidP="00545177">
      <w:pPr>
        <w:spacing w:after="0" w:line="360" w:lineRule="auto"/>
        <w:ind w:firstLine="851"/>
        <w:jc w:val="both"/>
        <w:rPr>
          <w:rFonts w:ascii="Times New Roman" w:eastAsia="Calibri" w:hAnsi="Times New Roman" w:cs="Times New Roman"/>
        </w:rPr>
      </w:pPr>
      <w:r w:rsidRPr="00545177">
        <w:rPr>
          <w:rFonts w:ascii="Times New Roman" w:eastAsia="Calibri" w:hAnsi="Times New Roman" w:cs="Times New Roman"/>
        </w:rPr>
        <w:t>A biztonságot nyújtó nevelői magatartás magában foglalja a szakember érzelmi elérhetőségét és hitelességét, az érzelmek kifejezésére való ösztönzést, a pozitív és bíztató üzenetek rendszeres közvetítését, a világos elvárások és határok megfogalmazását. A kisgyermek bölcsődei ellátást nyújtó intézménybe, szolgáltatóhoz történő kerülése több lehetőséget teremt a társas kapcsolatok megtapasztalására. Az együttlét helyzetei az én</w:t>
      </w:r>
      <w:r w:rsidR="00E570A6">
        <w:rPr>
          <w:rFonts w:ascii="Times New Roman" w:eastAsia="Calibri" w:hAnsi="Times New Roman" w:cs="Times New Roman"/>
        </w:rPr>
        <w:t xml:space="preserve"> </w:t>
      </w:r>
      <w:r w:rsidRPr="00545177">
        <w:rPr>
          <w:rFonts w:ascii="Times New Roman" w:eastAsia="Calibri" w:hAnsi="Times New Roman" w:cs="Times New Roman"/>
        </w:rPr>
        <w:t xml:space="preserve">érvényesítés, a tolerancia, az empátia gyakorlásának színterei, amelyek hozzájárulnak az érzelmi és társas kompetenciák fejlesztéséhez. Törekedni kell az együttélés szabályainak elfogadtatására, a mások iránti nyitottság megőrzésére. A kisgyermeknevelő feladata a kisgyermekek beszédkészségének fejlesztése érdekében az ingerekben gazdag, tiszta nyelvi környezet biztosítása, a kommunikációs kedv felkeltése és fenntartása a bölcsődei nevelés-gondozás minden helyzetében, mondókák, énekek, versek, mesék közvetítésével. </w:t>
      </w:r>
    </w:p>
    <w:p w:rsidR="00545177" w:rsidRPr="00545177" w:rsidRDefault="00545177" w:rsidP="00545177">
      <w:pPr>
        <w:spacing w:after="0"/>
        <w:ind w:left="851" w:firstLine="851"/>
        <w:jc w:val="both"/>
        <w:rPr>
          <w:rFonts w:ascii="Times New Roman" w:eastAsia="Calibri" w:hAnsi="Times New Roman" w:cs="Times New Roman"/>
          <w:b/>
        </w:rPr>
      </w:pPr>
    </w:p>
    <w:p w:rsidR="00545177" w:rsidRPr="00545177" w:rsidRDefault="00545177" w:rsidP="00545177">
      <w:pPr>
        <w:spacing w:after="0" w:line="360" w:lineRule="auto"/>
        <w:jc w:val="both"/>
        <w:rPr>
          <w:rFonts w:ascii="Times New Roman" w:eastAsia="Calibri" w:hAnsi="Times New Roman" w:cs="Times New Roman"/>
          <w:b/>
          <w:bCs/>
        </w:rPr>
      </w:pPr>
      <w:r w:rsidRPr="00545177">
        <w:rPr>
          <w:rFonts w:ascii="Times New Roman" w:eastAsia="Calibri" w:hAnsi="Times New Roman" w:cs="Times New Roman"/>
          <w:b/>
          <w:bCs/>
        </w:rPr>
        <w:t xml:space="preserve">A megismerési folyamatok fejlődésének segítése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kisgyermek érdeklődésének erősítése a játékos felfedezés és a cselekvéses tanulás lehetőségeinek megteremtése a kisgyermeknevelő aktív részvételével és a megfelelő környezet kialakításával történik. A bölcsődei nevelés-gondozás helyzeteiben a szakember ismeretet nyújt, segíti a tájékozódást, a tapasztalatok és élmények feldolgozását. A kisgyermek igényeihez igazodó közös tevékenység során szerepet kap az élmények, viselkedési és helyzetmegoldási minták nyújtása, az önálló próbálkozás és a kreativitás támogatása. Az önálló választás és a döntési képesség kialakulását segíti a bátorító, ösztönző nevelői magatartás</w:t>
      </w:r>
    </w:p>
    <w:p w:rsidR="00545177" w:rsidRPr="00545177" w:rsidRDefault="00545177" w:rsidP="00545177">
      <w:pPr>
        <w:spacing w:after="0"/>
        <w:ind w:left="851" w:firstLine="851"/>
        <w:jc w:val="both"/>
        <w:rPr>
          <w:rFonts w:ascii="Times New Roman" w:eastAsia="Times New Roman" w:hAnsi="Times New Roman" w:cs="Times New Roman"/>
          <w:b/>
          <w:color w:val="231F20"/>
          <w:shd w:val="clear" w:color="auto" w:fill="FFFFFF"/>
          <w:lang w:eastAsia="hu-HU"/>
        </w:rPr>
      </w:pPr>
    </w:p>
    <w:p w:rsidR="00545177" w:rsidRPr="00545177" w:rsidRDefault="00545177" w:rsidP="00545177">
      <w:pPr>
        <w:keepNext/>
        <w:spacing w:before="240" w:after="60"/>
        <w:jc w:val="both"/>
        <w:outlineLvl w:val="1"/>
        <w:rPr>
          <w:rFonts w:ascii="Times New Roman" w:eastAsia="Times New Roman" w:hAnsi="Times New Roman" w:cs="Times New Roman"/>
          <w:b/>
          <w:bCs/>
          <w:iCs/>
          <w:lang w:val="x-none"/>
        </w:rPr>
      </w:pPr>
      <w:bookmarkStart w:id="22" w:name="_Toc135132778"/>
      <w:r w:rsidRPr="00545177">
        <w:rPr>
          <w:rFonts w:ascii="Times New Roman" w:eastAsia="Times New Roman" w:hAnsi="Times New Roman" w:cs="Times New Roman"/>
          <w:b/>
          <w:bCs/>
          <w:iCs/>
          <w:lang w:val="x-none"/>
        </w:rPr>
        <w:lastRenderedPageBreak/>
        <w:t>5. A bölcsődei nevelés-gondozás főbb helyzetei</w:t>
      </w:r>
      <w:bookmarkEnd w:id="22"/>
    </w:p>
    <w:p w:rsidR="00545177" w:rsidRPr="00545177" w:rsidRDefault="00545177" w:rsidP="00545177">
      <w:pPr>
        <w:spacing w:after="0"/>
        <w:ind w:left="851" w:firstLine="851"/>
        <w:jc w:val="both"/>
        <w:rPr>
          <w:rFonts w:ascii="Times New Roman" w:eastAsia="Times New Roman" w:hAnsi="Times New Roman" w:cs="Times New Roman"/>
          <w:color w:val="231F2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color w:val="231F20"/>
          <w:shd w:val="clear" w:color="auto" w:fill="FFFFFF"/>
          <w:lang w:eastAsia="hu-HU"/>
        </w:rPr>
      </w:pPr>
      <w:r w:rsidRPr="00545177">
        <w:rPr>
          <w:rFonts w:ascii="Times New Roman" w:eastAsia="Times New Roman" w:hAnsi="Times New Roman" w:cs="Times New Roman"/>
          <w:color w:val="231F20"/>
          <w:shd w:val="clear" w:color="auto" w:fill="FFFFFF"/>
          <w:lang w:eastAsia="hu-HU"/>
        </w:rPr>
        <w:t xml:space="preserve">A nevelés-gondozás valamennyi helyzetének célja a gyermek testi-lelki harmóniájának elősegítése, melyhez hozzátartozik a személyi- és tárgyi környezettel való harmónia is, ezért a nevelés-gondozás valamennyi helyzetében lehetőséget kell biztosítani a kisgyermek számára ahhoz, hogy érdeklődésének, pillanatnyi pszichés szükségleteinek megfelelően ismerkedhessen személyi- és tárgyi környezetével úgy, hogy viselkedési mintát és segítséget kapjon optimális és sokoldalú fejlődéséhez és szocializációjához. A gondozás (testi szükségletek kielégítése) és a játék a bölcsődei élet egyenrangúan fontos helyzetei, melyekben lényeges a gyermek szabad aktivitás iránti igényének és kompetencia érzésének erősítése. A bölcsődei élet legyen élvezetes, részvételre motiváló és kielégítő, jórészt tapasztalatszerzési lehetőségekre épülő tanulási élményeket, biztosító, társas közegben zajló, interakciót ösztönző. </w:t>
      </w:r>
    </w:p>
    <w:p w:rsidR="00545177" w:rsidRPr="00545177" w:rsidRDefault="00545177" w:rsidP="00545177">
      <w:pPr>
        <w:spacing w:after="0" w:line="360" w:lineRule="auto"/>
        <w:jc w:val="both"/>
        <w:rPr>
          <w:rFonts w:ascii="Times New Roman" w:eastAsia="Times New Roman" w:hAnsi="Times New Roman" w:cs="Times New Roman"/>
          <w:color w:val="231F20"/>
          <w:shd w:val="clear" w:color="auto" w:fill="FFFFFF"/>
          <w:lang w:eastAsia="hu-HU"/>
        </w:rPr>
      </w:pPr>
      <w:r w:rsidRPr="00545177">
        <w:rPr>
          <w:rFonts w:ascii="Times New Roman" w:eastAsia="Times New Roman" w:hAnsi="Times New Roman" w:cs="Times New Roman"/>
          <w:color w:val="231F20"/>
          <w:shd w:val="clear" w:color="auto" w:fill="FFFFFF"/>
          <w:lang w:eastAsia="hu-HU"/>
        </w:rPr>
        <w:t>A gyermekek számára biztosítani kell, hogy koruknak és fejlettségüknek megfelelően vegyenek részt az egyes élethelyzetek, tevékenységek elő-készítésében. Kiválasztásában, alakításában. Valamennyi tevékenység, élethelyzet alakításának módszertani alapja a gyermek pozitív önértékelésének erősítése és a különböző faji, kulturális, vallási, nyelvi, nemi valamint fizikai és mentális képességbeli különbözőségek tiszteletének kialakítása.</w:t>
      </w:r>
    </w:p>
    <w:p w:rsidR="00545177" w:rsidRPr="00545177" w:rsidRDefault="00545177" w:rsidP="00545177">
      <w:pPr>
        <w:spacing w:after="0" w:line="360" w:lineRule="auto"/>
        <w:ind w:firstLine="851"/>
        <w:jc w:val="both"/>
        <w:rPr>
          <w:rFonts w:ascii="Times New Roman" w:eastAsia="Times New Roman" w:hAnsi="Times New Roman" w:cs="Times New Roman"/>
          <w:color w:val="231F2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b/>
          <w:bCs/>
          <w:color w:val="231F20"/>
          <w:shd w:val="clear" w:color="auto" w:fill="FFFFFF"/>
          <w:lang w:eastAsia="hu-HU"/>
        </w:rPr>
      </w:pPr>
      <w:r w:rsidRPr="00545177">
        <w:rPr>
          <w:rFonts w:ascii="Times New Roman" w:eastAsia="Times New Roman" w:hAnsi="Times New Roman" w:cs="Times New Roman"/>
          <w:b/>
          <w:bCs/>
          <w:color w:val="231F20"/>
          <w:shd w:val="clear" w:color="auto" w:fill="FFFFFF"/>
          <w:lang w:eastAsia="hu-HU"/>
        </w:rPr>
        <w:t>Gondozás</w:t>
      </w:r>
    </w:p>
    <w:p w:rsidR="00545177" w:rsidRPr="00545177" w:rsidRDefault="00545177" w:rsidP="00545177">
      <w:pPr>
        <w:spacing w:after="0" w:line="360" w:lineRule="auto"/>
        <w:jc w:val="both"/>
        <w:rPr>
          <w:rFonts w:ascii="Times New Roman" w:eastAsia="Times New Roman" w:hAnsi="Times New Roman" w:cs="Times New Roman"/>
          <w:color w:val="231F20"/>
          <w:shd w:val="clear" w:color="auto" w:fill="FFFFFF"/>
          <w:lang w:eastAsia="hu-HU"/>
        </w:rPr>
      </w:pPr>
      <w:r w:rsidRPr="00545177">
        <w:rPr>
          <w:rFonts w:ascii="Times New Roman" w:eastAsia="Times New Roman" w:hAnsi="Times New Roman" w:cs="Times New Roman"/>
          <w:color w:val="231F20"/>
          <w:shd w:val="clear" w:color="auto" w:fill="FFFFFF"/>
          <w:lang w:eastAsia="hu-HU"/>
        </w:rPr>
        <w:t>Bensőséges interakciós helyzet kisgyermeknevelő és gyermek között, melynek elsődleges célja a gyermek testi szükségleteinek kielégítése. Személyes és a szociális kompetencia kialakulásának egyik feltétele, hogy a gyermek csecsemőkortól kezdve aktívan vehessen részt a gondozási helyzetekben, lehetősége legyen úgy próbálkozni, hogy közben érzi a kisgyermeknevelő figyelmét, biztatását, támogató segítségét. Sikeres próbálkozásait a felnőtt megerősítéssel, dicsérettel jutalmazza (ez növeli az együttműködési kedvet), a sikertelenségért viszont nem jár elmarasztalás. Lényeges az elegendő idő biztosítása, mivel az egyes mozzanatok megtanulása hosszú gyakorlást igényel. A felnőttel való kommunikáció érzelmi töltése, a kisgyermeknevelőnek a gyermekről adott jelzései kihatnak az önelfogadásra, a személyiség egészséges alakulására. A gondozás jelentős mértékben befolyásolja a szokáskialakítást és az önállósodást.</w:t>
      </w:r>
    </w:p>
    <w:p w:rsidR="00545177" w:rsidRPr="00545177" w:rsidRDefault="00545177" w:rsidP="00545177">
      <w:pPr>
        <w:spacing w:after="0" w:line="360" w:lineRule="auto"/>
        <w:ind w:firstLine="1134"/>
        <w:jc w:val="both"/>
        <w:rPr>
          <w:rFonts w:ascii="Times New Roman" w:eastAsia="Times New Roman" w:hAnsi="Times New Roman" w:cs="Times New Roman"/>
          <w:color w:val="231F2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b/>
          <w:bCs/>
          <w:color w:val="231F20"/>
          <w:shd w:val="clear" w:color="auto" w:fill="FFFFFF"/>
          <w:lang w:eastAsia="hu-HU"/>
        </w:rPr>
      </w:pPr>
      <w:r w:rsidRPr="00545177">
        <w:rPr>
          <w:rFonts w:ascii="Times New Roman" w:eastAsia="Times New Roman" w:hAnsi="Times New Roman" w:cs="Times New Roman"/>
          <w:b/>
          <w:bCs/>
          <w:color w:val="231F20"/>
          <w:shd w:val="clear" w:color="auto" w:fill="FFFFFF"/>
          <w:lang w:eastAsia="hu-HU"/>
        </w:rPr>
        <w:t>Játék</w:t>
      </w:r>
    </w:p>
    <w:p w:rsidR="00545177" w:rsidRPr="00545177" w:rsidRDefault="00545177" w:rsidP="00545177">
      <w:pPr>
        <w:spacing w:after="0" w:line="360" w:lineRule="auto"/>
        <w:jc w:val="both"/>
        <w:rPr>
          <w:rFonts w:ascii="Times New Roman" w:eastAsia="Times New Roman" w:hAnsi="Times New Roman" w:cs="Times New Roman"/>
          <w:color w:val="231F20"/>
          <w:lang w:eastAsia="hu-HU"/>
        </w:rPr>
      </w:pPr>
      <w:r w:rsidRPr="00545177">
        <w:rPr>
          <w:rFonts w:ascii="Times New Roman" w:eastAsia="Calibri" w:hAnsi="Times New Roman" w:cs="Times New Roman"/>
        </w:rPr>
        <w:t xml:space="preserve">A játék a kisgyermekkor legfontosabb és legfejlesztőbb tevékenysége, így a nevelés leghatékonyabb eszköze. A játékban a kisgyermek kiélheti, kipróbálhatja, feldolgozhatja és gyakorolhatja az életben előforduló szituációkat, az őt érő pozitív és negatív élményeket. A játék kitűnő talaja a fejlesztésnek, mert általa észrevétlenül tanul a gyermek. A kisgyermek elemi, pszichikus szükséglete, melynek zavartalanul ki kell elégülnie. Napirendünk biztosítja a gyermek számára a folyamatosságot és érzelmi biztonságot teremt. </w:t>
      </w:r>
    </w:p>
    <w:p w:rsidR="00545177" w:rsidRPr="00545177" w:rsidRDefault="00545177" w:rsidP="00545177">
      <w:pPr>
        <w:shd w:val="clear" w:color="auto" w:fill="FFFFFF"/>
        <w:spacing w:after="0" w:line="360" w:lineRule="auto"/>
        <w:ind w:firstLine="1134"/>
        <w:jc w:val="both"/>
        <w:rPr>
          <w:rFonts w:ascii="Times New Roman" w:eastAsia="Times New Roman" w:hAnsi="Times New Roman" w:cs="Times New Roman"/>
          <w:b/>
          <w:color w:val="231F20"/>
          <w:lang w:eastAsia="hu-HU"/>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b/>
          <w:bCs/>
          <w:color w:val="231F20"/>
          <w:u w:val="single"/>
          <w:lang w:eastAsia="hu-HU"/>
        </w:rPr>
      </w:pPr>
      <w:r w:rsidRPr="00545177">
        <w:rPr>
          <w:rFonts w:ascii="Times New Roman" w:eastAsia="Times New Roman" w:hAnsi="Times New Roman" w:cs="Times New Roman"/>
          <w:b/>
          <w:bCs/>
          <w:color w:val="231F20"/>
          <w:u w:val="single"/>
          <w:lang w:eastAsia="hu-HU"/>
        </w:rPr>
        <w:t>Komplex művészeti, esztétikai nevelés</w:t>
      </w:r>
    </w:p>
    <w:p w:rsidR="00545177" w:rsidRPr="00545177" w:rsidRDefault="00545177" w:rsidP="00545177">
      <w:pPr>
        <w:shd w:val="clear" w:color="auto" w:fill="FFFFFF"/>
        <w:spacing w:after="0"/>
        <w:ind w:left="851" w:firstLine="851"/>
        <w:jc w:val="both"/>
        <w:rPr>
          <w:rFonts w:ascii="Times New Roman" w:eastAsia="Times New Roman" w:hAnsi="Times New Roman" w:cs="Times New Roman"/>
          <w:bCs/>
          <w:color w:val="231F20"/>
          <w:lang w:eastAsia="hu-HU"/>
        </w:rPr>
      </w:pPr>
    </w:p>
    <w:p w:rsidR="00545177" w:rsidRPr="00545177" w:rsidRDefault="00545177" w:rsidP="00545177">
      <w:pPr>
        <w:shd w:val="clear" w:color="auto" w:fill="FFFFFF"/>
        <w:spacing w:after="0" w:line="240" w:lineRule="auto"/>
        <w:ind w:firstLine="851"/>
        <w:jc w:val="center"/>
        <w:rPr>
          <w:rFonts w:ascii="Times New Roman" w:eastAsia="Times New Roman" w:hAnsi="Times New Roman" w:cs="Times New Roman"/>
          <w:bCs/>
          <w:i/>
          <w:color w:val="000000"/>
          <w:lang w:eastAsia="hu-HU"/>
        </w:rPr>
      </w:pPr>
      <w:r w:rsidRPr="00545177">
        <w:rPr>
          <w:rFonts w:ascii="Times New Roman" w:eastAsia="Times New Roman" w:hAnsi="Times New Roman" w:cs="Times New Roman"/>
          <w:bCs/>
          <w:i/>
          <w:color w:val="000000"/>
          <w:lang w:eastAsia="hu-HU"/>
        </w:rPr>
        <w:t>„Régi tapasztalat: a zene gazdagítja a kedélyt,</w:t>
      </w:r>
    </w:p>
    <w:p w:rsidR="00545177" w:rsidRPr="00545177" w:rsidRDefault="00545177" w:rsidP="00545177">
      <w:pPr>
        <w:shd w:val="clear" w:color="auto" w:fill="FFFFFF"/>
        <w:spacing w:after="0" w:line="240" w:lineRule="auto"/>
        <w:ind w:firstLine="851"/>
        <w:jc w:val="center"/>
        <w:rPr>
          <w:rFonts w:ascii="Times New Roman" w:eastAsia="Times New Roman" w:hAnsi="Times New Roman" w:cs="Times New Roman"/>
          <w:bCs/>
          <w:i/>
          <w:color w:val="000000"/>
          <w:lang w:eastAsia="hu-HU"/>
        </w:rPr>
      </w:pPr>
      <w:r w:rsidRPr="00545177">
        <w:rPr>
          <w:rFonts w:ascii="Times New Roman" w:eastAsia="Times New Roman" w:hAnsi="Times New Roman" w:cs="Times New Roman"/>
          <w:bCs/>
          <w:i/>
          <w:color w:val="000000"/>
          <w:lang w:eastAsia="hu-HU"/>
        </w:rPr>
        <w:t>nemesíti az ízlést, fogékonyabbá tesz</w:t>
      </w:r>
    </w:p>
    <w:p w:rsidR="00545177" w:rsidRPr="00545177" w:rsidRDefault="00545177" w:rsidP="00545177">
      <w:pPr>
        <w:shd w:val="clear" w:color="auto" w:fill="FFFFFF"/>
        <w:spacing w:after="0" w:line="240" w:lineRule="auto"/>
        <w:ind w:firstLine="851"/>
        <w:jc w:val="center"/>
        <w:rPr>
          <w:rFonts w:ascii="Times New Roman" w:eastAsia="Times New Roman" w:hAnsi="Times New Roman" w:cs="Times New Roman"/>
          <w:bCs/>
          <w:i/>
          <w:color w:val="000000"/>
          <w:lang w:eastAsia="hu-HU"/>
        </w:rPr>
      </w:pPr>
      <w:r w:rsidRPr="00545177">
        <w:rPr>
          <w:rFonts w:ascii="Times New Roman" w:eastAsia="Times New Roman" w:hAnsi="Times New Roman" w:cs="Times New Roman"/>
          <w:bCs/>
          <w:i/>
          <w:color w:val="000000"/>
          <w:lang w:eastAsia="hu-HU"/>
        </w:rPr>
        <w:t>más szépségek iránt”</w:t>
      </w:r>
    </w:p>
    <w:p w:rsidR="00545177" w:rsidRPr="00545177" w:rsidRDefault="00545177" w:rsidP="00545177">
      <w:pPr>
        <w:shd w:val="clear" w:color="auto" w:fill="FFFFFF"/>
        <w:spacing w:after="0" w:line="240" w:lineRule="auto"/>
        <w:ind w:firstLine="851"/>
        <w:jc w:val="center"/>
        <w:rPr>
          <w:rFonts w:ascii="Times New Roman" w:eastAsia="Times New Roman" w:hAnsi="Times New Roman" w:cs="Times New Roman"/>
          <w:bCs/>
          <w:i/>
          <w:color w:val="000000"/>
          <w:lang w:eastAsia="hu-HU"/>
        </w:rPr>
      </w:pPr>
      <w:r w:rsidRPr="00545177">
        <w:rPr>
          <w:rFonts w:ascii="Times New Roman" w:eastAsia="Times New Roman" w:hAnsi="Times New Roman" w:cs="Times New Roman"/>
          <w:bCs/>
          <w:i/>
          <w:color w:val="000000"/>
          <w:lang w:eastAsia="hu-HU"/>
        </w:rPr>
        <w:t xml:space="preserve">   /Bárdos Lajos/</w:t>
      </w:r>
    </w:p>
    <w:p w:rsidR="00545177" w:rsidRPr="00545177" w:rsidRDefault="00545177" w:rsidP="00545177">
      <w:pPr>
        <w:shd w:val="clear" w:color="auto" w:fill="FFFFFF"/>
        <w:spacing w:after="0"/>
        <w:ind w:firstLine="851"/>
        <w:jc w:val="both"/>
        <w:rPr>
          <w:rFonts w:ascii="Times New Roman" w:eastAsia="Times New Roman" w:hAnsi="Times New Roman" w:cs="Times New Roman"/>
          <w:b/>
          <w:bCs/>
          <w:color w:val="231F20"/>
          <w:lang w:eastAsia="hu-HU"/>
        </w:rPr>
      </w:pPr>
    </w:p>
    <w:p w:rsidR="00545177" w:rsidRPr="00545177" w:rsidRDefault="00545177" w:rsidP="00545177">
      <w:pPr>
        <w:shd w:val="clear" w:color="auto" w:fill="FFFFFF"/>
        <w:spacing w:after="0"/>
        <w:jc w:val="both"/>
        <w:rPr>
          <w:rFonts w:ascii="Times New Roman" w:eastAsia="Times New Roman" w:hAnsi="Times New Roman" w:cs="Times New Roman"/>
          <w:b/>
          <w:bCs/>
          <w:color w:val="231F20"/>
          <w:lang w:eastAsia="hu-HU"/>
        </w:rPr>
      </w:pPr>
      <w:r w:rsidRPr="00545177">
        <w:rPr>
          <w:rFonts w:ascii="Times New Roman" w:eastAsia="Times New Roman" w:hAnsi="Times New Roman" w:cs="Times New Roman"/>
          <w:b/>
          <w:bCs/>
          <w:color w:val="231F20"/>
          <w:lang w:eastAsia="hu-HU"/>
        </w:rPr>
        <w:t>Mondóka, ének</w:t>
      </w:r>
    </w:p>
    <w:p w:rsidR="00545177" w:rsidRPr="00545177" w:rsidRDefault="00545177" w:rsidP="00545177">
      <w:pPr>
        <w:shd w:val="clear" w:color="auto" w:fill="FFFFFF"/>
        <w:spacing w:after="0" w:line="360" w:lineRule="auto"/>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 xml:space="preserve">A korai életszakaszban a zenei nevelés alapozó jellegű, legfontosabb célja az örömszerzés, a gyermek figyelmének, érdeklődésének felkeltése, a fogékonyság kialakítása, az ízlés formálása, az érzelmi intelligencia elősegítése. A zenei nevelés feladata a bölcsődében, hogy a gyermeket a magyar mondókákkal, énekes játékokkal megismertesse, a dúdolással kedvet keltsen és mintát adjon az önkéntes utánzásra, a spontán dúdolgatásra, énekelgetésre: a kisgyermeknevelő az énekhez tartozó ismétlődő játékmozdulatokkal összerendezett mozgásra késztesse a gyermeket, fejlessze ritmusérzékét és énekelgetéssel olyan légkört teremtsen, amelyben a gyermek jól érzi magát és maga is szívesen hangicsál. A mondóka és az ének a gyermek érzelmi fejlődését, a gátlások oldását, a zenei hallás, éneklési készség elindítását, a beszédkészség alakulását, a szép kiejtést, a szavak megértését segíti.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 xml:space="preserve">A Kodály elvekhez híven a kicsiknek a legjobb értékes zenei anyagot válogatjuk: a néphagyományt, a felnőtt játékát a gyermekkel, meghallgatásra pedig népdalokat, műdalokat hangulatkeltésként.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 xml:space="preserve">A zenei fogékonyság, a zenei hallás, éneklés, ritmusérzék- fejlesztése külön gyakorlást nem igényel , mert a gyermekben ezek a képességek játék közben vagy az ének meghallgatása közben szabadon fejlődnek.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 xml:space="preserve">A dalok, játékos anyaga a gyermek életkorához igazodik.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A bölcsődében az énekelgetés tudatosan alkalmazott, érzelemre ható nevelői forma, amely azonban mindig a spontaneitásra, a gyermek önkéntes érdeklődésére és részvételére épül.</w:t>
      </w:r>
    </w:p>
    <w:p w:rsidR="00545177" w:rsidRPr="00545177" w:rsidRDefault="00545177" w:rsidP="00545177">
      <w:pPr>
        <w:shd w:val="clear" w:color="auto" w:fill="FFFFFF"/>
        <w:spacing w:after="0" w:line="360" w:lineRule="auto"/>
        <w:ind w:firstLine="851"/>
        <w:jc w:val="both"/>
        <w:rPr>
          <w:rFonts w:ascii="Times New Roman" w:eastAsia="Times New Roman" w:hAnsi="Times New Roman" w:cs="Times New Roman"/>
          <w:bCs/>
          <w:color w:val="231F20"/>
          <w:lang w:eastAsia="hu-HU"/>
        </w:rPr>
      </w:pPr>
    </w:p>
    <w:p w:rsidR="00545177" w:rsidRPr="00545177" w:rsidRDefault="00545177" w:rsidP="00545177">
      <w:pPr>
        <w:spacing w:after="0" w:line="240" w:lineRule="auto"/>
        <w:ind w:firstLine="851"/>
        <w:jc w:val="center"/>
        <w:rPr>
          <w:rFonts w:ascii="Times New Roman" w:eastAsia="Calibri" w:hAnsi="Times New Roman" w:cs="Times New Roman"/>
          <w:bCs/>
          <w:i/>
          <w:iCs/>
          <w:color w:val="000000"/>
          <w:shd w:val="clear" w:color="auto" w:fill="FFFFFF"/>
        </w:rPr>
      </w:pPr>
      <w:r w:rsidRPr="00545177">
        <w:rPr>
          <w:rFonts w:ascii="Times New Roman" w:eastAsia="Calibri" w:hAnsi="Times New Roman" w:cs="Times New Roman"/>
          <w:bCs/>
          <w:i/>
          <w:iCs/>
          <w:color w:val="000000"/>
          <w:shd w:val="clear" w:color="auto" w:fill="FFFFFF"/>
        </w:rPr>
        <w:t xml:space="preserve">„Legyen a zene mindenkié!” </w:t>
      </w:r>
    </w:p>
    <w:p w:rsidR="00545177" w:rsidRPr="00545177" w:rsidRDefault="00545177" w:rsidP="00545177">
      <w:pPr>
        <w:spacing w:after="0" w:line="240" w:lineRule="auto"/>
        <w:ind w:firstLine="851"/>
        <w:jc w:val="center"/>
        <w:rPr>
          <w:rFonts w:ascii="Times New Roman" w:eastAsia="Times New Roman" w:hAnsi="Times New Roman" w:cs="Times New Roman"/>
          <w:bCs/>
          <w:color w:val="000000"/>
          <w:lang w:eastAsia="hu-HU"/>
        </w:rPr>
      </w:pPr>
      <w:r w:rsidRPr="00545177">
        <w:rPr>
          <w:rFonts w:ascii="Times New Roman" w:eastAsia="Calibri" w:hAnsi="Times New Roman" w:cs="Times New Roman"/>
          <w:bCs/>
          <w:i/>
          <w:iCs/>
          <w:color w:val="000000"/>
          <w:shd w:val="clear" w:color="auto" w:fill="FFFFFF"/>
        </w:rPr>
        <w:t>(Kodály)</w:t>
      </w:r>
    </w:p>
    <w:p w:rsidR="00545177" w:rsidRPr="00545177" w:rsidRDefault="00545177" w:rsidP="00545177">
      <w:pPr>
        <w:spacing w:after="0" w:line="240" w:lineRule="auto"/>
        <w:ind w:left="851" w:firstLine="851"/>
        <w:jc w:val="both"/>
        <w:rPr>
          <w:rFonts w:ascii="Times New Roman" w:eastAsia="Times New Roman" w:hAnsi="Times New Roman" w:cs="Times New Roman"/>
          <w:bCs/>
          <w:lang w:eastAsia="hu-HU"/>
        </w:rPr>
      </w:pPr>
      <w:r w:rsidRPr="00545177">
        <w:rPr>
          <w:rFonts w:ascii="Times New Roman" w:eastAsia="Times New Roman" w:hAnsi="Times New Roman" w:cs="Times New Roman"/>
          <w:bCs/>
          <w:lang w:eastAsia="hu-HU"/>
        </w:rPr>
        <w:t xml:space="preserve">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b/>
          <w:bCs/>
          <w:color w:val="231F20"/>
          <w:lang w:eastAsia="hu-HU"/>
        </w:rPr>
      </w:pPr>
      <w:r w:rsidRPr="00545177">
        <w:rPr>
          <w:rFonts w:ascii="Times New Roman" w:eastAsia="Times New Roman" w:hAnsi="Times New Roman" w:cs="Times New Roman"/>
          <w:b/>
          <w:bCs/>
          <w:color w:val="231F20"/>
          <w:lang w:eastAsia="hu-HU"/>
        </w:rPr>
        <w:t>Vers, mese</w:t>
      </w:r>
    </w:p>
    <w:p w:rsidR="00545177" w:rsidRPr="00545177" w:rsidRDefault="00545177" w:rsidP="00545177">
      <w:pPr>
        <w:shd w:val="clear" w:color="auto" w:fill="FFFFFF"/>
        <w:spacing w:after="0" w:line="360" w:lineRule="auto"/>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 xml:space="preserve">A mese szerepe felbecsülhetetlen. Az ember élete első éveiben tanul a tanul a legtöbbet, és ebben a spontán, természetes folyamatban a mese szerepe felbecsülhetetlen. Hatása van a gyermek beszédfejlődésére, képzelőerejének alakulására, érzelmi gazdagodására, szociális kapcsolatainak fejlődésére. A mese sokrétű gazdag, mély értelmű műalkotás. A gyermek a mesén keresztül megtanulja felismerni az események közötti összefüggéseket, megtanulja értelmezni a történeteket és átlátni az egyszerű emberi kapcsolatokat. A mese hat a gyermek fantáziájára, szórakoztat és nevel. Segíti a gyermek énképének alakulását. Segíti a gyermek szókincsének a bővülését és a nyelvtani szerkezetek gyakorlását.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lastRenderedPageBreak/>
        <w:t>A verseknek elsősorban a ritmusa, a mesének pedig a tartalma hat az érzelmeken keresztül a személyiségre. A verselés, mesélés, képeskönyv nézegetés bensőséges kommunikációs helyzet, így a kisgyermek számára alapvető érzelmi biztonság egyszerre feltétel és eredmény. A gyermek olyan tapasztalatokra, ismeretekre tesz szert, amelyekre más helyzetekben nincs lehetősége.</w:t>
      </w:r>
    </w:p>
    <w:p w:rsidR="00545177" w:rsidRPr="00545177" w:rsidRDefault="00545177" w:rsidP="00545177">
      <w:pPr>
        <w:shd w:val="clear" w:color="auto" w:fill="FFFFFF"/>
        <w:spacing w:after="0" w:line="360" w:lineRule="auto"/>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A kisgyermeknevelő a nap folyamán spontán adódó helyzetekben használja ki a lehetőséget és ismerteti meg a gyermekkel. Annak a gyermeknek aki mesét hallgatva nő fel, varázspálcája a saját elméje lesz és képzelete, érzelmi intelligenciája segíti  majd a megpróbáltatások közepette.</w:t>
      </w:r>
    </w:p>
    <w:p w:rsidR="00545177" w:rsidRPr="00545177" w:rsidRDefault="00545177" w:rsidP="00545177">
      <w:pPr>
        <w:shd w:val="clear" w:color="auto" w:fill="FFFFFF"/>
        <w:spacing w:after="0"/>
        <w:ind w:left="851" w:firstLine="851"/>
        <w:jc w:val="both"/>
        <w:rPr>
          <w:rFonts w:ascii="Times New Roman" w:eastAsia="Times New Roman" w:hAnsi="Times New Roman" w:cs="Times New Roman"/>
          <w:bCs/>
          <w:color w:val="231F20"/>
          <w:lang w:eastAsia="hu-HU"/>
        </w:rPr>
      </w:pPr>
    </w:p>
    <w:p w:rsidR="00545177" w:rsidRPr="00545177" w:rsidRDefault="00545177" w:rsidP="00545177">
      <w:pPr>
        <w:spacing w:after="0" w:line="360" w:lineRule="auto"/>
        <w:jc w:val="both"/>
        <w:rPr>
          <w:rFonts w:ascii="Times New Roman" w:eastAsia="Times New Roman" w:hAnsi="Times New Roman" w:cs="Times New Roman"/>
          <w:b/>
          <w:bCs/>
          <w:color w:val="231F20"/>
          <w:lang w:eastAsia="hu-HU"/>
        </w:rPr>
      </w:pPr>
      <w:r w:rsidRPr="00545177">
        <w:rPr>
          <w:rFonts w:ascii="Times New Roman" w:eastAsia="Times New Roman" w:hAnsi="Times New Roman" w:cs="Times New Roman"/>
          <w:b/>
          <w:bCs/>
          <w:color w:val="231F20"/>
          <w:lang w:eastAsia="hu-HU"/>
        </w:rPr>
        <w:t xml:space="preserve">Alkotó tevékenységek </w:t>
      </w:r>
    </w:p>
    <w:p w:rsidR="00545177" w:rsidRPr="00545177" w:rsidRDefault="00545177" w:rsidP="00545177">
      <w:pPr>
        <w:spacing w:after="0" w:line="360" w:lineRule="auto"/>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 xml:space="preserve">Az alkotás segíti feldolgozni a gyermeknek az érzelmei, örömforrás, személyiségfejlesztő hatással bír. Az öröm forrása maga a tevékenység. Önkéntességi alapon működik, felkínált lehetőség. A kisgyermeknevelő feladata megismertetni a gyermeket a tevékenységformával, eszközökkel, elismerni az elkészült alkotást. </w:t>
      </w:r>
    </w:p>
    <w:p w:rsidR="00545177" w:rsidRPr="00545177" w:rsidRDefault="00545177" w:rsidP="00545177">
      <w:pPr>
        <w:spacing w:after="0" w:line="360" w:lineRule="auto"/>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 xml:space="preserve">Előkészületek: előkészíteni a fizikai teret, eszközöket, időt, légkört. </w:t>
      </w:r>
    </w:p>
    <w:p w:rsidR="00545177" w:rsidRPr="00545177" w:rsidRDefault="00545177" w:rsidP="00545177">
      <w:pPr>
        <w:spacing w:after="0" w:line="360" w:lineRule="auto"/>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A bölcsődében látható helyen elhelyezni a rajzeszközöket, gyurmákat, papírokat. A leggyakoribb tevékenységi formák a nyomhagyó eszközök használata. Az alkotótevékenységeket lehet ünnepekhez, alkalmakhoz kötni. Az alkotás elismerésével a kisgyermeknevelők fenntarthatják a gyermek érdeklődését az alkotótevékenység iránt, az ebből fakadó öröm pozitívan hat a személyiségfejlődésre.</w:t>
      </w:r>
    </w:p>
    <w:p w:rsidR="00545177" w:rsidRPr="00545177" w:rsidRDefault="00545177" w:rsidP="00545177">
      <w:pPr>
        <w:spacing w:after="0" w:line="360" w:lineRule="auto"/>
        <w:jc w:val="both"/>
        <w:rPr>
          <w:rFonts w:ascii="Times New Roman" w:eastAsia="Times New Roman" w:hAnsi="Times New Roman" w:cs="Times New Roman"/>
          <w:bCs/>
          <w:color w:val="000000"/>
          <w:lang w:eastAsia="hu-HU"/>
        </w:rPr>
      </w:pPr>
      <w:r w:rsidRPr="00545177">
        <w:rPr>
          <w:rFonts w:ascii="Times New Roman" w:eastAsia="Times New Roman" w:hAnsi="Times New Roman" w:cs="Times New Roman"/>
          <w:bCs/>
          <w:color w:val="000000"/>
          <w:lang w:eastAsia="hu-HU"/>
        </w:rPr>
        <w:t>Az alkotó tevékenység általi eredmények:</w:t>
      </w:r>
    </w:p>
    <w:p w:rsidR="00545177" w:rsidRPr="00545177" w:rsidRDefault="00545177" w:rsidP="005605E9">
      <w:pPr>
        <w:numPr>
          <w:ilvl w:val="0"/>
          <w:numId w:val="68"/>
        </w:numPr>
        <w:spacing w:after="0" w:line="360" w:lineRule="auto"/>
        <w:ind w:left="1418" w:hanging="284"/>
        <w:contextualSpacing/>
        <w:jc w:val="both"/>
        <w:rPr>
          <w:rFonts w:ascii="Times New Roman" w:eastAsia="Times New Roman" w:hAnsi="Times New Roman" w:cs="Times New Roman"/>
          <w:bCs/>
          <w:color w:val="000000"/>
          <w:lang w:eastAsia="hu-HU"/>
        </w:rPr>
      </w:pPr>
      <w:r w:rsidRPr="00545177">
        <w:rPr>
          <w:rFonts w:ascii="Times New Roman" w:eastAsia="Times New Roman" w:hAnsi="Times New Roman" w:cs="Times New Roman"/>
          <w:bCs/>
          <w:color w:val="000000"/>
          <w:lang w:eastAsia="hu-HU"/>
        </w:rPr>
        <w:t>erősödik a kíváncsiság, érdeklődés, aktivitás</w:t>
      </w:r>
    </w:p>
    <w:p w:rsidR="00545177" w:rsidRPr="00545177" w:rsidRDefault="00545177" w:rsidP="005605E9">
      <w:pPr>
        <w:numPr>
          <w:ilvl w:val="0"/>
          <w:numId w:val="68"/>
        </w:numPr>
        <w:spacing w:after="0" w:line="360" w:lineRule="auto"/>
        <w:ind w:left="1418" w:hanging="284"/>
        <w:contextualSpacing/>
        <w:jc w:val="both"/>
        <w:rPr>
          <w:rFonts w:ascii="Times New Roman" w:eastAsia="Times New Roman" w:hAnsi="Times New Roman" w:cs="Times New Roman"/>
          <w:bCs/>
          <w:color w:val="000000"/>
          <w:lang w:eastAsia="hu-HU"/>
        </w:rPr>
      </w:pPr>
      <w:r w:rsidRPr="00545177">
        <w:rPr>
          <w:rFonts w:ascii="Times New Roman" w:eastAsia="Times New Roman" w:hAnsi="Times New Roman" w:cs="Times New Roman"/>
          <w:bCs/>
          <w:color w:val="000000"/>
          <w:lang w:eastAsia="hu-HU"/>
        </w:rPr>
        <w:t xml:space="preserve">spontán fejlődik a </w:t>
      </w:r>
      <w:proofErr w:type="spellStart"/>
      <w:r w:rsidRPr="00545177">
        <w:rPr>
          <w:rFonts w:ascii="Times New Roman" w:eastAsia="Times New Roman" w:hAnsi="Times New Roman" w:cs="Times New Roman"/>
          <w:bCs/>
          <w:color w:val="000000"/>
          <w:lang w:eastAsia="hu-HU"/>
        </w:rPr>
        <w:t>finommotorika</w:t>
      </w:r>
      <w:proofErr w:type="spellEnd"/>
      <w:r w:rsidRPr="00545177">
        <w:rPr>
          <w:rFonts w:ascii="Times New Roman" w:eastAsia="Times New Roman" w:hAnsi="Times New Roman" w:cs="Times New Roman"/>
          <w:bCs/>
          <w:color w:val="000000"/>
          <w:lang w:eastAsia="hu-HU"/>
        </w:rPr>
        <w:t xml:space="preserve"> az érzékelés, észlelés, a tér-, arány- és formaérzékelés, alakulnak a </w:t>
      </w:r>
      <w:proofErr w:type="spellStart"/>
      <w:r w:rsidRPr="00545177">
        <w:rPr>
          <w:rFonts w:ascii="Times New Roman" w:eastAsia="Times New Roman" w:hAnsi="Times New Roman" w:cs="Times New Roman"/>
          <w:bCs/>
          <w:color w:val="000000"/>
          <w:lang w:eastAsia="hu-HU"/>
        </w:rPr>
        <w:t>konstanciák</w:t>
      </w:r>
      <w:proofErr w:type="spellEnd"/>
      <w:r w:rsidRPr="00545177">
        <w:rPr>
          <w:rFonts w:ascii="Times New Roman" w:eastAsia="Times New Roman" w:hAnsi="Times New Roman" w:cs="Times New Roman"/>
          <w:bCs/>
          <w:color w:val="000000"/>
          <w:lang w:eastAsia="hu-HU"/>
        </w:rPr>
        <w:t>: forma, tér, szín, méret, alak, erősödik a figyelem, fantázia,</w:t>
      </w:r>
    </w:p>
    <w:p w:rsidR="00545177" w:rsidRPr="00545177" w:rsidRDefault="00545177" w:rsidP="005605E9">
      <w:pPr>
        <w:numPr>
          <w:ilvl w:val="0"/>
          <w:numId w:val="68"/>
        </w:numPr>
        <w:spacing w:after="0" w:line="360" w:lineRule="auto"/>
        <w:ind w:left="1418" w:hanging="284"/>
        <w:contextualSpacing/>
        <w:jc w:val="both"/>
        <w:rPr>
          <w:rFonts w:ascii="Times New Roman" w:eastAsia="Times New Roman" w:hAnsi="Times New Roman" w:cs="Times New Roman"/>
          <w:bCs/>
          <w:color w:val="000000"/>
          <w:lang w:eastAsia="hu-HU"/>
        </w:rPr>
      </w:pPr>
      <w:r w:rsidRPr="00545177">
        <w:rPr>
          <w:rFonts w:ascii="Times New Roman" w:eastAsia="Times New Roman" w:hAnsi="Times New Roman" w:cs="Times New Roman"/>
          <w:bCs/>
          <w:iCs/>
          <w:color w:val="000000"/>
          <w:lang w:eastAsia="hu-HU"/>
        </w:rPr>
        <w:t>fejleszti a probléma megoldó gondolkodását, a természeti és környezeti ismeretek elsajátításával</w:t>
      </w:r>
    </w:p>
    <w:p w:rsidR="00545177" w:rsidRPr="00545177" w:rsidRDefault="00545177" w:rsidP="005605E9">
      <w:pPr>
        <w:numPr>
          <w:ilvl w:val="0"/>
          <w:numId w:val="68"/>
        </w:numPr>
        <w:spacing w:after="0" w:line="360" w:lineRule="auto"/>
        <w:ind w:left="1418" w:hanging="284"/>
        <w:contextualSpacing/>
        <w:jc w:val="both"/>
        <w:rPr>
          <w:rFonts w:ascii="Times New Roman" w:eastAsia="Times New Roman" w:hAnsi="Times New Roman" w:cs="Times New Roman"/>
          <w:bCs/>
          <w:iCs/>
          <w:color w:val="000000"/>
          <w:lang w:eastAsia="hu-HU"/>
        </w:rPr>
      </w:pPr>
      <w:r w:rsidRPr="00545177">
        <w:rPr>
          <w:rFonts w:ascii="Times New Roman" w:eastAsia="Times New Roman" w:hAnsi="Times New Roman" w:cs="Times New Roman"/>
          <w:bCs/>
          <w:iCs/>
          <w:color w:val="000000"/>
          <w:lang w:eastAsia="hu-HU"/>
        </w:rPr>
        <w:t>megismeri az alkotáshoz szükséges különféle eszközöket, anyagokat,  azok helyes használatát</w:t>
      </w:r>
    </w:p>
    <w:p w:rsidR="00545177" w:rsidRPr="00545177" w:rsidRDefault="00545177" w:rsidP="005605E9">
      <w:pPr>
        <w:numPr>
          <w:ilvl w:val="0"/>
          <w:numId w:val="68"/>
        </w:numPr>
        <w:spacing w:after="0" w:line="360" w:lineRule="auto"/>
        <w:ind w:left="1418" w:hanging="284"/>
        <w:contextualSpacing/>
        <w:jc w:val="both"/>
        <w:rPr>
          <w:rFonts w:ascii="Times New Roman" w:eastAsia="Times New Roman" w:hAnsi="Times New Roman" w:cs="Times New Roman"/>
          <w:bCs/>
          <w:iCs/>
          <w:color w:val="000000"/>
          <w:lang w:eastAsia="hu-HU"/>
        </w:rPr>
      </w:pPr>
      <w:r w:rsidRPr="00545177">
        <w:rPr>
          <w:rFonts w:ascii="Times New Roman" w:eastAsia="Times New Roman" w:hAnsi="Times New Roman" w:cs="Times New Roman"/>
          <w:bCs/>
          <w:iCs/>
          <w:color w:val="000000"/>
          <w:lang w:eastAsia="hu-HU"/>
        </w:rPr>
        <w:t>örömhöz jut az egyéni és társas alkotásai révén</w:t>
      </w:r>
      <w:r w:rsidRPr="00545177">
        <w:rPr>
          <w:rFonts w:ascii="Times New Roman" w:eastAsia="Times New Roman" w:hAnsi="Times New Roman" w:cs="Times New Roman"/>
          <w:bCs/>
          <w:color w:val="000000"/>
          <w:lang w:eastAsia="hu-HU"/>
        </w:rPr>
        <w:t xml:space="preserve"> </w:t>
      </w:r>
      <w:r w:rsidRPr="00545177">
        <w:rPr>
          <w:rFonts w:ascii="Times New Roman" w:eastAsia="Times New Roman" w:hAnsi="Times New Roman" w:cs="Times New Roman"/>
          <w:bCs/>
          <w:iCs/>
          <w:color w:val="000000"/>
          <w:lang w:eastAsia="hu-HU"/>
        </w:rPr>
        <w:t>korának  és fejlettségének függvényében megismer különféle technikákat</w:t>
      </w:r>
      <w:r w:rsidRPr="00545177">
        <w:rPr>
          <w:rFonts w:ascii="Times New Roman" w:eastAsia="Times New Roman" w:hAnsi="Times New Roman" w:cs="Times New Roman"/>
          <w:bCs/>
          <w:color w:val="000000"/>
          <w:lang w:eastAsia="hu-HU"/>
        </w:rPr>
        <w:t xml:space="preserve"> </w:t>
      </w:r>
      <w:r w:rsidRPr="00545177">
        <w:rPr>
          <w:rFonts w:ascii="Times New Roman" w:eastAsia="Times New Roman" w:hAnsi="Times New Roman" w:cs="Times New Roman"/>
          <w:bCs/>
          <w:iCs/>
          <w:color w:val="000000"/>
          <w:lang w:eastAsia="hu-HU"/>
        </w:rPr>
        <w:t>(tépés, vágás, ragasztás, nyomdázás, ujjfestés, hajtogatás, gyurmázás)</w:t>
      </w:r>
    </w:p>
    <w:p w:rsidR="00545177" w:rsidRPr="00545177" w:rsidRDefault="00545177" w:rsidP="005605E9">
      <w:pPr>
        <w:numPr>
          <w:ilvl w:val="0"/>
          <w:numId w:val="68"/>
        </w:numPr>
        <w:spacing w:after="0" w:line="360" w:lineRule="auto"/>
        <w:ind w:left="1418" w:hanging="284"/>
        <w:contextualSpacing/>
        <w:jc w:val="both"/>
        <w:rPr>
          <w:rFonts w:ascii="Times New Roman" w:eastAsia="Times New Roman" w:hAnsi="Times New Roman" w:cs="Times New Roman"/>
          <w:bCs/>
          <w:color w:val="000000"/>
          <w:lang w:eastAsia="hu-HU"/>
        </w:rPr>
      </w:pPr>
      <w:r w:rsidRPr="00545177">
        <w:rPr>
          <w:rFonts w:ascii="Times New Roman" w:eastAsia="Times New Roman" w:hAnsi="Times New Roman" w:cs="Times New Roman"/>
          <w:bCs/>
          <w:iCs/>
          <w:color w:val="000000"/>
          <w:lang w:eastAsia="hu-HU"/>
        </w:rPr>
        <w:t>a gyerekek megtanulják és betartják a tevékenységek végzésével kapcsolatban elvárt helyes viselkedést</w:t>
      </w:r>
    </w:p>
    <w:p w:rsidR="00545177" w:rsidRPr="00545177" w:rsidRDefault="00545177" w:rsidP="00545177">
      <w:pPr>
        <w:shd w:val="clear" w:color="auto" w:fill="FFFFFF"/>
        <w:spacing w:after="0"/>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Az alkotás közbeni beszélgetés, ének, mondóka, vers sok lehetőséget kínál ismeretek nyújtására, az anyanyelv, a fogalmak gyarapítására.</w:t>
      </w:r>
    </w:p>
    <w:p w:rsidR="00545177" w:rsidRPr="00545177" w:rsidRDefault="00545177" w:rsidP="00545177">
      <w:pPr>
        <w:shd w:val="clear" w:color="auto" w:fill="FFFFFF"/>
        <w:spacing w:after="0"/>
        <w:ind w:left="851" w:firstLine="851"/>
        <w:jc w:val="both"/>
        <w:rPr>
          <w:rFonts w:ascii="Times New Roman" w:eastAsia="Times New Roman" w:hAnsi="Times New Roman" w:cs="Times New Roman"/>
          <w:bCs/>
          <w:color w:val="231F20"/>
          <w:lang w:eastAsia="hu-HU"/>
        </w:rPr>
      </w:pPr>
    </w:p>
    <w:p w:rsidR="00545177" w:rsidRPr="00545177" w:rsidRDefault="00545177" w:rsidP="00545177">
      <w:pPr>
        <w:shd w:val="clear" w:color="auto" w:fill="FFFFFF"/>
        <w:spacing w:after="0"/>
        <w:jc w:val="both"/>
        <w:rPr>
          <w:rFonts w:ascii="Times New Roman" w:eastAsia="Times New Roman" w:hAnsi="Times New Roman" w:cs="Times New Roman"/>
          <w:b/>
          <w:bCs/>
          <w:color w:val="231F20"/>
          <w:lang w:eastAsia="hu-HU"/>
        </w:rPr>
      </w:pPr>
      <w:r w:rsidRPr="00545177">
        <w:rPr>
          <w:rFonts w:ascii="Times New Roman" w:eastAsia="Times New Roman" w:hAnsi="Times New Roman" w:cs="Times New Roman"/>
          <w:b/>
          <w:bCs/>
          <w:color w:val="231F20"/>
          <w:lang w:eastAsia="hu-HU"/>
        </w:rPr>
        <w:t>Egyéb tevékenységek</w:t>
      </w:r>
    </w:p>
    <w:p w:rsidR="00545177" w:rsidRPr="00545177" w:rsidRDefault="00545177" w:rsidP="00545177">
      <w:pPr>
        <w:shd w:val="clear" w:color="auto" w:fill="FFFFFF"/>
        <w:spacing w:after="0"/>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 xml:space="preserve">Különböző élethelyzetek során nyílik lehetőség megismerni a környezetet, a gondoskodás, együtt tevékenykedés, közösségi lét megélése. Alapfeltétel, hogy a gyermek bármikor beléphet, illetve </w:t>
      </w:r>
      <w:r w:rsidRPr="00545177">
        <w:rPr>
          <w:rFonts w:ascii="Times New Roman" w:eastAsia="Times New Roman" w:hAnsi="Times New Roman" w:cs="Times New Roman"/>
          <w:bCs/>
          <w:color w:val="231F20"/>
          <w:lang w:eastAsia="hu-HU"/>
        </w:rPr>
        <w:lastRenderedPageBreak/>
        <w:t xml:space="preserve">kiléphet a folyamatból. Megtapasztalhatja az „én csinálom” élményt, ezek alapján tapasztalatokat szerezhet. </w:t>
      </w:r>
    </w:p>
    <w:p w:rsidR="00545177" w:rsidRPr="00545177" w:rsidRDefault="00545177" w:rsidP="00545177">
      <w:pPr>
        <w:shd w:val="clear" w:color="auto" w:fill="FFFFFF"/>
        <w:spacing w:after="0"/>
        <w:ind w:firstLine="851"/>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Ilyen például:</w:t>
      </w:r>
    </w:p>
    <w:p w:rsidR="00545177" w:rsidRPr="00545177" w:rsidRDefault="00545177" w:rsidP="005605E9">
      <w:pPr>
        <w:numPr>
          <w:ilvl w:val="0"/>
          <w:numId w:val="84"/>
        </w:numPr>
        <w:shd w:val="clear" w:color="auto" w:fill="FFFFFF"/>
        <w:spacing w:after="0"/>
        <w:ind w:left="1418" w:hanging="284"/>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mosogatás</w:t>
      </w:r>
    </w:p>
    <w:p w:rsidR="00545177" w:rsidRPr="00545177" w:rsidRDefault="00545177" w:rsidP="005605E9">
      <w:pPr>
        <w:numPr>
          <w:ilvl w:val="0"/>
          <w:numId w:val="84"/>
        </w:numPr>
        <w:shd w:val="clear" w:color="auto" w:fill="FFFFFF"/>
        <w:spacing w:after="0"/>
        <w:ind w:left="1418" w:hanging="284"/>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a levelek összesöprése</w:t>
      </w:r>
    </w:p>
    <w:p w:rsidR="00545177" w:rsidRPr="00545177" w:rsidRDefault="00545177" w:rsidP="005605E9">
      <w:pPr>
        <w:numPr>
          <w:ilvl w:val="0"/>
          <w:numId w:val="84"/>
        </w:numPr>
        <w:shd w:val="clear" w:color="auto" w:fill="FFFFFF"/>
        <w:spacing w:after="0"/>
        <w:ind w:left="1418" w:hanging="284"/>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teregetés</w:t>
      </w:r>
    </w:p>
    <w:p w:rsidR="00545177" w:rsidRPr="00545177" w:rsidRDefault="00545177" w:rsidP="005605E9">
      <w:pPr>
        <w:numPr>
          <w:ilvl w:val="0"/>
          <w:numId w:val="84"/>
        </w:numPr>
        <w:shd w:val="clear" w:color="auto" w:fill="FFFFFF"/>
        <w:spacing w:after="0"/>
        <w:ind w:left="1418" w:hanging="284"/>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a homok összesöprése</w:t>
      </w:r>
    </w:p>
    <w:p w:rsidR="00545177" w:rsidRPr="00545177" w:rsidRDefault="00545177" w:rsidP="005605E9">
      <w:pPr>
        <w:numPr>
          <w:ilvl w:val="0"/>
          <w:numId w:val="84"/>
        </w:numPr>
        <w:shd w:val="clear" w:color="auto" w:fill="FFFFFF"/>
        <w:spacing w:after="0"/>
        <w:ind w:left="1418" w:hanging="284"/>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levélgyűjtés</w:t>
      </w:r>
    </w:p>
    <w:p w:rsidR="00545177" w:rsidRPr="00545177" w:rsidRDefault="00545177" w:rsidP="005605E9">
      <w:pPr>
        <w:numPr>
          <w:ilvl w:val="0"/>
          <w:numId w:val="84"/>
        </w:numPr>
        <w:shd w:val="clear" w:color="auto" w:fill="FFFFFF"/>
        <w:spacing w:after="0"/>
        <w:ind w:left="1418" w:hanging="284"/>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ruha hajtogatás</w:t>
      </w:r>
    </w:p>
    <w:p w:rsidR="00545177" w:rsidRPr="00545177" w:rsidRDefault="00545177" w:rsidP="00545177">
      <w:pPr>
        <w:shd w:val="clear" w:color="auto" w:fill="FFFFFF"/>
        <w:spacing w:after="0"/>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 xml:space="preserve">Az öröm forrásai az együttlét, a közös munkálkodás és a tevékenység fontosságának, hasznosságának átélése. Az egyes tevékenység fejlesztik az ízlést, az igényességet, a mások felé fordulást, az empátiát. </w:t>
      </w:r>
    </w:p>
    <w:p w:rsidR="00545177" w:rsidRPr="00545177" w:rsidRDefault="00545177" w:rsidP="00545177">
      <w:pPr>
        <w:shd w:val="clear" w:color="auto" w:fill="FFFFFF"/>
        <w:spacing w:after="0"/>
        <w:ind w:left="851" w:firstLine="851"/>
        <w:jc w:val="both"/>
        <w:rPr>
          <w:rFonts w:ascii="Times New Roman" w:eastAsia="Times New Roman" w:hAnsi="Times New Roman" w:cs="Times New Roman"/>
          <w:bCs/>
          <w:color w:val="231F20"/>
          <w:lang w:eastAsia="hu-HU"/>
        </w:rPr>
      </w:pPr>
    </w:p>
    <w:p w:rsidR="00545177" w:rsidRPr="00545177" w:rsidRDefault="00545177" w:rsidP="00545177">
      <w:pPr>
        <w:shd w:val="clear" w:color="auto" w:fill="FFFFFF"/>
        <w:spacing w:after="0"/>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Hagyományokat is megőrizhetjük velük, ezáltal hagyományok ismeretével nőhet fel a gyermek, természetesen a korosztályoknak megfelelően:</w:t>
      </w:r>
    </w:p>
    <w:p w:rsidR="00545177" w:rsidRPr="00545177" w:rsidRDefault="00545177" w:rsidP="005605E9">
      <w:pPr>
        <w:numPr>
          <w:ilvl w:val="0"/>
          <w:numId w:val="85"/>
        </w:numPr>
        <w:shd w:val="clear" w:color="auto" w:fill="FFFFFF"/>
        <w:spacing w:after="0"/>
        <w:ind w:left="1418" w:hanging="284"/>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„búzaaratás”: ültetés, gondozás, kenyérkóstolás</w:t>
      </w:r>
    </w:p>
    <w:p w:rsidR="00545177" w:rsidRPr="00545177" w:rsidRDefault="00545177" w:rsidP="005605E9">
      <w:pPr>
        <w:numPr>
          <w:ilvl w:val="0"/>
          <w:numId w:val="85"/>
        </w:numPr>
        <w:shd w:val="clear" w:color="auto" w:fill="FFFFFF"/>
        <w:spacing w:after="0"/>
        <w:ind w:left="1418" w:hanging="284"/>
        <w:jc w:val="both"/>
        <w:rPr>
          <w:rFonts w:ascii="Times New Roman" w:eastAsia="Times New Roman" w:hAnsi="Times New Roman" w:cs="Times New Roman"/>
          <w:bCs/>
          <w:color w:val="231F20"/>
          <w:lang w:eastAsia="hu-HU"/>
        </w:rPr>
      </w:pPr>
      <w:r w:rsidRPr="00545177">
        <w:rPr>
          <w:rFonts w:ascii="Times New Roman" w:eastAsia="Times New Roman" w:hAnsi="Times New Roman" w:cs="Times New Roman"/>
          <w:bCs/>
          <w:color w:val="231F20"/>
          <w:lang w:eastAsia="hu-HU"/>
        </w:rPr>
        <w:t>mézeskalács készítése közösen a szülőkkel</w:t>
      </w:r>
    </w:p>
    <w:p w:rsidR="00545177" w:rsidRPr="00545177" w:rsidRDefault="00545177" w:rsidP="00545177">
      <w:pPr>
        <w:shd w:val="clear" w:color="auto" w:fill="FFFFFF"/>
        <w:spacing w:after="0"/>
        <w:jc w:val="both"/>
        <w:rPr>
          <w:rFonts w:ascii="Times New Roman" w:eastAsia="Times New Roman" w:hAnsi="Times New Roman" w:cs="Times New Roman"/>
          <w:bCs/>
          <w:color w:val="231F20"/>
          <w:lang w:eastAsia="hu-HU"/>
        </w:rPr>
      </w:pPr>
    </w:p>
    <w:p w:rsidR="00545177" w:rsidRPr="00545177" w:rsidRDefault="00545177" w:rsidP="00545177">
      <w:pPr>
        <w:shd w:val="clear" w:color="auto" w:fill="FFFFFF"/>
        <w:spacing w:after="0"/>
        <w:jc w:val="both"/>
        <w:rPr>
          <w:rFonts w:ascii="Times New Roman" w:eastAsia="Times New Roman" w:hAnsi="Times New Roman" w:cs="Times New Roman"/>
          <w:bCs/>
          <w:color w:val="231F20"/>
          <w:lang w:eastAsia="hu-HU"/>
        </w:rPr>
      </w:pPr>
    </w:p>
    <w:p w:rsidR="00545177" w:rsidRPr="00545177" w:rsidRDefault="00545177" w:rsidP="00545177">
      <w:pPr>
        <w:spacing w:after="0" w:line="360" w:lineRule="auto"/>
        <w:jc w:val="both"/>
        <w:rPr>
          <w:rFonts w:ascii="Times New Roman" w:eastAsia="Times New Roman" w:hAnsi="Times New Roman" w:cs="Times New Roman"/>
          <w:b/>
          <w:bCs/>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Környezeti nevelés</w:t>
      </w:r>
    </w:p>
    <w:p w:rsidR="00545177" w:rsidRPr="00545177" w:rsidRDefault="00545177" w:rsidP="00545177">
      <w:pPr>
        <w:spacing w:after="0" w:line="360" w:lineRule="auto"/>
        <w:jc w:val="both"/>
        <w:rPr>
          <w:rFonts w:ascii="Times New Roman" w:eastAsia="Times New Roman" w:hAnsi="Times New Roman" w:cs="Times New Roman"/>
          <w:bCs/>
          <w:color w:val="000000"/>
          <w:shd w:val="clear" w:color="auto" w:fill="FFFFFF"/>
          <w:lang w:eastAsia="hu-HU"/>
        </w:rPr>
      </w:pPr>
      <w:r w:rsidRPr="00545177">
        <w:rPr>
          <w:rFonts w:ascii="Times New Roman" w:eastAsia="Times New Roman" w:hAnsi="Times New Roman" w:cs="Times New Roman"/>
          <w:bCs/>
          <w:color w:val="000000"/>
          <w:shd w:val="clear" w:color="auto" w:fill="FFFFFF"/>
          <w:lang w:eastAsia="hu-HU"/>
        </w:rPr>
        <w:t xml:space="preserve">Megismertetjük, tapasztalatokat közvetítünk a környezettudatos magatartás megalapozása érdekében a természeti (állatok, növények, termések, időjárás, évszakok jellemzői, stb.) és a társadalmi (családi szerepek, foglalkozási szerepek, hagyományok, ünnepek, stb.) környezet, a játéktevékenységen, és az egyéb tevékenységeken keresztül. A folyamatban kiemelt szerepe van a felnőtt, kisgyermeknevelő példamutatásának. Az udvaron kialakított fűszerspirál lehetőséget biztosít virág és palántaültetésre.  </w:t>
      </w:r>
      <w:r w:rsidRPr="00545177">
        <w:rPr>
          <w:rFonts w:ascii="Times New Roman" w:eastAsia="Calibri" w:hAnsi="Times New Roman" w:cs="Times New Roman"/>
        </w:rPr>
        <w:t>Célunk, hogy megalapozzuk a gyermekek természet iránti szeretetét. Helyes szokások kialakításával megtanítjuk őket a természet védelmére (ne szemeteljenek, szalvétát, zsebkendőt kukába dobják). Beszélgetünk az évszakokról. A csoportszobákat évszaknak megfelelően dekoráljuk. Évszaknak megfelelő énekek, versikék mondása spontán jelleggel.</w:t>
      </w:r>
    </w:p>
    <w:p w:rsidR="00545177" w:rsidRPr="00545177" w:rsidRDefault="00545177" w:rsidP="00545177">
      <w:pPr>
        <w:shd w:val="clear" w:color="auto" w:fill="FFFFFF"/>
        <w:spacing w:after="0" w:line="360" w:lineRule="auto"/>
        <w:ind w:left="851" w:firstLine="851"/>
        <w:jc w:val="both"/>
        <w:rPr>
          <w:rFonts w:ascii="Times New Roman" w:eastAsia="Times New Roman" w:hAnsi="Times New Roman" w:cs="Times New Roman"/>
          <w:bCs/>
          <w:color w:val="231F20"/>
          <w:lang w:eastAsia="hu-HU"/>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b/>
          <w:bCs/>
          <w:color w:val="231F20"/>
          <w:shd w:val="clear" w:color="auto" w:fill="FFFFFF"/>
          <w:lang w:eastAsia="hu-HU"/>
        </w:rPr>
      </w:pPr>
      <w:r w:rsidRPr="00545177">
        <w:rPr>
          <w:rFonts w:ascii="Times New Roman" w:eastAsia="Times New Roman" w:hAnsi="Times New Roman" w:cs="Times New Roman"/>
          <w:b/>
          <w:bCs/>
          <w:color w:val="231F20"/>
          <w:shd w:val="clear" w:color="auto" w:fill="FFFFFF"/>
          <w:lang w:eastAsia="hu-HU"/>
        </w:rPr>
        <w:t>Mozgás</w:t>
      </w:r>
    </w:p>
    <w:p w:rsidR="00545177" w:rsidRPr="00545177" w:rsidRDefault="00545177" w:rsidP="00545177">
      <w:pPr>
        <w:shd w:val="clear" w:color="auto" w:fill="FFFFFF"/>
        <w:spacing w:after="0" w:line="360" w:lineRule="auto"/>
        <w:jc w:val="both"/>
        <w:rPr>
          <w:rFonts w:ascii="Times New Roman" w:eastAsia="Times New Roman" w:hAnsi="Times New Roman" w:cs="Times New Roman"/>
          <w:bCs/>
          <w:color w:val="231F20"/>
          <w:shd w:val="clear" w:color="auto" w:fill="FFFFFF"/>
          <w:lang w:eastAsia="hu-HU"/>
        </w:rPr>
      </w:pPr>
      <w:r w:rsidRPr="00545177">
        <w:rPr>
          <w:rFonts w:ascii="Times New Roman" w:eastAsia="Calibri" w:hAnsi="Times New Roman" w:cs="Times New Roman"/>
          <w:color w:val="000000"/>
          <w:shd w:val="clear" w:color="auto" w:fill="FFFFFF"/>
        </w:rPr>
        <w:t>A mozgásfejlődés egy és oszthatatlan folyamat. Lefolyását segíthetjük. Segíteni azonban csak akkor tudjuk, ha ismerjük a születéstől 3 éves korig lejátszódó mozgásfejlődési folyamatokat, azok jelentőségét az egészséges személyiség kialakulásában</w:t>
      </w:r>
      <w:r w:rsidRPr="00545177">
        <w:rPr>
          <w:rFonts w:ascii="Times New Roman" w:eastAsia="Calibri" w:hAnsi="Times New Roman" w:cs="Times New Roman"/>
          <w:shd w:val="clear" w:color="auto" w:fill="FFFFFF"/>
        </w:rPr>
        <w:t>.</w:t>
      </w:r>
      <w:r w:rsidRPr="00545177">
        <w:rPr>
          <w:rFonts w:ascii="Times New Roman" w:eastAsia="Times New Roman" w:hAnsi="Times New Roman" w:cs="Times New Roman"/>
          <w:bCs/>
          <w:shd w:val="clear" w:color="auto" w:fill="FFFFFF"/>
          <w:lang w:eastAsia="hu-HU"/>
        </w:rPr>
        <w:t xml:space="preserve"> Fontos számunkra a megfelelő mozgásfejlődés biztosítása mely nélkülözhetetlen az egészséges idegrendszer fejlődéséhez. A nagymozgás kihat a későbbiek folyamán a beszédfejlődésre, a finommozgás fejlődésére. </w:t>
      </w:r>
      <w:r w:rsidRPr="00545177">
        <w:rPr>
          <w:rFonts w:ascii="Times New Roman" w:eastAsia="Times New Roman" w:hAnsi="Times New Roman" w:cs="Times New Roman"/>
          <w:bCs/>
          <w:color w:val="231F20"/>
          <w:shd w:val="clear" w:color="auto" w:fill="FFFFFF"/>
          <w:lang w:eastAsia="hu-HU"/>
        </w:rPr>
        <w:t xml:space="preserve">Nagy hangsúlyt fektetünk arra, hogy a kisgyermekek játékos formában ismerkedjenek meg a különböző mozgásformákkal. </w:t>
      </w:r>
    </w:p>
    <w:p w:rsidR="00545177" w:rsidRPr="00545177" w:rsidRDefault="00545177" w:rsidP="00545177">
      <w:pPr>
        <w:shd w:val="clear" w:color="auto" w:fill="FFFFFF"/>
        <w:spacing w:after="0" w:line="360" w:lineRule="auto"/>
        <w:jc w:val="both"/>
        <w:rPr>
          <w:rFonts w:ascii="Times New Roman" w:eastAsia="Times New Roman" w:hAnsi="Times New Roman" w:cs="Times New Roman"/>
          <w:bCs/>
          <w:color w:val="231F20"/>
          <w:shd w:val="clear" w:color="auto" w:fill="FFFFFF"/>
          <w:lang w:eastAsia="hu-HU"/>
        </w:rPr>
      </w:pPr>
      <w:r w:rsidRPr="00545177">
        <w:rPr>
          <w:rFonts w:ascii="Times New Roman" w:eastAsia="Times New Roman" w:hAnsi="Times New Roman" w:cs="Times New Roman"/>
          <w:bCs/>
          <w:color w:val="231F20"/>
          <w:shd w:val="clear" w:color="auto" w:fill="FFFFFF"/>
          <w:lang w:eastAsia="hu-HU"/>
        </w:rPr>
        <w:t xml:space="preserve">A bölcsődében igyekszünk a gyermekek mozgásigényét játékos torna kezdeményezésével kielégíteni, annak céljaként, hogy mozgáskedvüket, mozgásaktivitásukat megőrizzék. </w:t>
      </w:r>
    </w:p>
    <w:p w:rsidR="00545177" w:rsidRPr="00545177" w:rsidRDefault="00545177" w:rsidP="00545177">
      <w:pPr>
        <w:shd w:val="clear" w:color="auto" w:fill="FFFFFF"/>
        <w:spacing w:after="0" w:line="360" w:lineRule="auto"/>
        <w:jc w:val="both"/>
        <w:rPr>
          <w:rFonts w:ascii="Times New Roman" w:eastAsia="Calibri" w:hAnsi="Times New Roman" w:cs="Times New Roman"/>
        </w:rPr>
      </w:pPr>
      <w:r w:rsidRPr="00545177">
        <w:rPr>
          <w:rFonts w:ascii="Times New Roman" w:eastAsia="Times New Roman" w:hAnsi="Times New Roman" w:cs="Times New Roman"/>
          <w:bCs/>
          <w:color w:val="231F20"/>
          <w:shd w:val="clear" w:color="auto" w:fill="FFFFFF"/>
          <w:lang w:eastAsia="hu-HU"/>
        </w:rPr>
        <w:t xml:space="preserve">Fontos a mozgás megszerettetése, az egészséges életmód kialakítása. A mindennapos játékos énekkel egybekötött mozgások mellett, lábtornával egészítjük ki tevékenységünket. Ezáltal bővítésre kerülnek a mozgástapasztalatok, a nagy- és finommozgások, az egyensúlyérzék, a szem-kéz koordináció </w:t>
      </w:r>
      <w:r w:rsidRPr="00545177">
        <w:rPr>
          <w:rFonts w:ascii="Times New Roman" w:eastAsia="Times New Roman" w:hAnsi="Times New Roman" w:cs="Times New Roman"/>
          <w:bCs/>
          <w:color w:val="231F20"/>
          <w:shd w:val="clear" w:color="auto" w:fill="FFFFFF"/>
          <w:lang w:eastAsia="hu-HU"/>
        </w:rPr>
        <w:lastRenderedPageBreak/>
        <w:t xml:space="preserve">fejlődése. A torna elősegíti a fizikai erőnlétet, a testi képességet és a testséma kialakulását, hat a gyermek értelmi és érzelmi fejlődésére. A mozgáson keresztül segíti és erősíti a szociális képességeket, a pozitív személyiségtulajdonságokat. A játék eszközöket úgy válogattuk össze, hogy, </w:t>
      </w:r>
      <w:r w:rsidRPr="00545177">
        <w:rPr>
          <w:rFonts w:ascii="Times New Roman" w:eastAsia="Calibri" w:hAnsi="Times New Roman" w:cs="Times New Roman"/>
          <w:shd w:val="clear" w:color="auto" w:fill="FFFDED"/>
        </w:rPr>
        <w:t xml:space="preserve">a </w:t>
      </w:r>
      <w:r w:rsidRPr="00545177">
        <w:rPr>
          <w:rFonts w:ascii="Times New Roman" w:eastAsia="Calibri" w:hAnsi="Times New Roman" w:cs="Times New Roman"/>
        </w:rPr>
        <w:t>finom-, mind pedig a nagymozgások fejlődésének segítségére legyenek. Az eszközökkel lehetővé válik a szem-kéz koordináció fejlesztése (csipeszes játékok), a nagymozgást elősegítő eszközök pedig  elősegítik az egyensúlyérzék, a mozgáskoordináció fejlődését.</w:t>
      </w:r>
      <w:r w:rsidRPr="00545177">
        <w:rPr>
          <w:rFonts w:ascii="Times New Roman" w:eastAsia="Calibri" w:hAnsi="Times New Roman" w:cs="Times New Roman"/>
          <w:color w:val="6E0F06"/>
          <w:shd w:val="clear" w:color="auto" w:fill="FFFDED"/>
        </w:rPr>
        <w:t xml:space="preserve"> </w:t>
      </w:r>
      <w:r w:rsidRPr="00545177">
        <w:rPr>
          <w:rFonts w:ascii="Times New Roman" w:eastAsia="Times New Roman" w:hAnsi="Times New Roman" w:cs="Times New Roman"/>
          <w:bCs/>
          <w:color w:val="231F20"/>
          <w:shd w:val="clear" w:color="auto" w:fill="FFFFFF"/>
          <w:lang w:eastAsia="hu-HU"/>
        </w:rPr>
        <w:t>Figyelmet fordítva a környezet balesetmentességére és a veszélyforrások kiküszöbölésére.</w:t>
      </w:r>
    </w:p>
    <w:p w:rsidR="00545177" w:rsidRPr="00545177" w:rsidRDefault="00545177" w:rsidP="00545177">
      <w:pPr>
        <w:shd w:val="clear" w:color="auto" w:fill="FFFFFF"/>
        <w:spacing w:after="0"/>
        <w:ind w:left="851" w:firstLine="851"/>
        <w:jc w:val="both"/>
        <w:rPr>
          <w:rFonts w:ascii="Times New Roman" w:eastAsia="Times New Roman" w:hAnsi="Times New Roman" w:cs="Times New Roman"/>
          <w:bCs/>
          <w:color w:val="231F20"/>
          <w:shd w:val="clear" w:color="auto" w:fill="FFFFFF"/>
          <w:lang w:eastAsia="hu-HU"/>
        </w:rPr>
      </w:pPr>
    </w:p>
    <w:p w:rsidR="00545177" w:rsidRPr="00545177" w:rsidRDefault="00545177" w:rsidP="00545177">
      <w:pPr>
        <w:spacing w:after="0" w:line="360" w:lineRule="auto"/>
        <w:jc w:val="both"/>
        <w:rPr>
          <w:rFonts w:ascii="Times New Roman" w:eastAsia="Times New Roman" w:hAnsi="Times New Roman" w:cs="Times New Roman"/>
          <w:b/>
          <w:bCs/>
          <w:color w:val="231F20"/>
          <w:shd w:val="clear" w:color="auto" w:fill="FFFFFF"/>
          <w:lang w:eastAsia="hu-HU"/>
        </w:rPr>
      </w:pPr>
      <w:r w:rsidRPr="00545177">
        <w:rPr>
          <w:rFonts w:ascii="Times New Roman" w:eastAsia="Times New Roman" w:hAnsi="Times New Roman" w:cs="Times New Roman"/>
          <w:b/>
          <w:bCs/>
          <w:color w:val="231F20"/>
          <w:shd w:val="clear" w:color="auto" w:fill="FFFFFF"/>
          <w:lang w:eastAsia="hu-HU"/>
        </w:rPr>
        <w:t>Tanulás</w:t>
      </w:r>
    </w:p>
    <w:p w:rsidR="00545177" w:rsidRPr="00545177" w:rsidRDefault="00545177" w:rsidP="00545177">
      <w:pPr>
        <w:spacing w:after="0"/>
        <w:jc w:val="both"/>
        <w:rPr>
          <w:rFonts w:ascii="Times New Roman" w:eastAsia="Calibri" w:hAnsi="Times New Roman" w:cs="Times New Roman"/>
        </w:rPr>
      </w:pPr>
      <w:r w:rsidRPr="00545177">
        <w:rPr>
          <w:rFonts w:ascii="Times New Roman" w:eastAsia="Calibri" w:hAnsi="Times New Roman" w:cs="Times New Roman"/>
        </w:rPr>
        <w:t>A tanulás fogalmát a lehető legtágabban értelmezzük: tanulásnak tekintünk minden olyan tapasztalást, információszerző folyamatot, amely tartós változást idéz elő a viselkedésben és a gondolkodásban. A tanulás nem csupán ismeretszerzés, átszövi a bölcsődei élet egészét. Legfőbb motiválója a személyes kíváncsiság, érdeklődés. A tanulási vágy belső motívum: a gyermek örömét leli az egész folyamatban, és annak eredményében egyaránt. A tanulás a gyermek életkorából és fejlettségéből adódóan tevékenységbe ágyazottan történik. Legfőbb szinterei a természetes élethelyzetek: gondozás, játék, a felnőttekkel, társakkal, együttes tevékenységek, kommunikáció. A tanulás jelentős mértékben utánzáson alapuló spontán tevékenység, játékos tapasztalatszerzés. A beszéd a kisgyermekkori tanulás egyik fontos eleme. A kommunikatív képességek fejlődésének feltétele a biztonságos és támogató környezetben zajló felnőtt-gyermek és gyermek-gyermek interakció. A fizikai és érzelmi biztonság megteremtésével, optimálisan inger gazdag környezettel tesszük lehetővé, hogy a gyermek nyitottan, érdeklődéssel fordulhasson a környezete felé, kedve legyen aktívan tevékenykedni. Sok lehetőséget kínálunk tapasztalatszerzésre, a környezet megismerésére. Magyarázattal, bátorítással, elismeréssel segítjük a megértést, a feldolgozást. Követhető, pozitív mintát nyújtunk. Teljesítményelváráshoz kötött, direkt ismeretátadás nincs a bölcsődénkben.</w:t>
      </w:r>
    </w:p>
    <w:p w:rsidR="00545177" w:rsidRPr="00545177" w:rsidRDefault="00545177" w:rsidP="00545177">
      <w:pPr>
        <w:spacing w:after="0"/>
        <w:ind w:firstLine="851"/>
        <w:jc w:val="both"/>
        <w:rPr>
          <w:rFonts w:ascii="Times New Roman" w:eastAsia="Times New Roman" w:hAnsi="Times New Roman" w:cs="Times New Roman"/>
          <w:i/>
          <w:color w:val="000000"/>
          <w:shd w:val="clear" w:color="auto" w:fill="FFFFFF"/>
          <w:lang w:eastAsia="hu-HU"/>
        </w:rPr>
      </w:pPr>
    </w:p>
    <w:p w:rsidR="00545177" w:rsidRPr="00545177" w:rsidRDefault="00545177" w:rsidP="00545177">
      <w:pPr>
        <w:keepNext/>
        <w:spacing w:before="240" w:after="60"/>
        <w:jc w:val="both"/>
        <w:outlineLvl w:val="1"/>
        <w:rPr>
          <w:rFonts w:ascii="Times New Roman" w:eastAsia="Times New Roman" w:hAnsi="Times New Roman" w:cs="Times New Roman"/>
          <w:b/>
          <w:bCs/>
          <w:iCs/>
          <w:lang w:val="x-none"/>
        </w:rPr>
      </w:pPr>
      <w:bookmarkStart w:id="23" w:name="_Toc135132779"/>
      <w:r w:rsidRPr="00545177">
        <w:rPr>
          <w:rFonts w:ascii="Times New Roman" w:eastAsia="Times New Roman" w:hAnsi="Times New Roman" w:cs="Times New Roman"/>
          <w:b/>
          <w:bCs/>
          <w:iCs/>
          <w:lang w:val="x-none"/>
        </w:rPr>
        <w:t>6. A bölcsődei nevelés megvalósításának sajátos feltételei</w:t>
      </w:r>
      <w:bookmarkEnd w:id="23"/>
    </w:p>
    <w:p w:rsidR="00545177" w:rsidRPr="00545177" w:rsidRDefault="00545177" w:rsidP="00545177">
      <w:pPr>
        <w:spacing w:after="0"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t xml:space="preserve">„Saját kisgyermeknevelő”- rendszer </w:t>
      </w:r>
    </w:p>
    <w:p w:rsidR="00545177" w:rsidRPr="00545177" w:rsidRDefault="00545177" w:rsidP="00545177">
      <w:pPr>
        <w:spacing w:after="0" w:line="360" w:lineRule="auto"/>
        <w:jc w:val="both"/>
        <w:rPr>
          <w:rFonts w:ascii="Times New Roman" w:eastAsia="Batang" w:hAnsi="Times New Roman" w:cs="Times New Roman"/>
        </w:rPr>
      </w:pPr>
      <w:r w:rsidRPr="00545177">
        <w:rPr>
          <w:rFonts w:ascii="Times New Roman" w:eastAsia="Calibri" w:hAnsi="Times New Roman" w:cs="Times New Roman"/>
        </w:rPr>
        <w:t>A kisgyermeknevelő a bölcsődei nevelés szakembere, aki személyiségével, nevelői attitűdjével mintát jelent a családok és a gyermekek számára egyaránt. Bölcsődénkben a kisgyermeknevelők tudják jól, hogy a gyermek személyi- és tárgyi környezetének állandósága („saját kisgyermeknevelő” rendszer, felmenőrendszer, csoport- és helyállandóság) növeli az érzelmi biztonságot. Tapasztalatok szerint a személyi változás, a helyváltoztatás hosszú időre elbizonytalanítja, kizökkenti egyensúlyukból a gyermekeket, ezért nyugodt fejlődésük érdekében fontos az állandóság. Csoportokban 12-14 hasonló korú gyermek van együtt 2 kisgyermeknevelővel, ugyanabban a szobában. Minden gyermeknek van saját kisgyermeknevelője. „Saját kisgyermeknevelő ” az, aki fokozottan felelős a csoportjába járó 6-7 gyermekért, ő az a személy, aki beszoktatja, az anyától megtanulja a gyermekotthoni szokásait, a vele kapcsolatos fontosabb teendőket. A nap nagy részében ő gondozza a gyermeket, eteti, öltözteti, lefekteti, ha igényli, szeretgeti, ölbe veszi, dúdolgat, mesél neki, megvigasztalja őt, ha bánatos, s bölcsődei tartózkodása végéig ő kíséri, segíti fejlődését, a vele kapcsolatos dokumentációkat ő vezeti</w:t>
      </w:r>
      <w:r w:rsidRPr="00545177">
        <w:rPr>
          <w:rFonts w:ascii="Times New Roman" w:eastAsia="Batang" w:hAnsi="Times New Roman" w:cs="Times New Roman"/>
        </w:rPr>
        <w:t xml:space="preserve">. Az ún. ölelkezési időben – azaz időszak, amikor mindkét kisgyermeknevelő a csoportban van - idejét </w:t>
      </w:r>
      <w:r w:rsidRPr="00545177">
        <w:rPr>
          <w:rFonts w:ascii="Times New Roman" w:eastAsia="Batang" w:hAnsi="Times New Roman" w:cs="Times New Roman"/>
        </w:rPr>
        <w:lastRenderedPageBreak/>
        <w:t xml:space="preserve">elsősorban a „saját” gyermekei nevelésére, gondozására fordítja. A „saját kisgyermeknevelő” rendszerben több figyelem jut minden gyermekre, számon lehet tartani a gyermekek egyéni igényeit, problémáit, szokásait, elsősorban a „saját kisgyermeknevelő” segíti át őket a bölcsődei élet során adódó nehézségeken. </w:t>
      </w:r>
    </w:p>
    <w:p w:rsidR="00545177" w:rsidRPr="00545177" w:rsidRDefault="00545177" w:rsidP="00545177">
      <w:pPr>
        <w:spacing w:after="0" w:line="360" w:lineRule="auto"/>
        <w:jc w:val="both"/>
        <w:rPr>
          <w:rFonts w:ascii="Times New Roman" w:eastAsia="Calibri" w:hAnsi="Times New Roman" w:cs="Times New Roman"/>
          <w:bCs/>
          <w:u w:val="single"/>
        </w:rPr>
      </w:pP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 xml:space="preserve">Gyermekcsoportok szervezése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bölcsődék szervezeti alapegységei a gyermekcsoportok. Két csoport alkot egy gondozási egységet. A bölcsődénkben két gondozási egység, azaz négy gyermekcsoport van. A bölcsődei ellátást nyújtó intézménybe a szolgáltatónál a gyermekcsoport létszáma jogszabály által meghatározott. Az előírtnál magasabb csoportlétszám nem fogadható el, mivel a minőségi bölcsődei nevelést az életkornak és a sajátos igényeknek megfelelő felnőtt-kisgyermek arány garantálja. Az intézmény biztosítja, hogy a bölcsődei nevelés alapelveinek megfelelően a kisgyermek a bölcsődébe járás teljes időtartalma alatt ugyanabba a gyermekcsoportba járjon. Életkor szerint homogén és vegyes csoportok egyaránt előfordulnak. A szakmai elveknek legmegfelelőbb, az életkor szerinti homogén csoport. A bölcsődei gyermekcsoport létszámát jogszabály határozza meg: 15/1998. (IV. 30.) NM</w:t>
      </w:r>
      <w:r w:rsidRPr="00545177">
        <w:rPr>
          <w:rFonts w:ascii="Times New Roman" w:eastAsia="Calibri" w:hAnsi="Times New Roman" w:cs="Times New Roman"/>
        </w:rPr>
        <w:br/>
        <w:t>rendelet 40.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52 férőhelyen 4 csoport működik, 2 csoportban 12 kisgyermek (2 év alatti korosztály) és 2 csoportban 14 kisgyermek (2 év feletti korosztály). Sajátos nevelési igényű gyermek (SNI) ellátása két egészséges gyermek gondozásához szükséges személyi feltételek biztosításával oldható meg, így a gyermekcsoport létszáma 10 fő. </w:t>
      </w:r>
    </w:p>
    <w:p w:rsidR="00545177" w:rsidRPr="00545177" w:rsidRDefault="00545177" w:rsidP="00545177">
      <w:pPr>
        <w:jc w:val="both"/>
        <w:rPr>
          <w:rFonts w:ascii="Times New Roman" w:eastAsia="Calibri" w:hAnsi="Times New Roman" w:cs="Times New Roman"/>
        </w:rPr>
      </w:pPr>
      <w:r w:rsidRPr="00545177">
        <w:rPr>
          <w:rFonts w:ascii="Times New Roman" w:eastAsia="Calibri" w:hAnsi="Times New Roman" w:cs="Times New Roman"/>
        </w:rPr>
        <w:t xml:space="preserve"> </w:t>
      </w:r>
      <w:r w:rsidRPr="00545177">
        <w:rPr>
          <w:rFonts w:ascii="Times New Roman" w:eastAsia="Calibri" w:hAnsi="Times New Roman" w:cs="Times New Roman"/>
          <w:u w:val="single"/>
        </w:rPr>
        <w:t>A csoportbeosztás alapelvei:</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Bölcsődénkben homogén csoportok szervezését tartjuk elfogadhatónak.</w:t>
      </w:r>
    </w:p>
    <w:p w:rsidR="00545177" w:rsidRPr="00545177" w:rsidRDefault="00545177" w:rsidP="005605E9">
      <w:pPr>
        <w:numPr>
          <w:ilvl w:val="0"/>
          <w:numId w:val="95"/>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Az életkor összehasonlításnál minden gyermeknél az új gondozási év kezdetét vesszük</w:t>
      </w:r>
      <w:r w:rsidRPr="00545177">
        <w:rPr>
          <w:rFonts w:ascii="Times New Roman" w:eastAsia="Calibri" w:hAnsi="Times New Roman" w:cs="Times New Roman"/>
        </w:rPr>
        <w:br/>
        <w:t xml:space="preserve"> figyelembe.</w:t>
      </w:r>
    </w:p>
    <w:p w:rsidR="00545177" w:rsidRPr="00545177" w:rsidRDefault="00545177" w:rsidP="005605E9">
      <w:pPr>
        <w:numPr>
          <w:ilvl w:val="0"/>
          <w:numId w:val="95"/>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Törekszünk arra, hogy a maradó és az új gyermekek életkora általában hasonló legyen.</w:t>
      </w:r>
    </w:p>
    <w:p w:rsidR="00545177" w:rsidRPr="00545177" w:rsidRDefault="00545177" w:rsidP="005605E9">
      <w:pPr>
        <w:numPr>
          <w:ilvl w:val="0"/>
          <w:numId w:val="95"/>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A felvételkor a szülők kérését a kisgyermeknevelő választásban – amennyiben a</w:t>
      </w:r>
      <w:r w:rsidRPr="00545177">
        <w:rPr>
          <w:rFonts w:ascii="Times New Roman" w:eastAsia="Calibri" w:hAnsi="Times New Roman" w:cs="Times New Roman"/>
        </w:rPr>
        <w:br/>
        <w:t>szakmai alapelvekkel nem ellentétes – figyelembe vesszük, hiszen a kérés teljesítése a</w:t>
      </w:r>
      <w:r w:rsidRPr="00545177">
        <w:rPr>
          <w:rFonts w:ascii="Times New Roman" w:eastAsia="Calibri" w:hAnsi="Times New Roman" w:cs="Times New Roman"/>
        </w:rPr>
        <w:br/>
        <w:t>bizalom kialakulásában első lépés lehet.</w:t>
      </w:r>
    </w:p>
    <w:p w:rsidR="00545177" w:rsidRPr="00545177" w:rsidRDefault="00545177" w:rsidP="005605E9">
      <w:pPr>
        <w:numPr>
          <w:ilvl w:val="0"/>
          <w:numId w:val="95"/>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Elvünk, hogy az együtt induló csoportok együtt is maradjanak az óvodás korig. (hely</w:t>
      </w:r>
      <w:r w:rsidRPr="00545177">
        <w:rPr>
          <w:rFonts w:ascii="Times New Roman" w:eastAsia="Calibri" w:hAnsi="Times New Roman" w:cs="Times New Roman"/>
        </w:rPr>
        <w:br/>
        <w:t>állandóság, felmenőrendszer, saját kisgyermeknevelő)</w:t>
      </w:r>
    </w:p>
    <w:p w:rsidR="00545177" w:rsidRPr="00545177" w:rsidRDefault="00545177" w:rsidP="005605E9">
      <w:pPr>
        <w:numPr>
          <w:ilvl w:val="0"/>
          <w:numId w:val="95"/>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Törekszünk a nemek hasonló arányára a csoportbeosztásnál</w:t>
      </w:r>
    </w:p>
    <w:p w:rsidR="00545177" w:rsidRPr="00545177" w:rsidRDefault="00545177" w:rsidP="005605E9">
      <w:pPr>
        <w:numPr>
          <w:ilvl w:val="0"/>
          <w:numId w:val="95"/>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A szülő jelzése alapján próbáljuk megtalálni az általuk elvárt, megfogalmazott</w:t>
      </w:r>
      <w:r w:rsidRPr="00545177">
        <w:rPr>
          <w:rFonts w:ascii="Times New Roman" w:eastAsia="Calibri" w:hAnsi="Times New Roman" w:cs="Times New Roman"/>
        </w:rPr>
        <w:br/>
        <w:t>igénynek megfelelő személyiségű kisgyermeknevelőt. (határozott, következetes,</w:t>
      </w:r>
      <w:r w:rsidRPr="00545177">
        <w:rPr>
          <w:rFonts w:ascii="Times New Roman" w:eastAsia="Calibri" w:hAnsi="Times New Roman" w:cs="Times New Roman"/>
        </w:rPr>
        <w:br/>
        <w:t xml:space="preserve">illetve anyáskodó, melegséget nyújtó).A bölcsődébe való jelentkezéskor a szülővel egyeztetünk a beszoktatás várható időpontjáról. </w:t>
      </w:r>
    </w:p>
    <w:p w:rsidR="00545177" w:rsidRPr="00545177" w:rsidRDefault="00545177" w:rsidP="005605E9">
      <w:pPr>
        <w:numPr>
          <w:ilvl w:val="0"/>
          <w:numId w:val="95"/>
        </w:numPr>
        <w:spacing w:after="0" w:line="360" w:lineRule="auto"/>
        <w:ind w:left="1418" w:hanging="284"/>
        <w:jc w:val="both"/>
        <w:rPr>
          <w:rFonts w:ascii="Times New Roman" w:eastAsia="Calibri" w:hAnsi="Times New Roman" w:cs="Times New Roman"/>
        </w:rPr>
      </w:pPr>
      <w:r w:rsidRPr="00545177">
        <w:rPr>
          <w:rFonts w:ascii="Times New Roman" w:eastAsia="Times New Roman" w:hAnsi="Times New Roman" w:cs="Times New Roman"/>
          <w:lang w:eastAsia="hu-HU"/>
        </w:rPr>
        <w:lastRenderedPageBreak/>
        <w:t>A sajátos nevelési igényű gyermek bölcsődei ellátás keretében való nevelése, gondozása történhet</w:t>
      </w:r>
      <w:r w:rsidRPr="00545177">
        <w:rPr>
          <w:rFonts w:ascii="Times New Roman" w:eastAsia="Calibri" w:hAnsi="Times New Roman" w:cs="Times New Roman"/>
        </w:rPr>
        <w:t xml:space="preserve"> </w:t>
      </w:r>
      <w:r w:rsidRPr="00545177">
        <w:rPr>
          <w:rFonts w:ascii="Times New Roman" w:eastAsia="Times New Roman" w:hAnsi="Times New Roman" w:cs="Times New Roman"/>
          <w:lang w:eastAsia="hu-HU"/>
        </w:rPr>
        <w:t xml:space="preserve">a nem sajátos nevelési igényű gyermekekkel közös csoportban ekkor </w:t>
      </w:r>
      <w:r w:rsidRPr="00545177">
        <w:rPr>
          <w:rFonts w:ascii="Times New Roman" w:eastAsia="Calibri" w:hAnsi="Times New Roman" w:cs="Times New Roman"/>
        </w:rPr>
        <w:t>két egészséges gyermek gondozásához szükséges személyi feltételek biztosításával oldható meg</w:t>
      </w:r>
      <w:r w:rsidRPr="00545177">
        <w:rPr>
          <w:rFonts w:ascii="Times New Roman" w:eastAsia="Times New Roman" w:hAnsi="Times New Roman" w:cs="Times New Roman"/>
          <w:lang w:eastAsia="hu-HU"/>
        </w:rPr>
        <w:t xml:space="preserve"> , vagy</w:t>
      </w:r>
      <w:r w:rsidRPr="00545177">
        <w:rPr>
          <w:rFonts w:ascii="Times New Roman" w:eastAsia="Times New Roman" w:hAnsi="Times New Roman" w:cs="Times New Roman"/>
          <w:i/>
          <w:iCs/>
          <w:lang w:eastAsia="hu-HU"/>
        </w:rPr>
        <w:t> </w:t>
      </w:r>
      <w:r w:rsidRPr="00545177">
        <w:rPr>
          <w:rFonts w:ascii="Times New Roman" w:eastAsia="Times New Roman" w:hAnsi="Times New Roman" w:cs="Times New Roman"/>
          <w:lang w:eastAsia="hu-HU"/>
        </w:rPr>
        <w:t>speciális bölcsődei csoportban.</w:t>
      </w:r>
    </w:p>
    <w:p w:rsidR="00545177" w:rsidRPr="00545177" w:rsidRDefault="00545177" w:rsidP="005605E9">
      <w:pPr>
        <w:numPr>
          <w:ilvl w:val="0"/>
          <w:numId w:val="95"/>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A csoportbeosztás tervezetét a bölcsődevezető készíti el a fenti szempontok</w:t>
      </w:r>
      <w:r w:rsidRPr="00545177">
        <w:rPr>
          <w:rFonts w:ascii="Times New Roman" w:eastAsia="Calibri" w:hAnsi="Times New Roman" w:cs="Times New Roman"/>
        </w:rPr>
        <w:br/>
        <w:t>figyelembevételével, a csoportvezető véleményét meghallgatva.</w:t>
      </w:r>
    </w:p>
    <w:p w:rsidR="00545177" w:rsidRPr="00545177" w:rsidRDefault="00545177" w:rsidP="00545177">
      <w:pPr>
        <w:spacing w:after="0"/>
        <w:ind w:left="851"/>
        <w:jc w:val="both"/>
        <w:rPr>
          <w:rFonts w:ascii="Times New Roman" w:eastAsia="Calibri" w:hAnsi="Times New Roman" w:cs="Times New Roman"/>
          <w:b/>
          <w:bCs/>
        </w:rPr>
      </w:pPr>
    </w:p>
    <w:p w:rsidR="00545177" w:rsidRPr="00545177" w:rsidRDefault="00545177" w:rsidP="00545177">
      <w:pPr>
        <w:spacing w:after="0" w:line="360" w:lineRule="auto"/>
        <w:jc w:val="both"/>
        <w:rPr>
          <w:rFonts w:ascii="Times New Roman" w:eastAsia="Calibri" w:hAnsi="Times New Roman" w:cs="Times New Roman"/>
          <w:b/>
          <w:bCs/>
        </w:rPr>
      </w:pPr>
      <w:r w:rsidRPr="00545177">
        <w:rPr>
          <w:rFonts w:ascii="Times New Roman" w:eastAsia="Calibri" w:hAnsi="Times New Roman" w:cs="Times New Roman"/>
          <w:b/>
          <w:bCs/>
        </w:rPr>
        <w:t xml:space="preserve">Napirend </w:t>
      </w:r>
    </w:p>
    <w:p w:rsidR="00545177" w:rsidRPr="00545177" w:rsidRDefault="00545177" w:rsidP="00545177">
      <w:pPr>
        <w:spacing w:after="0" w:line="360" w:lineRule="auto"/>
        <w:jc w:val="both"/>
        <w:rPr>
          <w:rFonts w:ascii="Times New Roman" w:eastAsia="Calibri" w:hAnsi="Times New Roman" w:cs="Times New Roman"/>
          <w:b/>
          <w:bCs/>
        </w:rPr>
      </w:pPr>
      <w:r w:rsidRPr="00545177">
        <w:rPr>
          <w:rFonts w:ascii="Times New Roman" w:eastAsia="Calibri" w:hAnsi="Times New Roman" w:cs="Times New Roman"/>
        </w:rPr>
        <w:t xml:space="preserve">Az életkornak megfelelő napi életritmus kialakítása az egészséges testi és szellemi fejlődés alapfeltétele, ezért a jól szervezett folyamatos napirendet központi kérdésnek tekintjük. A kisgyermeknevelők a gyermekek életkori sajátosságainak, az egyéni igényeinek figyelembe vételével tervezik és valósítják meg a napirendet. Arra törekszünk, hogy a családi nevelés és a bölcsődei nevelés összhangban legyen, harmonikusan egészítse ki egymást.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jól szervezett, folyamatos és rugalmas napirend, a gyermekek igényeinek, szükségleteinek</w:t>
      </w:r>
      <w:r w:rsidRPr="00545177">
        <w:rPr>
          <w:rFonts w:ascii="Times New Roman" w:eastAsia="Calibri" w:hAnsi="Times New Roman" w:cs="Times New Roman"/>
        </w:rPr>
        <w:br/>
        <w:t>kielégítését, a nyugodt és folyamatos gondozás feltételeit, annak megvalósítását, kívánja</w:t>
      </w:r>
      <w:r w:rsidRPr="00545177">
        <w:rPr>
          <w:rFonts w:ascii="Times New Roman" w:eastAsia="Calibri" w:hAnsi="Times New Roman" w:cs="Times New Roman"/>
        </w:rPr>
        <w:br/>
        <w:t>biztosítani, megteremtve a biztonságérzetet, a kiszámíthatóságot, az aktivitás és az</w:t>
      </w:r>
      <w:r w:rsidRPr="00545177">
        <w:rPr>
          <w:rFonts w:ascii="Times New Roman" w:eastAsia="Calibri" w:hAnsi="Times New Roman" w:cs="Times New Roman"/>
        </w:rPr>
        <w:br/>
        <w:t>önállósodás lehetőségét.</w:t>
      </w:r>
    </w:p>
    <w:p w:rsidR="00545177" w:rsidRPr="00545177" w:rsidRDefault="00545177" w:rsidP="00545177">
      <w:pPr>
        <w:spacing w:line="360" w:lineRule="auto"/>
        <w:jc w:val="both"/>
        <w:rPr>
          <w:rFonts w:ascii="Times New Roman" w:eastAsia="Calibri" w:hAnsi="Times New Roman" w:cs="Times New Roman"/>
        </w:rPr>
      </w:pPr>
      <w:r w:rsidRPr="00545177">
        <w:rPr>
          <w:rFonts w:ascii="Times New Roman" w:eastAsia="Calibri" w:hAnsi="Times New Roman" w:cs="Times New Roman"/>
        </w:rPr>
        <w:t xml:space="preserve"> A napirenden belül az egyes gyermek igényeit, úgy kell kielégíteni,</w:t>
      </w:r>
      <w:r w:rsidRPr="00545177">
        <w:rPr>
          <w:rFonts w:ascii="Times New Roman" w:eastAsia="Calibri" w:hAnsi="Times New Roman" w:cs="Times New Roman"/>
        </w:rPr>
        <w:br/>
        <w:t xml:space="preserve">hogy közben a csoport életében is áttekinthető legyen a rendszer, a gyermekek </w:t>
      </w:r>
      <w:r w:rsidRPr="00545177">
        <w:rPr>
          <w:rFonts w:ascii="Times New Roman" w:eastAsia="Calibri" w:hAnsi="Times New Roman" w:cs="Times New Roman"/>
        </w:rPr>
        <w:br/>
        <w:t>tájékozódhassanak a várható eseményekről, kiiktatódjon a várakozási idő. Ez egyben a</w:t>
      </w:r>
      <w:r w:rsidRPr="00545177">
        <w:rPr>
          <w:rFonts w:ascii="Times New Roman" w:eastAsia="Calibri" w:hAnsi="Times New Roman" w:cs="Times New Roman"/>
        </w:rPr>
        <w:br/>
        <w:t xml:space="preserve">csoport belső nyugalmát is biztosítja. A folyamatos gondozáson belül az egymást követő események /tisztálkodás, étkezés, alvás/ a gyermek biztonságérzetét, jó közérzetét teremtik meg- s egyben kiiktatják a felesleges várakozási időt. A napirend függ a gyermekcsoport életkori összetételétől, fejlettségétől, szükségleteitől, de befolyásolják azt az évszakok, az időjárás, a csoportlétszám is. A kisegítő személyzet munkája, összehangolt a kisgyermeknevelői tevékenységgel. A kisgyermeknevelők munkarendje a gyermekek napirendjének alapján készül el. </w:t>
      </w:r>
    </w:p>
    <w:p w:rsidR="00545177" w:rsidRPr="00545177" w:rsidRDefault="00545177" w:rsidP="00545177">
      <w:pPr>
        <w:spacing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t xml:space="preserve">Fontos szempont a bölcsődei napirend kialakításánál: </w:t>
      </w:r>
    </w:p>
    <w:p w:rsidR="00545177" w:rsidRPr="00545177" w:rsidRDefault="00545177" w:rsidP="005605E9">
      <w:pPr>
        <w:numPr>
          <w:ilvl w:val="1"/>
          <w:numId w:val="100"/>
        </w:numPr>
        <w:spacing w:after="0" w:line="360" w:lineRule="auto"/>
        <w:ind w:left="2342" w:hanging="357"/>
        <w:jc w:val="both"/>
        <w:rPr>
          <w:rFonts w:ascii="Times New Roman" w:eastAsia="Calibri" w:hAnsi="Times New Roman" w:cs="Times New Roman"/>
        </w:rPr>
      </w:pPr>
      <w:r w:rsidRPr="00545177">
        <w:rPr>
          <w:rFonts w:ascii="Times New Roman" w:eastAsia="Calibri" w:hAnsi="Times New Roman" w:cs="Times New Roman"/>
        </w:rPr>
        <w:t>a gyermekek igényei, szükségletei</w:t>
      </w:r>
    </w:p>
    <w:p w:rsidR="00545177" w:rsidRPr="00545177" w:rsidRDefault="00545177" w:rsidP="005605E9">
      <w:pPr>
        <w:numPr>
          <w:ilvl w:val="1"/>
          <w:numId w:val="100"/>
        </w:numPr>
        <w:spacing w:after="0" w:line="360" w:lineRule="auto"/>
        <w:ind w:left="2342" w:hanging="357"/>
        <w:jc w:val="both"/>
        <w:rPr>
          <w:rFonts w:ascii="Times New Roman" w:eastAsia="Calibri" w:hAnsi="Times New Roman" w:cs="Times New Roman"/>
        </w:rPr>
      </w:pPr>
      <w:r w:rsidRPr="00545177">
        <w:rPr>
          <w:rFonts w:ascii="Times New Roman" w:eastAsia="Calibri" w:hAnsi="Times New Roman" w:cs="Times New Roman"/>
        </w:rPr>
        <w:t xml:space="preserve"> a gyermek életkora, fejletsége</w:t>
      </w:r>
    </w:p>
    <w:p w:rsidR="00545177" w:rsidRPr="00545177" w:rsidRDefault="00545177" w:rsidP="005605E9">
      <w:pPr>
        <w:numPr>
          <w:ilvl w:val="1"/>
          <w:numId w:val="100"/>
        </w:numPr>
        <w:spacing w:after="0" w:line="360" w:lineRule="auto"/>
        <w:ind w:left="2342" w:hanging="357"/>
        <w:jc w:val="both"/>
        <w:rPr>
          <w:rFonts w:ascii="Times New Roman" w:eastAsia="Calibri" w:hAnsi="Times New Roman" w:cs="Times New Roman"/>
        </w:rPr>
      </w:pPr>
      <w:r w:rsidRPr="00545177">
        <w:rPr>
          <w:rFonts w:ascii="Times New Roman" w:eastAsia="Calibri" w:hAnsi="Times New Roman" w:cs="Times New Roman"/>
        </w:rPr>
        <w:t>az évszakok, az időjárás</w:t>
      </w:r>
    </w:p>
    <w:p w:rsidR="00545177" w:rsidRPr="00545177" w:rsidRDefault="00545177" w:rsidP="005605E9">
      <w:pPr>
        <w:numPr>
          <w:ilvl w:val="1"/>
          <w:numId w:val="100"/>
        </w:numPr>
        <w:spacing w:after="0" w:line="360" w:lineRule="auto"/>
        <w:ind w:left="2342" w:hanging="357"/>
        <w:jc w:val="both"/>
        <w:rPr>
          <w:rFonts w:ascii="Times New Roman" w:eastAsia="Calibri" w:hAnsi="Times New Roman" w:cs="Times New Roman"/>
        </w:rPr>
      </w:pPr>
      <w:r w:rsidRPr="00545177">
        <w:rPr>
          <w:rFonts w:ascii="Times New Roman" w:eastAsia="Calibri" w:hAnsi="Times New Roman" w:cs="Times New Roman"/>
        </w:rPr>
        <w:t xml:space="preserve"> a csoport létszáma</w:t>
      </w:r>
    </w:p>
    <w:p w:rsidR="00545177" w:rsidRPr="00545177" w:rsidRDefault="00545177" w:rsidP="005605E9">
      <w:pPr>
        <w:numPr>
          <w:ilvl w:val="1"/>
          <w:numId w:val="100"/>
        </w:numPr>
        <w:spacing w:after="0" w:line="360" w:lineRule="auto"/>
        <w:ind w:left="2342" w:hanging="357"/>
        <w:jc w:val="both"/>
        <w:rPr>
          <w:rFonts w:ascii="Times New Roman" w:eastAsia="Calibri" w:hAnsi="Times New Roman" w:cs="Times New Roman"/>
        </w:rPr>
      </w:pPr>
      <w:r w:rsidRPr="00545177">
        <w:rPr>
          <w:rFonts w:ascii="Times New Roman" w:eastAsia="Calibri" w:hAnsi="Times New Roman" w:cs="Times New Roman"/>
        </w:rPr>
        <w:t>a bölcsőde munkarendje (nyitás, zárás)</w:t>
      </w:r>
    </w:p>
    <w:p w:rsidR="00545177" w:rsidRPr="00545177" w:rsidRDefault="00545177" w:rsidP="005605E9">
      <w:pPr>
        <w:numPr>
          <w:ilvl w:val="1"/>
          <w:numId w:val="100"/>
        </w:numPr>
        <w:spacing w:after="0" w:line="360" w:lineRule="auto"/>
        <w:ind w:left="2342" w:hanging="357"/>
        <w:jc w:val="both"/>
        <w:rPr>
          <w:rFonts w:ascii="Times New Roman" w:eastAsia="Calibri" w:hAnsi="Times New Roman" w:cs="Times New Roman"/>
        </w:rPr>
      </w:pPr>
      <w:r w:rsidRPr="00545177">
        <w:rPr>
          <w:rFonts w:ascii="Times New Roman" w:eastAsia="Calibri" w:hAnsi="Times New Roman" w:cs="Times New Roman"/>
        </w:rPr>
        <w:t xml:space="preserve"> gyermekek érkezése, távozása</w:t>
      </w:r>
    </w:p>
    <w:p w:rsidR="00545177" w:rsidRPr="00545177" w:rsidRDefault="00545177" w:rsidP="005605E9">
      <w:pPr>
        <w:numPr>
          <w:ilvl w:val="1"/>
          <w:numId w:val="100"/>
        </w:numPr>
        <w:spacing w:after="0" w:line="360" w:lineRule="auto"/>
        <w:ind w:left="2342" w:hanging="357"/>
        <w:jc w:val="both"/>
        <w:rPr>
          <w:rFonts w:ascii="Times New Roman" w:eastAsia="Calibri" w:hAnsi="Times New Roman" w:cs="Times New Roman"/>
        </w:rPr>
      </w:pPr>
      <w:r w:rsidRPr="00545177">
        <w:rPr>
          <w:rFonts w:ascii="Times New Roman" w:eastAsia="Calibri" w:hAnsi="Times New Roman" w:cs="Times New Roman"/>
        </w:rPr>
        <w:t xml:space="preserve"> tárgyi feltételek</w:t>
      </w:r>
    </w:p>
    <w:p w:rsidR="00545177" w:rsidRPr="00545177" w:rsidRDefault="00545177" w:rsidP="005605E9">
      <w:pPr>
        <w:numPr>
          <w:ilvl w:val="1"/>
          <w:numId w:val="100"/>
        </w:numPr>
        <w:spacing w:after="0" w:line="360" w:lineRule="auto"/>
        <w:ind w:left="2342" w:hanging="357"/>
        <w:jc w:val="both"/>
        <w:rPr>
          <w:rFonts w:ascii="Times New Roman" w:eastAsia="Calibri" w:hAnsi="Times New Roman" w:cs="Times New Roman"/>
        </w:rPr>
      </w:pPr>
      <w:r w:rsidRPr="00545177">
        <w:rPr>
          <w:rFonts w:ascii="Times New Roman" w:eastAsia="Calibri" w:hAnsi="Times New Roman" w:cs="Times New Roman"/>
        </w:rPr>
        <w:t>gyermek otthoni élete.</w:t>
      </w:r>
    </w:p>
    <w:p w:rsidR="00545177" w:rsidRPr="00545177" w:rsidRDefault="00545177" w:rsidP="00545177">
      <w:pPr>
        <w:keepNext/>
        <w:spacing w:before="240" w:after="60"/>
        <w:jc w:val="both"/>
        <w:outlineLvl w:val="1"/>
        <w:rPr>
          <w:rFonts w:ascii="Times New Roman" w:eastAsia="Times New Roman" w:hAnsi="Times New Roman" w:cs="Times New Roman"/>
          <w:b/>
          <w:bCs/>
          <w:iCs/>
          <w:lang w:val="x-none"/>
        </w:rPr>
      </w:pPr>
      <w:bookmarkStart w:id="24" w:name="_Toc135132780"/>
      <w:r w:rsidRPr="00545177">
        <w:rPr>
          <w:rFonts w:ascii="Times New Roman" w:eastAsia="Times New Roman" w:hAnsi="Times New Roman" w:cs="Times New Roman"/>
          <w:b/>
          <w:bCs/>
          <w:iCs/>
          <w:lang w:val="x-none"/>
        </w:rPr>
        <w:lastRenderedPageBreak/>
        <w:t>7. A családtámogatásainak módszerei, lehetőségei</w:t>
      </w:r>
      <w:bookmarkEnd w:id="24"/>
    </w:p>
    <w:p w:rsidR="00545177" w:rsidRPr="00545177" w:rsidRDefault="00545177" w:rsidP="00545177">
      <w:pPr>
        <w:jc w:val="both"/>
        <w:rPr>
          <w:rFonts w:ascii="Times New Roman" w:eastAsia="Calibri" w:hAnsi="Times New Roman" w:cs="Times New Roman"/>
        </w:rPr>
      </w:pPr>
      <w:r w:rsidRPr="00545177">
        <w:rPr>
          <w:rFonts w:ascii="Times New Roman" w:eastAsia="Calibri" w:hAnsi="Times New Roman" w:cs="Times New Roman"/>
        </w:rPr>
        <w:t>Az intézményünkbe járó gyerekek napjaik jelentős részét töltik a szülőktől távol, azonos korú társak közösségében. A gyermekek napközbeni ellátása minden területre kiterjedő, rendkívüli gondosságot igényel.</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Szem előtt tartjuk a családi nevelés elsődlegességét, a bölcsődei ellátás családi nevelésre való épülését. Éppen ezért a kapcsolattartásnak, tájékoztatásnak több formáját alkalmazzuk, mivel mindegyik más – más szerepet tölt be. Ezeket párhuzamosan alkalmazva valósul meg a pozitív, bizalmi kapcsolat a szülő és az intézmény között.</w:t>
      </w:r>
    </w:p>
    <w:p w:rsidR="00545177" w:rsidRPr="00545177" w:rsidRDefault="00545177" w:rsidP="00545177">
      <w:pPr>
        <w:spacing w:after="0"/>
        <w:ind w:left="851" w:firstLine="851"/>
        <w:jc w:val="both"/>
        <w:rPr>
          <w:rFonts w:ascii="Times New Roman" w:eastAsia="Calibri" w:hAnsi="Times New Roman" w:cs="Times New Roman"/>
          <w:b/>
        </w:rPr>
      </w:pP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 xml:space="preserve">A családlátogatás </w:t>
      </w:r>
    </w:p>
    <w:p w:rsidR="00545177" w:rsidRPr="00545177" w:rsidRDefault="00545177" w:rsidP="00545177">
      <w:pPr>
        <w:spacing w:after="0"/>
        <w:jc w:val="both"/>
        <w:rPr>
          <w:rFonts w:ascii="Times New Roman" w:eastAsia="Calibri" w:hAnsi="Times New Roman" w:cs="Times New Roman"/>
        </w:rPr>
      </w:pPr>
      <w:r w:rsidRPr="00545177">
        <w:rPr>
          <w:rFonts w:ascii="Times New Roman" w:eastAsia="Calibri" w:hAnsi="Times New Roman" w:cs="Times New Roman"/>
        </w:rPr>
        <w:t xml:space="preserve">A gyermek felvétele előtt- optimális esetben a beszoktatás előtt egy vagy két héttel szervezik a kisgyermeknevelők. A csoportban dolgozó két kisgyermeknevelő (a gyermek „saját kisgyermeknevelője és társ kisgyermeknevelője) otthonában keresi fel a családot, ahol mind a gyermek mind a szülő könnyebben megnyílik. Cél: a családdal való kapcsolat felvétel, a gyermeknek otthoni környezetben való megismerése. Az első családlátogatásra a beszoktatás megkezdése előtt kerüljön sor, előre egyeztetett időpontban. A kisgyermeknevelő feladata, hogy: </w:t>
      </w:r>
    </w:p>
    <w:p w:rsidR="00545177" w:rsidRPr="00545177" w:rsidRDefault="00545177" w:rsidP="005605E9">
      <w:pPr>
        <w:numPr>
          <w:ilvl w:val="0"/>
          <w:numId w:val="101"/>
        </w:numPr>
        <w:spacing w:after="0"/>
        <w:jc w:val="both"/>
        <w:rPr>
          <w:rFonts w:ascii="Times New Roman" w:eastAsia="Calibri" w:hAnsi="Times New Roman" w:cs="Times New Roman"/>
        </w:rPr>
      </w:pPr>
      <w:r w:rsidRPr="00545177">
        <w:rPr>
          <w:rFonts w:ascii="Times New Roman" w:eastAsia="Calibri" w:hAnsi="Times New Roman" w:cs="Times New Roman"/>
        </w:rPr>
        <w:t>ismerje a családlátogatás jelentőségét</w:t>
      </w:r>
    </w:p>
    <w:p w:rsidR="00545177" w:rsidRPr="00545177" w:rsidRDefault="00545177" w:rsidP="005605E9">
      <w:pPr>
        <w:numPr>
          <w:ilvl w:val="0"/>
          <w:numId w:val="101"/>
        </w:numPr>
        <w:spacing w:after="0"/>
        <w:jc w:val="both"/>
        <w:rPr>
          <w:rFonts w:ascii="Times New Roman" w:eastAsia="Calibri" w:hAnsi="Times New Roman" w:cs="Times New Roman"/>
        </w:rPr>
      </w:pPr>
      <w:r w:rsidRPr="00545177">
        <w:rPr>
          <w:rFonts w:ascii="Times New Roman" w:eastAsia="Calibri" w:hAnsi="Times New Roman" w:cs="Times New Roman"/>
        </w:rPr>
        <w:t>a családlátogatáson hivatásának megfelelően viselkedjen</w:t>
      </w:r>
    </w:p>
    <w:p w:rsidR="00545177" w:rsidRPr="00545177" w:rsidRDefault="00545177" w:rsidP="005605E9">
      <w:pPr>
        <w:numPr>
          <w:ilvl w:val="0"/>
          <w:numId w:val="101"/>
        </w:numPr>
        <w:spacing w:after="0"/>
        <w:jc w:val="both"/>
        <w:rPr>
          <w:rFonts w:ascii="Times New Roman" w:eastAsia="Calibri" w:hAnsi="Times New Roman" w:cs="Times New Roman"/>
        </w:rPr>
      </w:pPr>
      <w:r w:rsidRPr="00545177">
        <w:rPr>
          <w:rFonts w:ascii="Times New Roman" w:eastAsia="Calibri" w:hAnsi="Times New Roman" w:cs="Times New Roman"/>
        </w:rPr>
        <w:t xml:space="preserve">a szülők felé hitelesen képviselje azt, hogy a családlátogatás előnyös a gyermek számára. </w:t>
      </w:r>
    </w:p>
    <w:p w:rsidR="00545177" w:rsidRPr="00545177" w:rsidRDefault="00545177" w:rsidP="00545177">
      <w:pPr>
        <w:spacing w:after="0"/>
        <w:ind w:firstLine="851"/>
        <w:jc w:val="both"/>
        <w:rPr>
          <w:rFonts w:ascii="Times New Roman" w:eastAsia="Calibri" w:hAnsi="Times New Roman" w:cs="Times New Roman"/>
        </w:rPr>
      </w:pPr>
      <w:r w:rsidRPr="00545177">
        <w:rPr>
          <w:rFonts w:ascii="Times New Roman" w:eastAsia="Calibri" w:hAnsi="Times New Roman" w:cs="Times New Roman"/>
        </w:rPr>
        <w:t>A kisgyermeknevelő tájékozódik a gyermek családban betöltött helyéről, szokásairól, környezetéről, fejlettségi szintjéről, játékairól, beszédéről. A megfigyelés nagy segítséget jelent a kisgyermeknevelőknek a későbbi fokozatos, beszoktatás folyamán. A gyerek számára fontos, hogy a kisgyermeknevelő az érzelmi biztonságot adó szülők jelenlétében, saját otthonában látja először. A családlátogatás arra is lehetőséget nyújt, hogy a szülő bővebben informálódjon a bölcsőde életéről, jobban megismerje azokat a kisgyermeknevelőket, akikre gyermekét bízza. Nagyon fontos ez a találkozás a kölcsönös bizalom kialakításának érdekében, a gyermek, a szülők és a kisgyermeknevelők részéről is.</w:t>
      </w:r>
    </w:p>
    <w:p w:rsidR="00545177" w:rsidRPr="00545177" w:rsidRDefault="00545177" w:rsidP="00545177">
      <w:pPr>
        <w:spacing w:after="0"/>
        <w:ind w:left="851" w:firstLine="851"/>
        <w:jc w:val="both"/>
        <w:rPr>
          <w:rFonts w:ascii="Times New Roman" w:eastAsia="Calibri" w:hAnsi="Times New Roman" w:cs="Times New Roman"/>
          <w:b/>
        </w:rPr>
      </w:pP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 xml:space="preserve">A szülőcsoportos beszélgetések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A bölcsőde szülőkkel, családokkal való kapcsolattartásának és a szülők szülői kompetenciáinak erősítésére szolgáló fontos eszköz.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szülőcsoportos beszélgetések a bölcsődei nevelési évenként legalább három alkalommal szervezett tematikus beszélgetések a csoportba járó kisgyermekek szüleit foglalkoztató aktuális nevelési témákról. A csoportos beszélgetéseket a kisgyermeknevelők vezetik, a szülőkkel kialakított partneri viszonyra építve. Lehetőség van az egymástól hallott helyzetkezelési módok tovább gondolására, ezáltal a saját viselkedésrepertoár bővítésére. A problémák megosztása, egymás meghallgatása segíti a szülői kompetenciaérzés megtartását.</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csoport szellemisége alapvetően Rogers szemléletéhez közelít; a kisgyermeknevelők különböző kommunikációs eszközöket használnak a beszélgetés moderálása során; mely alapján egy beszélgetést folytató csoport esetében az alábbi szemlélet alakulhat ki:</w:t>
      </w:r>
    </w:p>
    <w:p w:rsidR="00545177" w:rsidRPr="00545177" w:rsidRDefault="00545177" w:rsidP="005605E9">
      <w:pPr>
        <w:numPr>
          <w:ilvl w:val="0"/>
          <w:numId w:val="86"/>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lastRenderedPageBreak/>
        <w:t>A másik részt vevő fél tisztelete. Mindenki mint ember egyedi, egyszeri, és különleges tiszteletet érdemel.</w:t>
      </w:r>
    </w:p>
    <w:p w:rsidR="00545177" w:rsidRPr="00545177" w:rsidRDefault="00545177" w:rsidP="005605E9">
      <w:pPr>
        <w:numPr>
          <w:ilvl w:val="0"/>
          <w:numId w:val="86"/>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Elfogadás, mely többféle módon is megnyilvánulhat:</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Pozitív szemléletmód és odafordulás; valódi, hiteles érdeklődés a másik iránt. Hiszen a szülő–kisgyermeknevelő kapcsolat (nem csak a szülőcsoportos beszélgetés során) tele van érzékelhető érzelmekkel. Amennyiben ezek felszínre kerülnek, mozgósíthatjuk őket a cél érdekében.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szülőcsoportos beszélgetéseknél – úgy, mint a szakmai munka más területein – a kisgyermeknevelő feltétel nélküli elfogadása is elengedhetetlen.</w:t>
      </w:r>
    </w:p>
    <w:p w:rsidR="00545177" w:rsidRPr="00545177" w:rsidRDefault="00545177" w:rsidP="00545177">
      <w:pPr>
        <w:spacing w:after="0"/>
        <w:ind w:left="851" w:firstLine="851"/>
        <w:jc w:val="both"/>
        <w:rPr>
          <w:rFonts w:ascii="Times New Roman" w:eastAsia="Calibri" w:hAnsi="Times New Roman" w:cs="Times New Roman"/>
          <w:b/>
        </w:rPr>
      </w:pP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 xml:space="preserve">Szülői értekezlet </w:t>
      </w:r>
    </w:p>
    <w:p w:rsidR="00545177" w:rsidRPr="00545177" w:rsidRDefault="00545177" w:rsidP="00545177">
      <w:pPr>
        <w:spacing w:after="0"/>
        <w:jc w:val="both"/>
        <w:rPr>
          <w:rFonts w:ascii="Times New Roman" w:eastAsia="Calibri" w:hAnsi="Times New Roman" w:cs="Times New Roman"/>
        </w:rPr>
      </w:pPr>
      <w:r w:rsidRPr="00545177">
        <w:rPr>
          <w:rFonts w:ascii="Times New Roman" w:eastAsia="Calibri" w:hAnsi="Times New Roman" w:cs="Times New Roman"/>
        </w:rPr>
        <w:t>A felvételt nyert szülőknek kezdő szülőértekezletet tartunk, ahol részletesen megismerhetik az intézmény működését, szakmai munkáját, a kisgyermeknevelőket, valamint a csoportokat, csoportbeosztást. Közösen kialakítjuk a beszoktatási ütemtervet. Az év folyamán az aktualitásnak megfelelően tartunk szülői értekezletet, melyről a szülőket írásban értesítjük.</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Családokkal közösen szervezett programok</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programok lehetőséget adnak a család-intézmény kapcsolat erősítésére, a családok és gyermekek igényei alapján. Intézményünkben az ünnepekhez, jeles alkalmakhoz kapcsolódóan szervezünk családi programok: (farsang, húsvét, anyák napja, gyermeknap, apák napja, búcsúzás, bölcsőde kóstolgató - ételbemutató, mobilitási nap, Mihály napi vásár- szüret, Szent Márton napja, Mikulás nap, adventi készülődés)</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programok a családok igényeihez igazodó többlet lehetőségek a családi nevelés, a család bölcsőde kapcsolatának erősítése érdekében. Évente 4-5 alkalommal szervezünk közös programokat. A program lehet, családi délután, kézműves alkotó foglalkozás. A szülők ötleteket kaphatnak egymástól is a neveléshez, megoszthatják tapasztalatikat egymással. Megfigyelhetik a bölcsődei élet részleteit, a napirendet, étrendet, játékkészletet. A közös ünnepek, rendezvények erősítik a család és a bölcsőde közötti mélyebb kapcsolatot, miközben a gyermek személyisége is szinte észrevétlenül fejlődik. A közös ünnepeknek, rendezvényeknek közösségformáló, építő hatását is szeretnénk kihasználni. Az ünnepek fényét még a bölcsőde csoportszobáinak ünnepi díszítése emeli ki.</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 xml:space="preserve">Beszoktatás (adaptáció) - szülővel történő fokozatos beszoktatás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Bölcsődénkben fokozatos beszoktatást, adaptációt alkalmazzuk, melyet a kisgyermeknevelők a családlátogatás alkalmával ismertetnek a szülőkkel. A családlátogatásra a beszoktatás előtt kerül sor. A kisgyermek és a kisgyermeknevelő között fokozatosan kialakuló érzelmi kötődés segíti a gyermeket új környezetének elfogadásában, jelentősen megkönnyíti a beilleszkedést a bölcsődei közösségbe, mérsékeli az adaptáció során mutatkozó stressz reakciók (pl. étkezési, alvási nehézségek, </w:t>
      </w:r>
      <w:r w:rsidRPr="00545177">
        <w:rPr>
          <w:rFonts w:ascii="Times New Roman" w:eastAsia="Calibri" w:hAnsi="Times New Roman" w:cs="Times New Roman"/>
        </w:rPr>
        <w:lastRenderedPageBreak/>
        <w:t>nyugtalanság, sírás, tiltakozás, a szülőhöz való fokozott ragaszkodás, a viselkedésben, szokásokban, az önállóság terén jelentkező esetleges változások stb.). súlyosságát, időbeni elhúzódását.</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t>Szülővel történő fokozatos beszoktatás</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három éven aluli gyermekek természetes élettere a család. Hasonló korú társakkal való együtt nevelkedése nem saját, hanem társadalmi igény. Feladatunk, hogy az igény kielégítése mellett csökkentsük azokat a problémákat, nehézségeket, amelyeket a szülőktől való elválás, a környezetváltozás okoz. Ezt a célt szolgálja a szülővel történő fokozatos beszoktatás, amit a szülőkkel egyeztetve, a szakma alapelvei és a felhalmozódott tapasztalati értékeink és a kisgyermek érdekei szerint tervezünk és végzünk. A módszer lehetőséget ad arra, hogy lehető legkíméletesebb módon történjen az elválás, és a gyermek biztonságban érezze magát az új környezetben. Az anya vagy az apa jelenléte megkönnyíti a gyermek számára az új környezet elfogadását, elősegíti a kisgyermeknevelővel való jó kapcsolat, érzelmi kötődés kialakulását. Mérsékeli az adaptáció során mutatkozó stressz reakciókat (pl. sírás, tiltakozás, nyugtalanság, étkezési zavar, alvászavar). A szülők megismerhetik az ellátás minden részleteit, közvetlenül láthatják a nevelő munkát, a nevelői magatartást, módszereket. Módszertani levél, és belső adaptációs jegyzet alapján végezzük, rugalmasan alkalmazzuk, a gyermek, szülő egyéni igényeinek figyelembe vételével. A „saját” kisgyermeknevelő napi, és összegző feljegyzést készít az eseményekről a gyermek dokumentációjába.</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contextualSpacing/>
        <w:jc w:val="both"/>
        <w:rPr>
          <w:rFonts w:ascii="Times New Roman" w:eastAsia="Calibri" w:hAnsi="Times New Roman" w:cs="Times New Roman"/>
          <w:u w:val="single"/>
        </w:rPr>
      </w:pPr>
      <w:r w:rsidRPr="00545177">
        <w:rPr>
          <w:rFonts w:ascii="Times New Roman" w:eastAsia="Calibri" w:hAnsi="Times New Roman" w:cs="Times New Roman"/>
          <w:u w:val="single"/>
        </w:rPr>
        <w:t>Napi kapcsolattartás:</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Fontosnak tartjuk a kölcsönös tájékoztatást a bölcsődébe érkezéskor és a hazaadáskor. Érkezéskor a szülő nyújt információt az előző nap gyermekkel kapcsolatos eseményeiről, a gyermek egészségügyi állapotáról, változásairól. Hazaadáskor a kisgyermeknevelő tájékoztatja a szülőket a gyermekről (hangulata, közérzete, társkapcsolata, beszéd, játék, mozgás, étkezés, alvás, levegőzés, önállóság, stb.) Ügyelünk arra, hogy a beszélgetés a gyermek bevonásával történjen. A napi beszélgetések formálják a kapcsolatot és erősítik a bizalmat, lehetőséget ad a gyermek és egymás jobb megismerésére, a nevelés összehangolására. Az egyéni igények, kérések megfogalmazására is ezen alkalmakkor kerül sor. Az interakciós helyzetet a pozitív hangvétel jellemzi.</w:t>
      </w:r>
    </w:p>
    <w:p w:rsidR="00545177" w:rsidRPr="00545177" w:rsidRDefault="00545177" w:rsidP="00545177">
      <w:pPr>
        <w:spacing w:after="0" w:line="360" w:lineRule="auto"/>
        <w:ind w:firstLine="851"/>
        <w:jc w:val="both"/>
        <w:rPr>
          <w:rFonts w:ascii="Times New Roman" w:eastAsia="Calibri" w:hAnsi="Times New Roman" w:cs="Times New Roman"/>
          <w:u w:val="single"/>
        </w:rPr>
      </w:pPr>
    </w:p>
    <w:p w:rsidR="00545177" w:rsidRPr="00545177" w:rsidRDefault="00545177" w:rsidP="00545177">
      <w:pPr>
        <w:spacing w:after="0"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t xml:space="preserve">Egyéni beszélgetés: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személyes beszélgetést igénylő kérdésekben, nevelési problémákban egyéni beszélgetést kezdeményezhet a szülő, a kisgyermeknevelő, az intézményvezető. A közös átgondolás szakmai kompetenciát meghaladó eseteiben szakember bevonása is kérhető. A nyugodt beszélgetés feltételeit és a kisgyermek felügyeletét biztosítjuk.</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u w:val="single"/>
        </w:rPr>
      </w:pPr>
    </w:p>
    <w:p w:rsidR="00545177" w:rsidRPr="00545177" w:rsidRDefault="00545177" w:rsidP="00545177">
      <w:pPr>
        <w:spacing w:after="0" w:line="360" w:lineRule="auto"/>
        <w:jc w:val="both"/>
        <w:rPr>
          <w:rFonts w:ascii="Times New Roman" w:eastAsia="Calibri" w:hAnsi="Times New Roman" w:cs="Times New Roman"/>
          <w:u w:val="single"/>
        </w:rPr>
      </w:pPr>
    </w:p>
    <w:p w:rsidR="00545177" w:rsidRPr="00545177" w:rsidRDefault="00545177" w:rsidP="00545177">
      <w:pPr>
        <w:spacing w:after="0"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lastRenderedPageBreak/>
        <w:t>Indirekt kapcsolattartási formák:</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Az indirekt tájékoztatási formák jól kiegészítik a direkt kapcsolattartási formákat. Az írásbeli tájékoztatók, hirdetőtáblák, szórólap, közösségi oldalakon való megjelenések lehetőséget adnak az ismeretterjesztésre.</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Hagyományok, ünnepek, jeles napok</w:t>
      </w:r>
    </w:p>
    <w:p w:rsidR="00545177" w:rsidRPr="00545177" w:rsidRDefault="00545177" w:rsidP="00545177">
      <w:p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Az ünnepek és a hagyományok ápolását nem lehet kihagyni a bölcsőde életéből sem, hiszen játékos formában viselkedési formák, magatartási módok átadására van  lehetőség, a gyermekek számára megkülönböztethetővé válnak a hétköznapok és a jeles napok. Pedagógiai szempontból is sok lehetőséget rejtenek magukban, egyrészt közös tevékenységet és esztétikai élményt, másrészt betekintést bölcsődénk munkájába. A szokások, hagyományok megtartása a kulturális örökség ápolását jelenti, amelyre a korai életszakasztól kell szocializálnunk a gyerekeket. A bölcsődei nevelés felelőssége azért is hangsúlyos, mert napjainkban e hagyományokról egyre kevesebbet éltet a család.</w:t>
      </w:r>
    </w:p>
    <w:p w:rsidR="00545177" w:rsidRPr="00545177" w:rsidRDefault="00545177" w:rsidP="00545177">
      <w:pPr>
        <w:spacing w:after="0" w:line="360" w:lineRule="auto"/>
        <w:ind w:left="851"/>
        <w:jc w:val="both"/>
        <w:rPr>
          <w:rFonts w:ascii="Times New Roman" w:eastAsia="Calibri" w:hAnsi="Times New Roman" w:cs="Times New Roman"/>
          <w:bCs/>
          <w:u w:val="single"/>
        </w:rPr>
      </w:pP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Jeles napjaink, ünnepeink:</w:t>
      </w:r>
    </w:p>
    <w:p w:rsidR="00545177" w:rsidRPr="00545177" w:rsidRDefault="00545177" w:rsidP="00545177">
      <w:pPr>
        <w:spacing w:after="0" w:line="360" w:lineRule="auto"/>
        <w:ind w:left="851"/>
        <w:jc w:val="both"/>
        <w:rPr>
          <w:rFonts w:ascii="Times New Roman" w:eastAsia="Calibri" w:hAnsi="Times New Roman" w:cs="Times New Roman"/>
          <w:bCs/>
          <w:u w:val="single"/>
        </w:rPr>
      </w:pP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Mobilitás nap (Célja az, hogy rávegye a rendszerint autóval munkába, iskolába vagy kikapcsolódni járó embereket, hogy az utazáshoz fenntartható alternatív közlekedési módokat vegyenek igénybe.)</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Szüret</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Mihály napi vásár</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Állatok világnapja (Bölcsődeként összefogunk és a szülők segítségével együtt, hontalan állatok szervezetének gyűjtünk adományt.)</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Márton napi libanap (A fény a jó cselekedetet jelképezi az egyházi szimbolikában is. Cél, hogy a fény mindenhová eljusson, ezért van az, hogy a gyermekek ezen a napon lámpáikkal vonulnak fel.)</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Adventi készülődés (Az adventi hetek a karácsony ünnepre való felkészülés jegyében telnek. A szülőkel közös mézeskalács díszítés)</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Mikulás</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Luca nap (búza ültetés)</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Maci nap</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Február 2. a Gyertyaszentelő Boldogasszony napja, jeles nap a medvék életében is. A naphoz télvégi időjósló hiedelem kötődik.</w:t>
      </w:r>
    </w:p>
    <w:p w:rsidR="00545177" w:rsidRPr="00545177" w:rsidRDefault="00545177" w:rsidP="005605E9">
      <w:pPr>
        <w:numPr>
          <w:ilvl w:val="0"/>
          <w:numId w:val="105"/>
        </w:num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rPr>
        <w:t>Farsang (A gyermekeket és szüleiket meginvitáljuk egy táncos vidám bölcsődés télbúcsúztatóra. A farsang a tél és a tavasz küzdelmének szimbolikus megjelenítése is egyben, a tél búcsúztatása és a tavasz várásának ünnepe.)</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lastRenderedPageBreak/>
        <w:t>Nőnap</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Március 15 (A jeles napok megünneplése kiemelt fontosságú a bölcsőde életében. Nincs ez másként az 1848-as forradalomra való emlékezés esetében sem. Ilyenkor alkalmunk nyílik a gyerekekkel a történelmi alakok, hősök sorsáról beszélgetni.)</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Víz világnapja (Ez a nap, egyfajta figyelemfelhívás az édesvíz- lelőhelyek védelmére, megóvására és arra, hogy a világon minden élőlény számára elérhető legyen a tiszta víz.)</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Föld napja (A nap elsődleges célja, hogy a környezetvédelem időről időre az érdeklődés középpontjába kerüljön.)</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Húsvét</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Május 1.</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Anyák napja (Az anyák napját világszerte ünneplik, a legtöbb országban, május hónapban emlékezünk meg az édesanyákról.)</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Madarak és fák napja (Ez a nap lehetőséget teremt a természetvédelem fókuszba helyezése.)</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Gyereknap</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Környezetvédelemi világnap ( E nap legfőbb célja, hogy felhívja a figyelmet a világméretű környezetszennyezésre, amelyet meg kell, hogy állítsunk, ha unokáinknak is a Földet szánjuk lakhelyül.)</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Apák napja (Az apák napját világszerte megünneplik. Ez a nap hívja fel a figyelmet az apai szerepek fontosságára, az apaszerep vállalására a családban.)</w:t>
      </w:r>
    </w:p>
    <w:p w:rsidR="00545177" w:rsidRPr="00545177" w:rsidRDefault="00545177" w:rsidP="005605E9">
      <w:pPr>
        <w:numPr>
          <w:ilvl w:val="0"/>
          <w:numId w:val="105"/>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Búcsúzás</w:t>
      </w:r>
    </w:p>
    <w:p w:rsidR="00545177" w:rsidRPr="00545177" w:rsidRDefault="00545177" w:rsidP="005605E9">
      <w:pPr>
        <w:numPr>
          <w:ilvl w:val="0"/>
          <w:numId w:val="99"/>
        </w:numPr>
        <w:spacing w:after="0" w:line="360" w:lineRule="auto"/>
        <w:jc w:val="both"/>
        <w:rPr>
          <w:rFonts w:ascii="Times New Roman" w:eastAsia="Calibri" w:hAnsi="Times New Roman" w:cs="Times New Roman"/>
          <w:bCs/>
        </w:rPr>
      </w:pPr>
      <w:r w:rsidRPr="00545177">
        <w:rPr>
          <w:rFonts w:ascii="Times New Roman" w:eastAsia="Calibri" w:hAnsi="Times New Roman" w:cs="Times New Roman"/>
          <w:bCs/>
        </w:rPr>
        <w:t>Gyermekek névnapja, születésnapja</w:t>
      </w:r>
    </w:p>
    <w:p w:rsidR="00545177" w:rsidRPr="00545177" w:rsidRDefault="00545177" w:rsidP="00545177">
      <w:pPr>
        <w:spacing w:before="100" w:beforeAutospacing="1" w:after="100" w:afterAutospacing="1" w:line="240" w:lineRule="auto"/>
        <w:ind w:firstLine="851"/>
        <w:jc w:val="center"/>
        <w:outlineLvl w:val="0"/>
        <w:rPr>
          <w:rFonts w:ascii="Times New Roman" w:eastAsia="Times New Roman" w:hAnsi="Times New Roman" w:cs="Times New Roman"/>
          <w:b/>
          <w:bCs/>
          <w:kern w:val="36"/>
          <w:lang w:val="x-none" w:eastAsia="x-none"/>
        </w:rPr>
      </w:pPr>
      <w:bookmarkStart w:id="25" w:name="_Toc135132781"/>
      <w:bookmarkEnd w:id="17"/>
      <w:r w:rsidRPr="00545177">
        <w:rPr>
          <w:rFonts w:ascii="Times New Roman" w:eastAsia="Times New Roman" w:hAnsi="Times New Roman" w:cs="Times New Roman"/>
          <w:b/>
          <w:bCs/>
          <w:kern w:val="36"/>
          <w:lang w:val="x-none" w:eastAsia="x-none"/>
        </w:rPr>
        <w:t>V. A BÖLCSŐDE KAPCSOLATRENDSZERE</w:t>
      </w:r>
      <w:bookmarkEnd w:id="25"/>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A szakmai munka fejlődését, a tudásmegosztást, a jó gyakorlatok elterjedését biztosítja a bölcsődei ellátást nyújtó intézmények, szolgáltatók egymás közötti szoros együttműködése.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A bölcsődei ellátást nyújtó intézmény, szolgáltató és az óvoda között olyan kölcsönös együttműködésre épülő, tartalmas kapcsolat kialakítása szükséges, amely lehetővé teszi egymás szakmai elveinek, céljainak megismerését, megértését. Fontos a szakmai kompetencia elismerésén alapuló partneri viszony előtérbe helyezése. Különös jelentőséggel bír ez a közös igazgatású integrált intézmények esetében. Mindezek a kisgyermek érzelmi biztonsága folyamatos fejlődésének fenntartását szolgálják, intézményváltásnál segítenek az új környezetbe történő beilleszkedésben. A bölcsődei ellátást nyújtó intézmény, szolgáltató és a különböző civil szervezetek közötti együttműködés is hozzájárulhat a bölcsődei ellátást igénybe vevő családok szükségleteinek, esetleges speciális igényeinek kielégítéséhez. A kompetenciahatárok kölcsönös tiszteletben tartásával kooperatív </w:t>
      </w:r>
      <w:r w:rsidRPr="00545177">
        <w:rPr>
          <w:rFonts w:ascii="Times New Roman" w:eastAsia="Calibri" w:hAnsi="Times New Roman" w:cs="Times New Roman"/>
        </w:rPr>
        <w:lastRenderedPageBreak/>
        <w:t xml:space="preserve">kapcsolatokat kell kialakítani mindazokkal a társintézményekkel és szakemberekkel, akikkel a családok kapcsolatba kerülnek/kerülhetnek, illetve akikkel a kapcsolat kialakítása a gyermek egészséges fejlődése, fejlesztése szempontjából szükséges. </w:t>
      </w:r>
    </w:p>
    <w:p w:rsidR="00545177" w:rsidRPr="00545177" w:rsidRDefault="00545177" w:rsidP="00545177">
      <w:pPr>
        <w:spacing w:after="0" w:line="360" w:lineRule="auto"/>
        <w:jc w:val="both"/>
        <w:rPr>
          <w:rFonts w:ascii="Times New Roman" w:eastAsia="Calibri" w:hAnsi="Times New Roman" w:cs="Times New Roman"/>
          <w:b/>
        </w:rPr>
      </w:pPr>
      <w:r w:rsidRPr="00545177">
        <w:rPr>
          <w:rFonts w:ascii="Times New Roman" w:eastAsia="Calibri" w:hAnsi="Times New Roman" w:cs="Times New Roman"/>
          <w:b/>
        </w:rPr>
        <w:t xml:space="preserve">Belső kapcsolatrendszer: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Észak-alföldi Regionális Bölcsődei Módszertani Intézmény munkatársaival. Az igénybe vevők és a személyes gondoskodást nyújtó személyek jogainak védelmével kapcsolatos szabályok.</w:t>
      </w:r>
    </w:p>
    <w:p w:rsidR="00545177" w:rsidRPr="00545177" w:rsidRDefault="00545177" w:rsidP="00545177">
      <w:pPr>
        <w:spacing w:after="0" w:line="360" w:lineRule="auto"/>
        <w:jc w:val="both"/>
        <w:rPr>
          <w:rFonts w:ascii="Times New Roman" w:eastAsia="Calibri" w:hAnsi="Times New Roman" w:cs="Times New Roman"/>
          <w:b/>
          <w:u w:val="single"/>
        </w:rPr>
      </w:pPr>
      <w:r w:rsidRPr="00545177">
        <w:rPr>
          <w:rFonts w:ascii="Times New Roman" w:eastAsia="Calibri" w:hAnsi="Times New Roman" w:cs="Times New Roman"/>
          <w:b/>
          <w:u w:val="single"/>
        </w:rPr>
        <w:t xml:space="preserve">A Bölcsődében gyermekvédelmi felelős neve: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Az ellátásban részesülők érdekvédelmét ellátó Szülői Érdekképviseleti Fórum tagjainak elérhetőségei nyilvános.</w:t>
      </w:r>
    </w:p>
    <w:p w:rsidR="00545177" w:rsidRPr="00545177" w:rsidRDefault="00545177" w:rsidP="00545177">
      <w:pPr>
        <w:spacing w:after="0"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t>Intézményünkben a Gyvt. 6-7. § alapján a gyermeknek joga van:</w:t>
      </w:r>
    </w:p>
    <w:p w:rsidR="00545177" w:rsidRPr="00545177" w:rsidRDefault="00545177" w:rsidP="00545177">
      <w:p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 hogy segítséget kapjon a saját családjában történő nevelkedéséhez, személyiségének  kibontakoztatásához, a fejlődését veszélyeztető helyzet elhárításához, a társadalomba való beilleszkedéséhez,</w:t>
      </w:r>
    </w:p>
    <w:p w:rsidR="00545177" w:rsidRPr="00545177" w:rsidRDefault="00545177" w:rsidP="00545177">
      <w:p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 hogy a fejlődésére ártalmas környezeti és társadalmi hatások, valamint az egészségére káros szerek ellen védelemben részesüljön,</w:t>
      </w:r>
    </w:p>
    <w:p w:rsidR="00545177" w:rsidRPr="00545177" w:rsidRDefault="00545177" w:rsidP="00545177">
      <w:p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 emberi méltósága tiszteletben tartásához, a bántalmazással - fizikai, szexuális vagy lelkierőszakkal -, az elhanyagolással és az információs ártalommal szembeni védelemhez,</w:t>
      </w:r>
    </w:p>
    <w:p w:rsidR="00545177" w:rsidRPr="00545177" w:rsidRDefault="00545177" w:rsidP="00545177">
      <w:p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 hogy a védelme érdekében eljáró szakemberek - különösen a gyermek bántalmazásának felismerése és megszüntetése érdekében - egységes elvek és módszertan alkalmazásával  járjanak el.</w:t>
      </w:r>
    </w:p>
    <w:p w:rsidR="00545177" w:rsidRPr="00545177" w:rsidRDefault="00545177" w:rsidP="00545177">
      <w:p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 A hátrányos helyzetű és a halmozottan hátrányos helyzetű gyermeknek joga van ahhoz, hogy fokozott segítséget kapjon a fejlődését hátráltató körülmények leküzdéséhez és esélyeinek növeléséhez</w:t>
      </w:r>
    </w:p>
    <w:p w:rsidR="00545177" w:rsidRPr="00545177" w:rsidRDefault="00545177" w:rsidP="00545177">
      <w:p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 A fogyatékos, tartósan beteg gyermeknek joga van a fejlődését és személyisége kibontakozását segítő különleges ellátáshoz.</w:t>
      </w:r>
    </w:p>
    <w:p w:rsidR="00545177" w:rsidRPr="00545177" w:rsidRDefault="00545177" w:rsidP="00545177">
      <w:pPr>
        <w:spacing w:after="0"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t>Az érdekképviseleti fórum feladata:</w:t>
      </w:r>
    </w:p>
    <w:p w:rsidR="00545177" w:rsidRPr="00545177" w:rsidRDefault="00545177" w:rsidP="005605E9">
      <w:pPr>
        <w:numPr>
          <w:ilvl w:val="0"/>
          <w:numId w:val="87"/>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 xml:space="preserve">az intézménnyel jogviszonyban állók és az ellátásra jogosultak érdekeinek védelme, </w:t>
      </w:r>
    </w:p>
    <w:p w:rsidR="00545177" w:rsidRPr="00545177" w:rsidRDefault="00545177" w:rsidP="005605E9">
      <w:pPr>
        <w:numPr>
          <w:ilvl w:val="0"/>
          <w:numId w:val="87"/>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 xml:space="preserve">hozzá benyújtott panaszok és a hatáskörébe tartozó ügyek vizsgálata, döntés, </w:t>
      </w:r>
    </w:p>
    <w:p w:rsidR="00545177" w:rsidRPr="00545177" w:rsidRDefault="00545177" w:rsidP="005605E9">
      <w:pPr>
        <w:numPr>
          <w:ilvl w:val="0"/>
          <w:numId w:val="87"/>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intézkedések kezdeményezése a fenntartónál, a gyermekjogi képviselőnél, illetve más hatáskörrel rendelkező szervnél,</w:t>
      </w:r>
    </w:p>
    <w:p w:rsidR="00545177" w:rsidRPr="00545177" w:rsidRDefault="00545177" w:rsidP="005605E9">
      <w:pPr>
        <w:numPr>
          <w:ilvl w:val="0"/>
          <w:numId w:val="87"/>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az intézmény alaptevékenységével összhangban végzett szolgáltatások tervezésére, működtetésére, valamint az ebből származó bevételek felhasználására vonatkozó javaslattétel</w:t>
      </w:r>
    </w:p>
    <w:p w:rsidR="00545177" w:rsidRPr="00545177" w:rsidRDefault="00545177" w:rsidP="005605E9">
      <w:pPr>
        <w:numPr>
          <w:ilvl w:val="0"/>
          <w:numId w:val="87"/>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 xml:space="preserve">a házirend elfogadásánál egyetértési jog gyakorlása. </w:t>
      </w:r>
    </w:p>
    <w:p w:rsidR="00545177" w:rsidRPr="00545177" w:rsidRDefault="00545177" w:rsidP="00545177">
      <w:pPr>
        <w:ind w:left="720" w:firstLine="851"/>
        <w:contextualSpacing/>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t xml:space="preserve">Az érdekképviseleti fórum működése: </w:t>
      </w:r>
    </w:p>
    <w:p w:rsidR="00545177" w:rsidRPr="00545177" w:rsidRDefault="00545177" w:rsidP="00545177">
      <w:pPr>
        <w:spacing w:after="0" w:line="360" w:lineRule="auto"/>
        <w:contextualSpacing/>
        <w:jc w:val="both"/>
        <w:rPr>
          <w:rFonts w:ascii="Times New Roman" w:eastAsia="Calibri" w:hAnsi="Times New Roman" w:cs="Times New Roman"/>
        </w:rPr>
      </w:pPr>
      <w:r w:rsidRPr="00545177">
        <w:rPr>
          <w:rFonts w:ascii="Times New Roman" w:eastAsia="Calibri" w:hAnsi="Times New Roman" w:cs="Times New Roman"/>
        </w:rPr>
        <w:lastRenderedPageBreak/>
        <w:t>A gyermek szülője vagy más törvényes képviselője, továbbá a gyermekek érdekeinek védelmét ellátó érdekképviseleti és szakmai szervek a házirendben foglaltak szerint panasszal élhetnek a bölcsőde vezetőjénél vagy az érdekképviseleti fórumnál:</w:t>
      </w:r>
    </w:p>
    <w:p w:rsidR="00545177" w:rsidRPr="00545177" w:rsidRDefault="00545177" w:rsidP="005605E9">
      <w:pPr>
        <w:numPr>
          <w:ilvl w:val="0"/>
          <w:numId w:val="88"/>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az ellátást érintő kifogások orvoslása érdekében,</w:t>
      </w:r>
    </w:p>
    <w:p w:rsidR="00545177" w:rsidRPr="00545177" w:rsidRDefault="00545177" w:rsidP="005605E9">
      <w:pPr>
        <w:numPr>
          <w:ilvl w:val="0"/>
          <w:numId w:val="88"/>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 xml:space="preserve">a gyermeki jogok sérelme, </w:t>
      </w:r>
    </w:p>
    <w:p w:rsidR="00545177" w:rsidRPr="00545177" w:rsidRDefault="00545177" w:rsidP="005605E9">
      <w:pPr>
        <w:numPr>
          <w:ilvl w:val="0"/>
          <w:numId w:val="88"/>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 xml:space="preserve">az intézmény dolgozóinak kötelezettségszegése esetén. </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Az intézmény vezetője, illetve az érdekképviseleti fórum a panaszt kivizsgálja, és tájékoztatást ad a panasz orvoslásának más lehetséges módjáról. A gyermek szülője vagy más törvényes képviselője, ha 15 napon belül nem kap értesítést a vizsgálat eredményéről, vagy ha a megtett intézkedéssel nem ért egyet, az intézmény fenntartójához vagy a gyermekjogi képviselőhöz fordulhat jogorvoslatért. A fórum szabályos működtetése érdekében évente legalább két alkalommal ülésezik (aktuális probléma esetén szükség szerint).</w:t>
      </w:r>
    </w:p>
    <w:p w:rsidR="00545177" w:rsidRPr="00545177" w:rsidRDefault="00545177" w:rsidP="00545177">
      <w:pPr>
        <w:spacing w:after="0" w:line="360" w:lineRule="auto"/>
        <w:jc w:val="both"/>
        <w:rPr>
          <w:rFonts w:ascii="Times New Roman" w:eastAsia="Calibri" w:hAnsi="Times New Roman" w:cs="Times New Roman"/>
          <w:bCs/>
          <w:u w:val="single"/>
        </w:rPr>
      </w:pPr>
      <w:r w:rsidRPr="00545177">
        <w:rPr>
          <w:rFonts w:ascii="Times New Roman" w:eastAsia="Calibri" w:hAnsi="Times New Roman" w:cs="Times New Roman"/>
          <w:bCs/>
          <w:u w:val="single"/>
        </w:rPr>
        <w:t>Külső intézményekkel való kapcsolatok:</w:t>
      </w:r>
    </w:p>
    <w:p w:rsidR="00545177" w:rsidRPr="00545177" w:rsidRDefault="00545177" w:rsidP="005605E9">
      <w:pPr>
        <w:numPr>
          <w:ilvl w:val="0"/>
          <w:numId w:val="83"/>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Az óvodákkal a meglévő jó kapcsolat további ápolása, tapasztalat és információ csere, Az intézményvezető, kisgyermeknevelők a gyermekek óvodai felvétele és beilleszkedésének segítése érdekében a területileg legközelebb működő óvodákkal folyamatos kapcsolattartás.</w:t>
      </w:r>
    </w:p>
    <w:p w:rsidR="00545177" w:rsidRPr="00545177" w:rsidRDefault="00545177" w:rsidP="005605E9">
      <w:pPr>
        <w:numPr>
          <w:ilvl w:val="0"/>
          <w:numId w:val="64"/>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Fenntartó Önkormányzat munkatársaival</w:t>
      </w:r>
    </w:p>
    <w:p w:rsidR="00545177" w:rsidRPr="00545177" w:rsidRDefault="00545177" w:rsidP="005605E9">
      <w:pPr>
        <w:numPr>
          <w:ilvl w:val="0"/>
          <w:numId w:val="82"/>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color w:val="000000"/>
        </w:rPr>
        <w:t>Család- és Gyermekjóléti Központ</w:t>
      </w:r>
    </w:p>
    <w:p w:rsidR="00545177" w:rsidRPr="00545177" w:rsidRDefault="00545177" w:rsidP="005605E9">
      <w:pPr>
        <w:numPr>
          <w:ilvl w:val="0"/>
          <w:numId w:val="82"/>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Hatósági, Gyámügyi és Igazságügyi Osztály (Jász-Nagykun-Szolnok Megyei Kormányhivatal Törökszentmiklósi Járási Hivatala)</w:t>
      </w:r>
    </w:p>
    <w:p w:rsidR="00545177" w:rsidRPr="00545177" w:rsidRDefault="00545177" w:rsidP="005605E9">
      <w:pPr>
        <w:numPr>
          <w:ilvl w:val="0"/>
          <w:numId w:val="64"/>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Régió területén működő bölcsődék vezetőivel</w:t>
      </w:r>
    </w:p>
    <w:p w:rsidR="00545177" w:rsidRPr="00545177" w:rsidRDefault="00545177" w:rsidP="005605E9">
      <w:pPr>
        <w:numPr>
          <w:ilvl w:val="0"/>
          <w:numId w:val="64"/>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Magán és civil kezdeményezésre létrejött napközbeni ellátás területén dolgozó szakemberekkel</w:t>
      </w:r>
    </w:p>
    <w:p w:rsidR="00545177" w:rsidRPr="00545177" w:rsidRDefault="00545177" w:rsidP="00545177">
      <w:pPr>
        <w:spacing w:after="0"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t>Szakmai programunk teljesülésének ellenőrzése, értékelése:</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Az átfogó értékelésre minden év augusztusának végén kerül sor, ami a gyerekek óvodába kerülésének időpontjához igazodik. A szakmai program teljesítésében, zökkenőmentes megvalósításában az intézmény minden szakembere részt vesz, munkájukat a technikai dolgozók segítik. </w:t>
      </w:r>
    </w:p>
    <w:p w:rsidR="00545177" w:rsidRPr="00545177" w:rsidRDefault="00545177" w:rsidP="00545177">
      <w:pPr>
        <w:jc w:val="both"/>
        <w:rPr>
          <w:rFonts w:ascii="Times New Roman" w:eastAsia="Calibri" w:hAnsi="Times New Roman" w:cs="Times New Roman"/>
        </w:rPr>
      </w:pPr>
      <w:r w:rsidRPr="00545177">
        <w:rPr>
          <w:rFonts w:ascii="Times New Roman" w:eastAsia="Calibri" w:hAnsi="Times New Roman" w:cs="Times New Roman"/>
        </w:rPr>
        <w:t>Az értékelésnél az alábbi szempontokat vesszük figyelembe:</w:t>
      </w:r>
    </w:p>
    <w:p w:rsidR="00545177" w:rsidRPr="00545177" w:rsidRDefault="00545177" w:rsidP="005605E9">
      <w:pPr>
        <w:numPr>
          <w:ilvl w:val="0"/>
          <w:numId w:val="89"/>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szülők visszajelzései</w:t>
      </w:r>
    </w:p>
    <w:p w:rsidR="00545177" w:rsidRPr="00545177" w:rsidRDefault="00545177" w:rsidP="005605E9">
      <w:pPr>
        <w:numPr>
          <w:ilvl w:val="0"/>
          <w:numId w:val="89"/>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önértékelés</w:t>
      </w:r>
    </w:p>
    <w:p w:rsidR="00545177" w:rsidRPr="00545177" w:rsidRDefault="00545177" w:rsidP="005605E9">
      <w:pPr>
        <w:numPr>
          <w:ilvl w:val="0"/>
          <w:numId w:val="89"/>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szakmai ellenőrzések eredményei</w:t>
      </w:r>
    </w:p>
    <w:p w:rsidR="00545177" w:rsidRPr="00545177" w:rsidRDefault="00545177" w:rsidP="005605E9">
      <w:pPr>
        <w:numPr>
          <w:ilvl w:val="0"/>
          <w:numId w:val="89"/>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folyamatos megfigyelések</w:t>
      </w:r>
    </w:p>
    <w:p w:rsidR="00545177" w:rsidRPr="00545177" w:rsidRDefault="00545177" w:rsidP="00545177">
      <w:pPr>
        <w:spacing w:after="160" w:line="259" w:lineRule="auto"/>
        <w:ind w:left="851" w:firstLine="851"/>
        <w:contextualSpacing/>
        <w:jc w:val="both"/>
        <w:rPr>
          <w:rFonts w:ascii="Times New Roman" w:eastAsia="Calibri" w:hAnsi="Times New Roman" w:cs="Times New Roman"/>
        </w:rPr>
      </w:pPr>
    </w:p>
    <w:p w:rsidR="00545177" w:rsidRPr="00545177" w:rsidRDefault="00545177" w:rsidP="00545177">
      <w:pPr>
        <w:jc w:val="both"/>
        <w:rPr>
          <w:rFonts w:ascii="Times New Roman" w:eastAsia="Calibri" w:hAnsi="Times New Roman" w:cs="Times New Roman"/>
        </w:rPr>
      </w:pPr>
      <w:r w:rsidRPr="00545177">
        <w:rPr>
          <w:rFonts w:ascii="Times New Roman" w:eastAsia="Calibri" w:hAnsi="Times New Roman" w:cs="Times New Roman"/>
        </w:rPr>
        <w:t xml:space="preserve">Célunk a hatékonyság, minőségjavítás, a képzés, önképzés, támogatása, a továbbképzés tudatos tervezése. </w:t>
      </w:r>
    </w:p>
    <w:p w:rsidR="00545177" w:rsidRPr="00545177" w:rsidRDefault="00545177" w:rsidP="00545177">
      <w:pPr>
        <w:spacing w:after="0"/>
        <w:ind w:left="851" w:firstLine="851"/>
        <w:jc w:val="center"/>
        <w:rPr>
          <w:rFonts w:ascii="Times New Roman" w:eastAsia="Calibri" w:hAnsi="Times New Roman" w:cs="Times New Roman"/>
          <w:b/>
        </w:rPr>
      </w:pPr>
    </w:p>
    <w:p w:rsidR="00545177" w:rsidRPr="00545177" w:rsidRDefault="00545177" w:rsidP="00545177">
      <w:pPr>
        <w:spacing w:before="100" w:beforeAutospacing="1" w:after="100" w:afterAutospacing="1" w:line="240" w:lineRule="auto"/>
        <w:ind w:left="851" w:firstLine="851"/>
        <w:jc w:val="center"/>
        <w:outlineLvl w:val="0"/>
        <w:rPr>
          <w:rFonts w:ascii="Times New Roman" w:eastAsia="Times New Roman" w:hAnsi="Times New Roman" w:cs="Times New Roman"/>
          <w:b/>
          <w:bCs/>
          <w:kern w:val="36"/>
          <w:shd w:val="clear" w:color="auto" w:fill="FFFFFF"/>
          <w:lang w:val="x-none" w:eastAsia="x-none"/>
        </w:rPr>
      </w:pPr>
      <w:bookmarkStart w:id="26" w:name="_Toc135132782"/>
      <w:r w:rsidRPr="00545177">
        <w:rPr>
          <w:rFonts w:ascii="Times New Roman" w:eastAsia="Times New Roman" w:hAnsi="Times New Roman" w:cs="Times New Roman"/>
          <w:b/>
          <w:bCs/>
          <w:kern w:val="36"/>
          <w:shd w:val="clear" w:color="auto" w:fill="FFFFFF"/>
          <w:lang w:val="x-none" w:eastAsia="x-none"/>
        </w:rPr>
        <w:t>VI. DOKUMENTÁCIÓ A BÖLCSŐDÉBEN</w:t>
      </w:r>
      <w:bookmarkEnd w:id="26"/>
    </w:p>
    <w:p w:rsidR="00545177" w:rsidRPr="00545177" w:rsidRDefault="00545177" w:rsidP="00545177">
      <w:pPr>
        <w:spacing w:after="0"/>
        <w:ind w:left="851" w:firstLine="851"/>
        <w:jc w:val="center"/>
        <w:rPr>
          <w:rFonts w:ascii="Times New Roman" w:eastAsia="Times New Roman" w:hAnsi="Times New Roman" w:cs="Times New Roman"/>
          <w:shd w:val="clear" w:color="auto" w:fill="FFFFFF"/>
          <w:lang w:eastAsia="hu-HU"/>
        </w:rPr>
      </w:pPr>
    </w:p>
    <w:p w:rsidR="00545177" w:rsidRPr="00545177" w:rsidRDefault="00545177" w:rsidP="00545177">
      <w:pPr>
        <w:spacing w:after="0" w:line="360" w:lineRule="auto"/>
        <w:rPr>
          <w:rFonts w:ascii="Times New Roman" w:eastAsia="Calibri" w:hAnsi="Times New Roman" w:cs="Times New Roman"/>
          <w:b/>
          <w:u w:val="single"/>
        </w:rPr>
      </w:pPr>
      <w:r w:rsidRPr="00545177">
        <w:rPr>
          <w:rFonts w:ascii="Times New Roman" w:eastAsia="Calibri" w:hAnsi="Times New Roman" w:cs="Times New Roman"/>
          <w:b/>
          <w:u w:val="single"/>
        </w:rPr>
        <w:t>Bölcsődei dokumentáció:</w:t>
      </w:r>
    </w:p>
    <w:p w:rsidR="00545177" w:rsidRPr="00545177" w:rsidRDefault="00545177" w:rsidP="00545177">
      <w:pPr>
        <w:spacing w:after="0" w:line="360" w:lineRule="auto"/>
        <w:rPr>
          <w:rFonts w:ascii="Times New Roman" w:eastAsia="Calibri" w:hAnsi="Times New Roman" w:cs="Times New Roman"/>
        </w:rPr>
      </w:pPr>
      <w:r w:rsidRPr="00545177">
        <w:rPr>
          <w:rFonts w:ascii="Times New Roman" w:eastAsia="Calibri" w:hAnsi="Times New Roman" w:cs="Times New Roman"/>
        </w:rPr>
        <w:t xml:space="preserve">Az egyéni fejlődési dokumentáció vezetésének a célja, hogy minden információt tartalmazzon a gyermek fejlődéséről. </w:t>
      </w:r>
    </w:p>
    <w:p w:rsidR="00545177" w:rsidRPr="00545177" w:rsidRDefault="00545177" w:rsidP="00545177">
      <w:pPr>
        <w:spacing w:after="0" w:line="360" w:lineRule="auto"/>
        <w:ind w:left="851"/>
        <w:rPr>
          <w:rFonts w:ascii="Times New Roman" w:eastAsia="Calibri" w:hAnsi="Times New Roman" w:cs="Times New Roman"/>
        </w:rPr>
      </w:pPr>
      <w:r w:rsidRPr="00545177">
        <w:rPr>
          <w:rFonts w:ascii="Times New Roman" w:eastAsia="Calibri" w:hAnsi="Times New Roman" w:cs="Times New Roman"/>
          <w:u w:val="single"/>
        </w:rPr>
        <w:t>Két fő részből tevődik össze:</w:t>
      </w:r>
      <w:r w:rsidRPr="00545177">
        <w:rPr>
          <w:rFonts w:ascii="Times New Roman" w:eastAsia="Calibri" w:hAnsi="Times New Roman" w:cs="Times New Roman"/>
        </w:rPr>
        <w:t xml:space="preserve"> </w:t>
      </w:r>
    </w:p>
    <w:p w:rsidR="00545177" w:rsidRPr="00545177" w:rsidRDefault="00545177" w:rsidP="005605E9">
      <w:pPr>
        <w:numPr>
          <w:ilvl w:val="0"/>
          <w:numId w:val="97"/>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bölcsődei törzslap</w:t>
      </w:r>
    </w:p>
    <w:p w:rsidR="00545177" w:rsidRPr="00545177" w:rsidRDefault="00545177" w:rsidP="005605E9">
      <w:pPr>
        <w:numPr>
          <w:ilvl w:val="0"/>
          <w:numId w:val="97"/>
        </w:numPr>
        <w:spacing w:after="0" w:line="360" w:lineRule="auto"/>
        <w:ind w:left="1418" w:hanging="284"/>
        <w:jc w:val="both"/>
        <w:rPr>
          <w:rFonts w:ascii="Times New Roman" w:eastAsia="Calibri" w:hAnsi="Times New Roman" w:cs="Times New Roman"/>
        </w:rPr>
      </w:pPr>
      <w:r w:rsidRPr="00545177">
        <w:rPr>
          <w:rFonts w:ascii="Times New Roman" w:eastAsia="Calibri" w:hAnsi="Times New Roman" w:cs="Times New Roman"/>
        </w:rPr>
        <w:t xml:space="preserve"> bölcsődei fejlődési napló”</w:t>
      </w:r>
    </w:p>
    <w:p w:rsidR="00545177" w:rsidRPr="00545177" w:rsidRDefault="00545177" w:rsidP="00545177">
      <w:pPr>
        <w:spacing w:after="0" w:line="360" w:lineRule="auto"/>
        <w:ind w:left="1353"/>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
          <w:u w:val="single"/>
        </w:rPr>
      </w:pPr>
      <w:r w:rsidRPr="00545177">
        <w:rPr>
          <w:rFonts w:ascii="Times New Roman" w:eastAsia="Calibri" w:hAnsi="Times New Roman" w:cs="Times New Roman"/>
          <w:b/>
          <w:u w:val="single"/>
        </w:rPr>
        <w:t>Bölcsődei törzslap:</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 xml:space="preserve">A gyermek adatainak, </w:t>
      </w:r>
      <w:proofErr w:type="spellStart"/>
      <w:r w:rsidRPr="00545177">
        <w:rPr>
          <w:rFonts w:ascii="Times New Roman" w:eastAsia="Calibri" w:hAnsi="Times New Roman" w:cs="Times New Roman"/>
        </w:rPr>
        <w:t>perinatális</w:t>
      </w:r>
      <w:proofErr w:type="spellEnd"/>
      <w:r w:rsidRPr="00545177">
        <w:rPr>
          <w:rFonts w:ascii="Times New Roman" w:eastAsia="Calibri" w:hAnsi="Times New Roman" w:cs="Times New Roman"/>
        </w:rPr>
        <w:t xml:space="preserve"> eseményeinek, egészségi-, és szomatikus állapotának rögzítésére szolgáló dokumentum, melynek részét képezi a </w:t>
      </w:r>
      <w:proofErr w:type="spellStart"/>
      <w:r w:rsidRPr="00545177">
        <w:rPr>
          <w:rFonts w:ascii="Times New Roman" w:eastAsia="Calibri" w:hAnsi="Times New Roman" w:cs="Times New Roman"/>
        </w:rPr>
        <w:t>percentil</w:t>
      </w:r>
      <w:proofErr w:type="spellEnd"/>
      <w:r w:rsidRPr="00545177">
        <w:rPr>
          <w:rFonts w:ascii="Times New Roman" w:eastAsia="Calibri" w:hAnsi="Times New Roman" w:cs="Times New Roman"/>
        </w:rPr>
        <w:t xml:space="preserve"> tábla is. A kisgyermeknevelők a távol maradásokat és rendkívüli eseményeket is ebben a dokumentumban jelölik.</w:t>
      </w:r>
    </w:p>
    <w:p w:rsidR="00545177" w:rsidRPr="00545177" w:rsidRDefault="00545177" w:rsidP="00545177">
      <w:pPr>
        <w:spacing w:after="0" w:line="360" w:lineRule="auto"/>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
          <w:u w:val="single"/>
        </w:rPr>
      </w:pPr>
      <w:r w:rsidRPr="00545177">
        <w:rPr>
          <w:rFonts w:ascii="Times New Roman" w:eastAsia="Calibri" w:hAnsi="Times New Roman" w:cs="Times New Roman"/>
          <w:b/>
          <w:u w:val="single"/>
        </w:rPr>
        <w:t>Bölcsődei fejlődési napló:</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Folyamatosan rögzített megfigyeléseket tartalmaz a gyermek fejlődésével kapcsolatosan. Tartalmazza a családlátogatást, beszoktatási összefoglalót, valamint a fejlődési összefoglalókat is.</w:t>
      </w:r>
    </w:p>
    <w:p w:rsidR="00545177" w:rsidRPr="00545177" w:rsidRDefault="00545177" w:rsidP="00545177">
      <w:pPr>
        <w:spacing w:after="0" w:line="360" w:lineRule="auto"/>
        <w:ind w:left="851"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
          <w:u w:val="single"/>
        </w:rPr>
      </w:pPr>
      <w:r w:rsidRPr="00545177">
        <w:rPr>
          <w:rFonts w:ascii="Times New Roman" w:eastAsia="Calibri" w:hAnsi="Times New Roman" w:cs="Times New Roman"/>
          <w:b/>
          <w:u w:val="single"/>
        </w:rPr>
        <w:t>Családi füzet:</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szülők, és a kisgyermeknevelők kapcsolattartásának kétirányú, írásos kommunikációja. A szülőket tájékoztatja a gyermekük bölcsődei fejlődéséről, valamint a bölcsődei élet főbb eseményeiről. Nem helyettesítheti a mindennapos, szóbeli információnyújtást, viszont hozzájárul az otthoni, és bölcsődei nevelés összehangolásához, valamint a szülők és a kisgyermeknevelő közötti bizalmi kapcsolat kialakításához.</w:t>
      </w:r>
    </w:p>
    <w:p w:rsidR="00545177" w:rsidRPr="00545177" w:rsidRDefault="00545177" w:rsidP="00545177">
      <w:pPr>
        <w:spacing w:after="0" w:line="360" w:lineRule="auto"/>
        <w:jc w:val="both"/>
        <w:rPr>
          <w:rFonts w:ascii="Times New Roman" w:eastAsia="Calibri" w:hAnsi="Times New Roman" w:cs="Times New Roman"/>
          <w:b/>
          <w:u w:val="single"/>
        </w:rPr>
      </w:pPr>
      <w:r w:rsidRPr="00545177">
        <w:rPr>
          <w:rFonts w:ascii="Times New Roman" w:eastAsia="Calibri" w:hAnsi="Times New Roman" w:cs="Times New Roman"/>
          <w:b/>
          <w:u w:val="single"/>
        </w:rPr>
        <w:t>Csoportnapló:</w:t>
      </w:r>
    </w:p>
    <w:p w:rsidR="00545177" w:rsidRPr="00545177" w:rsidRDefault="00545177" w:rsidP="00545177">
      <w:pPr>
        <w:spacing w:after="0" w:line="360" w:lineRule="auto"/>
        <w:ind w:firstLine="851"/>
        <w:jc w:val="both"/>
        <w:rPr>
          <w:rFonts w:ascii="Times New Roman" w:eastAsia="Calibri" w:hAnsi="Times New Roman" w:cs="Times New Roman"/>
        </w:rPr>
      </w:pPr>
      <w:r w:rsidRPr="00545177">
        <w:rPr>
          <w:rFonts w:ascii="Times New Roman" w:eastAsia="Calibri" w:hAnsi="Times New Roman" w:cs="Times New Roman"/>
        </w:rPr>
        <w:t>Az adott csoport gyermekeivel történt napi eseményeket rögzíti. Tartalmazza a gyermekek névsorát, gondozási sorrendet, az évszakok napirendjét, valamint a havi tervezeteket, illetve a kisgyermeknevelők napi, szakmai tevékenységeit. Rögzíti a szülőkkel történő hivatalos megbeszéléseket (csoportindító beszélgetés, szülőcsoportos megbeszélés) valamint a szakmai csoportmegbeszéléseket, hivatalos látogatásokat, és az év végi záró összefoglalót.</w:t>
      </w:r>
    </w:p>
    <w:p w:rsidR="00545177" w:rsidRPr="00545177" w:rsidRDefault="00545177" w:rsidP="00545177">
      <w:pPr>
        <w:spacing w:after="0" w:line="360" w:lineRule="auto"/>
        <w:ind w:firstLine="851"/>
        <w:jc w:val="both"/>
        <w:rPr>
          <w:rFonts w:ascii="Times New Roman" w:eastAsia="Calibri" w:hAnsi="Times New Roman" w:cs="Times New Roman"/>
        </w:rPr>
      </w:pPr>
    </w:p>
    <w:p w:rsidR="00545177" w:rsidRPr="00545177" w:rsidRDefault="00545177" w:rsidP="00545177">
      <w:pPr>
        <w:spacing w:after="0" w:line="360" w:lineRule="auto"/>
        <w:jc w:val="both"/>
        <w:rPr>
          <w:rFonts w:ascii="Times New Roman" w:eastAsia="Calibri" w:hAnsi="Times New Roman" w:cs="Times New Roman"/>
          <w:b/>
          <w:u w:val="single"/>
        </w:rPr>
      </w:pPr>
      <w:r w:rsidRPr="00545177">
        <w:rPr>
          <w:rFonts w:ascii="Times New Roman" w:eastAsia="Calibri" w:hAnsi="Times New Roman" w:cs="Times New Roman"/>
          <w:b/>
          <w:u w:val="single"/>
        </w:rPr>
        <w:t>A fejlődés jellemzői bölcsődés kor végére:</w:t>
      </w:r>
    </w:p>
    <w:p w:rsidR="00545177" w:rsidRPr="00545177" w:rsidRDefault="00545177" w:rsidP="00545177">
      <w:pPr>
        <w:spacing w:after="0" w:line="360" w:lineRule="auto"/>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A kisgyermekek többsége a bölcsődéskor végére eléri az óvoda megkezdéséhez szükséges fejlettségi szintet.</w:t>
      </w:r>
    </w:p>
    <w:p w:rsidR="00545177" w:rsidRPr="00545177" w:rsidRDefault="00545177" w:rsidP="00545177">
      <w:pPr>
        <w:spacing w:after="0" w:line="360" w:lineRule="auto"/>
        <w:ind w:left="720"/>
        <w:contextualSpacing/>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Ezek közül a legkiemelkedőbb jellemzők:</w:t>
      </w:r>
    </w:p>
    <w:p w:rsidR="00545177" w:rsidRPr="00545177" w:rsidRDefault="00545177" w:rsidP="005605E9">
      <w:pPr>
        <w:numPr>
          <w:ilvl w:val="0"/>
          <w:numId w:val="98"/>
        </w:numPr>
        <w:spacing w:after="0" w:line="360" w:lineRule="auto"/>
        <w:ind w:left="1434" w:hanging="357"/>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lastRenderedPageBreak/>
        <w:t>mozgása koordinált, összerendezett, magabiztosan jár/szalad</w:t>
      </w:r>
    </w:p>
    <w:p w:rsidR="00545177" w:rsidRPr="00545177" w:rsidRDefault="00545177" w:rsidP="005605E9">
      <w:pPr>
        <w:numPr>
          <w:ilvl w:val="0"/>
          <w:numId w:val="98"/>
        </w:numPr>
        <w:spacing w:after="0" w:line="360" w:lineRule="auto"/>
        <w:ind w:left="1434" w:hanging="357"/>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szobatisztává válik</w:t>
      </w:r>
    </w:p>
    <w:p w:rsidR="00545177" w:rsidRPr="00545177" w:rsidRDefault="00545177" w:rsidP="005605E9">
      <w:pPr>
        <w:numPr>
          <w:ilvl w:val="0"/>
          <w:numId w:val="98"/>
        </w:numPr>
        <w:spacing w:after="0" w:line="360" w:lineRule="auto"/>
        <w:ind w:left="1434" w:hanging="357"/>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önállóan étkezik</w:t>
      </w:r>
    </w:p>
    <w:p w:rsidR="00545177" w:rsidRPr="00545177" w:rsidRDefault="00545177" w:rsidP="005605E9">
      <w:pPr>
        <w:numPr>
          <w:ilvl w:val="0"/>
          <w:numId w:val="98"/>
        </w:numPr>
        <w:spacing w:after="0" w:line="360" w:lineRule="auto"/>
        <w:ind w:left="1434" w:hanging="357"/>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bizonyos </w:t>
      </w:r>
      <w:proofErr w:type="spellStart"/>
      <w:r w:rsidRPr="00545177">
        <w:rPr>
          <w:rFonts w:ascii="Times New Roman" w:eastAsia="Times New Roman" w:hAnsi="Times New Roman" w:cs="Times New Roman"/>
          <w:shd w:val="clear" w:color="auto" w:fill="FFFFFF"/>
          <w:lang w:eastAsia="hu-HU"/>
        </w:rPr>
        <w:t>kultúr</w:t>
      </w:r>
      <w:proofErr w:type="spellEnd"/>
      <w:r w:rsidRPr="00545177">
        <w:rPr>
          <w:rFonts w:ascii="Times New Roman" w:eastAsia="Times New Roman" w:hAnsi="Times New Roman" w:cs="Times New Roman"/>
          <w:shd w:val="clear" w:color="auto" w:fill="FFFFFF"/>
          <w:lang w:eastAsia="hu-HU"/>
        </w:rPr>
        <w:t xml:space="preserve"> higiénés szokásokat elsajátított </w:t>
      </w:r>
    </w:p>
    <w:p w:rsidR="00545177" w:rsidRPr="00545177" w:rsidRDefault="00545177" w:rsidP="005605E9">
      <w:pPr>
        <w:numPr>
          <w:ilvl w:val="0"/>
          <w:numId w:val="98"/>
        </w:numPr>
        <w:spacing w:after="0" w:line="360" w:lineRule="auto"/>
        <w:ind w:left="1434" w:hanging="357"/>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önállóan mos kezet, törölközik</w:t>
      </w:r>
    </w:p>
    <w:p w:rsidR="00545177" w:rsidRPr="00545177" w:rsidRDefault="00545177" w:rsidP="005605E9">
      <w:pPr>
        <w:numPr>
          <w:ilvl w:val="0"/>
          <w:numId w:val="98"/>
        </w:numPr>
        <w:spacing w:after="0" w:line="360" w:lineRule="auto"/>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érzelmeit képes verbális és non-verbális úton is kifejezni</w:t>
      </w:r>
    </w:p>
    <w:p w:rsidR="00545177" w:rsidRPr="00545177" w:rsidRDefault="00545177" w:rsidP="005605E9">
      <w:pPr>
        <w:numPr>
          <w:ilvl w:val="0"/>
          <w:numId w:val="98"/>
        </w:numPr>
        <w:spacing w:after="0" w:line="360" w:lineRule="auto"/>
        <w:ind w:left="1434" w:hanging="357"/>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felnőttektől látott sémát képes leutánozni</w:t>
      </w:r>
    </w:p>
    <w:p w:rsidR="00545177" w:rsidRPr="00545177" w:rsidRDefault="00545177" w:rsidP="005605E9">
      <w:pPr>
        <w:numPr>
          <w:ilvl w:val="0"/>
          <w:numId w:val="98"/>
        </w:numPr>
        <w:spacing w:after="0" w:line="360" w:lineRule="auto"/>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szerepjátékot játszik babával, társaival</w:t>
      </w:r>
    </w:p>
    <w:p w:rsidR="00545177" w:rsidRPr="00545177" w:rsidRDefault="00545177" w:rsidP="005605E9">
      <w:pPr>
        <w:numPr>
          <w:ilvl w:val="0"/>
          <w:numId w:val="98"/>
        </w:numPr>
        <w:spacing w:after="0" w:line="360" w:lineRule="auto"/>
        <w:ind w:left="1434" w:hanging="357"/>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ceruzát képes rajzoló pozícióban (három radiális ujjtartásban) fogni</w:t>
      </w:r>
    </w:p>
    <w:p w:rsidR="00545177" w:rsidRPr="00545177" w:rsidRDefault="00545177" w:rsidP="005605E9">
      <w:pPr>
        <w:numPr>
          <w:ilvl w:val="0"/>
          <w:numId w:val="98"/>
        </w:numPr>
        <w:spacing w:after="0" w:line="360" w:lineRule="auto"/>
        <w:ind w:left="1434" w:hanging="357"/>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ruhadarabjait megnevezi, önállóan vagy kis segítséggel le-és felveszi azokat</w:t>
      </w:r>
    </w:p>
    <w:p w:rsidR="00545177" w:rsidRPr="00545177" w:rsidRDefault="00545177" w:rsidP="005605E9">
      <w:pPr>
        <w:numPr>
          <w:ilvl w:val="0"/>
          <w:numId w:val="98"/>
        </w:numPr>
        <w:spacing w:after="0" w:line="360" w:lineRule="auto"/>
        <w:ind w:left="1434" w:hanging="357"/>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testrészeit képes megnevezni</w:t>
      </w:r>
    </w:p>
    <w:p w:rsidR="00545177" w:rsidRPr="00545177" w:rsidRDefault="00545177" w:rsidP="005605E9">
      <w:pPr>
        <w:numPr>
          <w:ilvl w:val="0"/>
          <w:numId w:val="98"/>
        </w:numPr>
        <w:spacing w:after="0" w:line="360" w:lineRule="auto"/>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4-5 szavas mondatokkal kommunikál felnőttel, és gyermekkel egyaránt</w:t>
      </w:r>
    </w:p>
    <w:p w:rsidR="00545177" w:rsidRPr="00545177" w:rsidRDefault="00545177" w:rsidP="005605E9">
      <w:pPr>
        <w:numPr>
          <w:ilvl w:val="0"/>
          <w:numId w:val="98"/>
        </w:numPr>
        <w:spacing w:after="0" w:line="360" w:lineRule="auto"/>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rövid mondókákat, énekeket fel tud idézni</w:t>
      </w:r>
    </w:p>
    <w:p w:rsidR="00545177" w:rsidRPr="00545177" w:rsidRDefault="00545177" w:rsidP="005605E9">
      <w:pPr>
        <w:numPr>
          <w:ilvl w:val="0"/>
          <w:numId w:val="98"/>
        </w:numPr>
        <w:spacing w:after="0" w:line="360" w:lineRule="auto"/>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könyvnézegetés közben felismeri az állatokat/tárgyakat, meg is tudja nevezni azokat</w:t>
      </w:r>
    </w:p>
    <w:p w:rsidR="00545177" w:rsidRPr="00545177" w:rsidRDefault="00545177" w:rsidP="005605E9">
      <w:pPr>
        <w:numPr>
          <w:ilvl w:val="0"/>
          <w:numId w:val="98"/>
        </w:numPr>
        <w:spacing w:after="0" w:line="360" w:lineRule="auto"/>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saját nevét, korát és nemét tudja</w:t>
      </w:r>
    </w:p>
    <w:p w:rsidR="00545177" w:rsidRPr="00545177" w:rsidRDefault="00545177" w:rsidP="005605E9">
      <w:pPr>
        <w:numPr>
          <w:ilvl w:val="0"/>
          <w:numId w:val="98"/>
        </w:numPr>
        <w:spacing w:after="0" w:line="360" w:lineRule="auto"/>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érti a térre utaló kifejezéseket (pl. felette, alatta, benne, rajta)</w:t>
      </w:r>
    </w:p>
    <w:p w:rsidR="00545177" w:rsidRPr="00545177" w:rsidRDefault="00545177" w:rsidP="005605E9">
      <w:pPr>
        <w:numPr>
          <w:ilvl w:val="0"/>
          <w:numId w:val="98"/>
        </w:numPr>
        <w:spacing w:after="0" w:line="360" w:lineRule="auto"/>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gondolkodási képessége egyre fejlettebbé válik, olyan viszonyok, összefüggések megértésére is képessé válik, amelyek közvetlenül nem érzékelhetőek</w:t>
      </w:r>
    </w:p>
    <w:p w:rsidR="00545177" w:rsidRPr="00545177" w:rsidRDefault="00545177" w:rsidP="00545177">
      <w:pPr>
        <w:spacing w:after="0" w:line="360" w:lineRule="auto"/>
        <w:contextualSpacing/>
        <w:jc w:val="both"/>
        <w:rPr>
          <w:rFonts w:ascii="Times New Roman" w:eastAsia="Calibri" w:hAnsi="Times New Roman" w:cs="Times New Roman"/>
        </w:rPr>
      </w:pPr>
    </w:p>
    <w:p w:rsidR="00545177" w:rsidRPr="00545177" w:rsidRDefault="00545177" w:rsidP="00545177">
      <w:pPr>
        <w:spacing w:after="0" w:line="360" w:lineRule="auto"/>
        <w:contextualSpacing/>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Az intézmény a napi tevékenységét a </w:t>
      </w:r>
      <w:r w:rsidRPr="00545177">
        <w:rPr>
          <w:rFonts w:ascii="Times New Roman" w:eastAsia="Times New Roman" w:hAnsi="Times New Roman" w:cs="Times New Roman"/>
          <w:i/>
          <w:iCs/>
          <w:shd w:val="clear" w:color="auto" w:fill="FFFFFF"/>
          <w:lang w:eastAsia="hu-HU"/>
        </w:rPr>
        <w:t>Tevékenység adminisztrációs Rendszer – Központi Elektronikus Nyilvántartása Szolgáltatást Igénybe vevőkről </w:t>
      </w:r>
      <w:r w:rsidRPr="00545177">
        <w:rPr>
          <w:rFonts w:ascii="Times New Roman" w:eastAsia="Times New Roman" w:hAnsi="Times New Roman" w:cs="Times New Roman"/>
          <w:shd w:val="clear" w:color="auto" w:fill="FFFFFF"/>
          <w:lang w:eastAsia="hu-HU"/>
        </w:rPr>
        <w:t>– TEVADMIN rendszer alkalmazásával tartja nyilván. E rendszer működtetését a szociális gyermekjóléti, és gyermekvédelmi igénybe vevői nyilvántartásról és az országos jelentési rendszerről szóló 415/2015. (XII.23.) Korm. rendelet – a határidők és feladatok pontos lebontásával – határozza meg.</w:t>
      </w:r>
    </w:p>
    <w:p w:rsidR="00545177" w:rsidRPr="00545177" w:rsidRDefault="00545177" w:rsidP="00545177">
      <w:pPr>
        <w:spacing w:before="100" w:beforeAutospacing="1" w:after="100" w:afterAutospacing="1" w:line="240" w:lineRule="auto"/>
        <w:ind w:left="851" w:firstLine="851"/>
        <w:jc w:val="center"/>
        <w:outlineLvl w:val="0"/>
        <w:rPr>
          <w:rFonts w:ascii="Times New Roman" w:eastAsia="Times New Roman" w:hAnsi="Times New Roman" w:cs="Times New Roman"/>
          <w:b/>
          <w:bCs/>
          <w:kern w:val="36"/>
          <w:shd w:val="clear" w:color="auto" w:fill="FFFFFF"/>
          <w:lang w:val="x-none" w:eastAsia="x-none"/>
        </w:rPr>
      </w:pPr>
      <w:bookmarkStart w:id="27" w:name="_Toc135132783"/>
      <w:r w:rsidRPr="00545177">
        <w:rPr>
          <w:rFonts w:ascii="Times New Roman" w:eastAsia="Times New Roman" w:hAnsi="Times New Roman" w:cs="Times New Roman"/>
          <w:b/>
          <w:bCs/>
          <w:kern w:val="36"/>
          <w:shd w:val="clear" w:color="auto" w:fill="FFFFFF"/>
          <w:lang w:val="x-none" w:eastAsia="x-none"/>
        </w:rPr>
        <w:t>VII. A BÖLCSŐDE ÉLELMEZÉSE</w:t>
      </w:r>
      <w:bookmarkEnd w:id="27"/>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A bölcsőde az élelmezési tevékenységével összefüggő feladatait a Gyvt., az NM rendelet 40. § (1) bekezdés b) pontja szerint és a közétkeztetésre vonatkozó táplálkozás egészségügyi előírásokról szóló 37/2014. (IV.30.) EMMI rendelet szerint végzi.</w:t>
      </w: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 A korosztályra jellemző intenzív növekedés és fejlődés szigorúan meghatározott mennyiségű és összetételű táplálékot igényel. Az ételeket a csecsemőkorban még csökkent működésű, később is emésztőrendszer működéséhez igazodóan kell elkészíteni. </w:t>
      </w: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Fontos az étkezés örömforrásként, az egészség megőrzésének részeként szolgáljon, a helyes táplálkozáselveinek érzékenyebb betartása szokássá, és a jövőben is igényévé váljék a gyermekeknek. </w:t>
      </w: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Alapfeladat az ellátott bölcsődés korú gyermekek napközbeni étkeztetése, a korszerű, közétkeztetésre vonatkozó táplálkozás-egészségügyi előírások és táplálkozási alapelvek figyelembevételével. </w:t>
      </w: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lastRenderedPageBreak/>
        <w:t xml:space="preserve">Az ételek minden esetben korszerű konyhatechnológiai eljárások betartása mellett készülnek, az ételsorok összeállításánál kiemelt figyelmet kap a változatosságra, szezonalitásra, a színben, és ízben történő harmonizálásra törekvés. Az étlapot szakképzett élelmezésvezető állítja össze, az étlap az intézmény faliújságján megtekinthető. </w:t>
      </w: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A Bölcsőde saját főzőkonyhával működik, a HACCP minőségbiztosítási feltételeknek megfelelően. A gyermekek részére napi kétszeri főétkezés és kétszeri kisétkezés biztosított. </w:t>
      </w:r>
    </w:p>
    <w:p w:rsidR="00545177" w:rsidRPr="00545177" w:rsidRDefault="00545177" w:rsidP="00545177">
      <w:pPr>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Naponta kapnak a gyermekek frissítő folyadékot, gyümölcsöt, zöldséget nyers formában is. A bölcsődei étkeztetés – a mennyiségi és minőségi tényezők betartása mellett – hatékonyan járul hozzá a bölcsődébe járó gyermekek egészséges fejlődéséhez, életmódjához. </w:t>
      </w:r>
    </w:p>
    <w:p w:rsidR="00545177" w:rsidRPr="00545177" w:rsidRDefault="00545177" w:rsidP="00545177">
      <w:pPr>
        <w:spacing w:after="0"/>
        <w:ind w:left="851"/>
        <w:jc w:val="both"/>
        <w:rPr>
          <w:rFonts w:ascii="Times New Roman" w:eastAsia="Times New Roman" w:hAnsi="Times New Roman" w:cs="Times New Roman"/>
          <w:shd w:val="clear" w:color="auto" w:fill="FFFFFF"/>
          <w:lang w:eastAsia="hu-HU"/>
        </w:rPr>
      </w:pPr>
    </w:p>
    <w:p w:rsidR="00545177" w:rsidRPr="00545177" w:rsidRDefault="00545177" w:rsidP="00545177">
      <w:pPr>
        <w:spacing w:after="0" w:line="360" w:lineRule="auto"/>
        <w:jc w:val="both"/>
        <w:rPr>
          <w:rFonts w:ascii="Times New Roman" w:eastAsia="Calibri" w:hAnsi="Times New Roman" w:cs="Times New Roman"/>
          <w:b/>
        </w:rPr>
      </w:pPr>
      <w:r w:rsidRPr="00545177">
        <w:rPr>
          <w:rFonts w:ascii="Times New Roman" w:eastAsia="Calibri" w:hAnsi="Times New Roman" w:cs="Times New Roman"/>
          <w:b/>
        </w:rPr>
        <w:t xml:space="preserve">A gyermekek táplálásánál fontosnak tartjuk, hogy: </w:t>
      </w:r>
    </w:p>
    <w:p w:rsidR="00545177" w:rsidRPr="00545177" w:rsidRDefault="00545177" w:rsidP="00545177">
      <w:pPr>
        <w:spacing w:after="0" w:line="360" w:lineRule="auto"/>
        <w:ind w:firstLine="851"/>
        <w:jc w:val="both"/>
        <w:rPr>
          <w:rFonts w:ascii="Times New Roman" w:eastAsia="Calibri" w:hAnsi="Times New Roman" w:cs="Times New Roman"/>
          <w:b/>
        </w:rPr>
      </w:pPr>
    </w:p>
    <w:p w:rsidR="00545177" w:rsidRPr="00545177" w:rsidRDefault="00545177" w:rsidP="005605E9">
      <w:pPr>
        <w:numPr>
          <w:ilvl w:val="0"/>
          <w:numId w:val="90"/>
        </w:numPr>
        <w:spacing w:after="0" w:line="360" w:lineRule="auto"/>
        <w:ind w:left="1418" w:hanging="284"/>
        <w:contextualSpacing/>
        <w:jc w:val="both"/>
        <w:rPr>
          <w:rFonts w:ascii="Times New Roman" w:eastAsia="Calibri" w:hAnsi="Times New Roman" w:cs="Times New Roman"/>
          <w:b/>
        </w:rPr>
      </w:pPr>
      <w:r w:rsidRPr="00545177">
        <w:rPr>
          <w:rFonts w:ascii="Times New Roman" w:eastAsia="Calibri" w:hAnsi="Times New Roman" w:cs="Times New Roman"/>
        </w:rPr>
        <w:t>a fejlődésükhöz szükséges táplálékot szívesen, korának megfelelő módon megfelelő mennyiségben és minőségben, jó étvággyal fogyasszák.</w:t>
      </w:r>
    </w:p>
    <w:p w:rsidR="00545177" w:rsidRPr="00545177" w:rsidRDefault="00545177" w:rsidP="005605E9">
      <w:pPr>
        <w:numPr>
          <w:ilvl w:val="0"/>
          <w:numId w:val="90"/>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Örömforrás legyen az étkezés</w:t>
      </w:r>
    </w:p>
    <w:p w:rsidR="00545177" w:rsidRPr="00545177" w:rsidRDefault="00545177" w:rsidP="005605E9">
      <w:pPr>
        <w:numPr>
          <w:ilvl w:val="0"/>
          <w:numId w:val="90"/>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Az étkezés a gyermek és a kisgyermeknevelő jó kapcsolatának alapvető színtere legyen.</w:t>
      </w:r>
    </w:p>
    <w:p w:rsidR="00545177" w:rsidRPr="00545177" w:rsidRDefault="00545177" w:rsidP="005605E9">
      <w:pPr>
        <w:numPr>
          <w:ilvl w:val="0"/>
          <w:numId w:val="90"/>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 táplálék legyen biztonságos,, a higiénés követelményeknek megfelelő, korszerű konyhatechnikai eljárásokkal készített, idényszerű, élvezhető.</w:t>
      </w:r>
    </w:p>
    <w:p w:rsidR="00545177" w:rsidRPr="00545177" w:rsidRDefault="00545177" w:rsidP="005605E9">
      <w:pPr>
        <w:numPr>
          <w:ilvl w:val="0"/>
          <w:numId w:val="90"/>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A táplálás helye módszerrel történjen (egyéni igény, fejlettség)</w:t>
      </w:r>
    </w:p>
    <w:p w:rsidR="00545177" w:rsidRPr="00545177" w:rsidRDefault="00545177" w:rsidP="00545177">
      <w:pPr>
        <w:spacing w:before="100" w:beforeAutospacing="1" w:after="100" w:afterAutospacing="1" w:line="240" w:lineRule="auto"/>
        <w:ind w:left="851" w:firstLine="851"/>
        <w:jc w:val="center"/>
        <w:outlineLvl w:val="0"/>
        <w:rPr>
          <w:rFonts w:ascii="Times New Roman" w:eastAsia="Times New Roman" w:hAnsi="Times New Roman" w:cs="Times New Roman"/>
          <w:b/>
          <w:bCs/>
          <w:kern w:val="36"/>
          <w:shd w:val="clear" w:color="auto" w:fill="FFFFFF"/>
          <w:lang w:val="x-none" w:eastAsia="x-none"/>
        </w:rPr>
      </w:pPr>
      <w:bookmarkStart w:id="28" w:name="_Toc135132784"/>
      <w:r w:rsidRPr="00545177">
        <w:rPr>
          <w:rFonts w:ascii="Times New Roman" w:eastAsia="Times New Roman" w:hAnsi="Times New Roman" w:cs="Times New Roman"/>
          <w:b/>
          <w:bCs/>
          <w:kern w:val="36"/>
          <w:shd w:val="clear" w:color="auto" w:fill="FFFFFF"/>
          <w:lang w:val="x-none" w:eastAsia="x-none"/>
        </w:rPr>
        <w:t>VIII. SZAKMAISÁG</w:t>
      </w:r>
      <w:bookmarkEnd w:id="28"/>
    </w:p>
    <w:p w:rsidR="00545177" w:rsidRPr="00545177" w:rsidRDefault="00545177" w:rsidP="00545177">
      <w:pPr>
        <w:keepNext/>
        <w:spacing w:before="240" w:after="60"/>
        <w:ind w:firstLine="851"/>
        <w:jc w:val="both"/>
        <w:outlineLvl w:val="1"/>
        <w:rPr>
          <w:rFonts w:ascii="Times New Roman" w:eastAsia="Times New Roman" w:hAnsi="Times New Roman" w:cs="Times New Roman"/>
          <w:b/>
          <w:bCs/>
          <w:iCs/>
          <w:shd w:val="clear" w:color="auto" w:fill="FFFFFF"/>
          <w:lang w:val="x-none" w:eastAsia="hu-HU"/>
        </w:rPr>
      </w:pPr>
      <w:bookmarkStart w:id="29" w:name="_Toc135132785"/>
      <w:r w:rsidRPr="00545177">
        <w:rPr>
          <w:rFonts w:ascii="Times New Roman" w:eastAsia="Times New Roman" w:hAnsi="Times New Roman" w:cs="Times New Roman"/>
          <w:b/>
          <w:bCs/>
          <w:iCs/>
          <w:shd w:val="clear" w:color="auto" w:fill="FFFFFF"/>
          <w:lang w:val="x-none" w:eastAsia="hu-HU"/>
        </w:rPr>
        <w:t>1. A szolgáltatást nyújtók folyamatos szakmai felkészültségének biztosítása</w:t>
      </w:r>
      <w:bookmarkEnd w:id="29"/>
    </w:p>
    <w:p w:rsidR="00545177" w:rsidRPr="00545177" w:rsidRDefault="00545177" w:rsidP="00545177">
      <w:pPr>
        <w:spacing w:after="0"/>
        <w:ind w:left="1080" w:firstLine="851"/>
        <w:contextualSpacing/>
        <w:jc w:val="both"/>
        <w:rPr>
          <w:rFonts w:ascii="Times New Roman" w:eastAsia="Times New Roman" w:hAnsi="Times New Roman" w:cs="Times New Roman"/>
          <w:shd w:val="clear" w:color="auto" w:fill="FFFFFF"/>
          <w:lang w:eastAsia="hu-HU"/>
        </w:rPr>
      </w:pPr>
    </w:p>
    <w:p w:rsidR="00545177" w:rsidRPr="00545177" w:rsidRDefault="00545177" w:rsidP="00545177">
      <w:pPr>
        <w:spacing w:after="0" w:line="360" w:lineRule="auto"/>
        <w:ind w:firstLine="851"/>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A személyes gondoskodást végző személyek folyamatos szakmai továbbképzésben kötelesek részt venni. A szakmai tudás folyamatos szinten-tartása a színvonalas szakmai munka alapja. A Bölcsődében a dolgozók képzése, továbbképzése ütemezetten, tervezetten történik. A személyes gondoskodást végző személyek továbbképzésére vonatkozó előírásokat a szociális igazgatásról és a szociális ellátásokról szóló 1993. évi III. törvény (a továbbiakban Szt.) 92/D. §</w:t>
      </w:r>
      <w:proofErr w:type="spellStart"/>
      <w:r w:rsidRPr="00545177">
        <w:rPr>
          <w:rFonts w:ascii="Times New Roman" w:eastAsia="Times New Roman" w:hAnsi="Times New Roman" w:cs="Times New Roman"/>
          <w:shd w:val="clear" w:color="auto" w:fill="FFFFFF"/>
          <w:lang w:eastAsia="hu-HU"/>
        </w:rPr>
        <w:t>-a</w:t>
      </w:r>
      <w:proofErr w:type="spellEnd"/>
      <w:r w:rsidRPr="00545177">
        <w:rPr>
          <w:rFonts w:ascii="Times New Roman" w:eastAsia="Times New Roman" w:hAnsi="Times New Roman" w:cs="Times New Roman"/>
          <w:shd w:val="clear" w:color="auto" w:fill="FFFFFF"/>
          <w:lang w:eastAsia="hu-HU"/>
        </w:rPr>
        <w:t xml:space="preserve"> fogalmazza meg. A részletes szabályozást a személyes gondoskodást végző személyek továbbképzéséről és a szociális szakvizsgáról szóló 9/2000. (VIII.4.) </w:t>
      </w:r>
      <w:proofErr w:type="spellStart"/>
      <w:r w:rsidRPr="00545177">
        <w:rPr>
          <w:rFonts w:ascii="Times New Roman" w:eastAsia="Times New Roman" w:hAnsi="Times New Roman" w:cs="Times New Roman"/>
          <w:shd w:val="clear" w:color="auto" w:fill="FFFFFF"/>
          <w:lang w:eastAsia="hu-HU"/>
        </w:rPr>
        <w:t>SzCsM</w:t>
      </w:r>
      <w:proofErr w:type="spellEnd"/>
      <w:r w:rsidRPr="00545177">
        <w:rPr>
          <w:rFonts w:ascii="Times New Roman" w:eastAsia="Times New Roman" w:hAnsi="Times New Roman" w:cs="Times New Roman"/>
          <w:shd w:val="clear" w:color="auto" w:fill="FFFFFF"/>
          <w:lang w:eastAsia="hu-HU"/>
        </w:rPr>
        <w:t xml:space="preserve"> rendelet tartalmazza. A vezetői megbízással rendelkező szociális szolgáltatást nyújtószemélyek vezetőképzéséről szóló, 25/2017. (X. 18.) EMMI rendelet alapján a vezetőknek azt.) 92/D. § (1) és (2) bekezdése szerinti továbbképzési kötelezettségét a vezetőképzésen való részvétellel és a vizsga sikeres letételével kell teljesíteniük. Folyamatosan szervezünk házi továbbképzéseket, programokat, melyek minden kisgyermeknevelő részére lehetőséget adnak a szakmai információkhoz való hozzájutásra, a tudásuk felfrissítésére, és a kiégés </w:t>
      </w:r>
      <w:r w:rsidRPr="00545177">
        <w:rPr>
          <w:rFonts w:ascii="Times New Roman" w:eastAsia="Times New Roman" w:hAnsi="Times New Roman" w:cs="Times New Roman"/>
          <w:shd w:val="clear" w:color="auto" w:fill="FFFFFF"/>
          <w:lang w:eastAsia="hu-HU"/>
        </w:rPr>
        <w:lastRenderedPageBreak/>
        <w:t>megelőzéséhez is hozzájárulnak. Az önképzés lehetőségéhez a bölcsődében megtalálható szakmai könyvek, internet hozzáférés biztosított a kollégák számára.</w:t>
      </w:r>
    </w:p>
    <w:p w:rsidR="00545177" w:rsidRPr="00545177" w:rsidRDefault="00545177" w:rsidP="00545177">
      <w:pPr>
        <w:keepNext/>
        <w:spacing w:before="240" w:after="60"/>
        <w:jc w:val="both"/>
        <w:outlineLvl w:val="1"/>
        <w:rPr>
          <w:rFonts w:ascii="Times New Roman" w:eastAsia="Times New Roman" w:hAnsi="Times New Roman" w:cs="Times New Roman"/>
          <w:b/>
          <w:bCs/>
          <w:iCs/>
          <w:shd w:val="clear" w:color="auto" w:fill="FFFFFF"/>
          <w:lang w:val="x-none" w:eastAsia="hu-HU"/>
        </w:rPr>
      </w:pPr>
      <w:bookmarkStart w:id="30" w:name="_Toc135132786"/>
      <w:r w:rsidRPr="00545177">
        <w:rPr>
          <w:rFonts w:ascii="Times New Roman" w:eastAsia="Times New Roman" w:hAnsi="Times New Roman" w:cs="Times New Roman"/>
          <w:b/>
          <w:bCs/>
          <w:iCs/>
          <w:shd w:val="clear" w:color="auto" w:fill="FFFFFF"/>
          <w:lang w:val="x-none" w:eastAsia="hu-HU"/>
        </w:rPr>
        <w:t>2. Szakmai programunk teljesülésének ellenőrzése, értékelése</w:t>
      </w:r>
      <w:bookmarkEnd w:id="30"/>
    </w:p>
    <w:p w:rsidR="00545177" w:rsidRPr="00545177" w:rsidRDefault="00545177" w:rsidP="00545177">
      <w:pPr>
        <w:spacing w:after="0" w:line="360" w:lineRule="auto"/>
        <w:ind w:left="851" w:firstLine="851"/>
        <w:jc w:val="center"/>
        <w:rPr>
          <w:rFonts w:ascii="Times New Roman" w:eastAsia="Times New Roman" w:hAnsi="Times New Roman" w:cs="Times New Roman"/>
          <w:shd w:val="clear" w:color="auto" w:fill="FFFFFF"/>
          <w:lang w:eastAsia="hu-HU"/>
        </w:rPr>
      </w:pP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A szakmai program teljesítésében, megvalósításában a bölcsőde minden szakembere részt vesz, a technikai dolgozók segítségével.</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Átfogó értékelésre évenként kerül sor, amely a gyermekek óvodába kerülésének időpontjához igazodik, tehát minden év augusztus végére tevődik.</w:t>
      </w:r>
    </w:p>
    <w:p w:rsidR="00545177" w:rsidRPr="00545177" w:rsidRDefault="00545177" w:rsidP="00545177">
      <w:pPr>
        <w:spacing w:after="0" w:line="360" w:lineRule="auto"/>
        <w:jc w:val="both"/>
        <w:rPr>
          <w:rFonts w:ascii="Times New Roman" w:eastAsia="Calibri" w:hAnsi="Times New Roman" w:cs="Times New Roman"/>
          <w:u w:val="single"/>
        </w:rPr>
      </w:pPr>
      <w:r w:rsidRPr="00545177">
        <w:rPr>
          <w:rFonts w:ascii="Times New Roman" w:eastAsia="Calibri" w:hAnsi="Times New Roman" w:cs="Times New Roman"/>
          <w:u w:val="single"/>
        </w:rPr>
        <w:t>Az értékelési szempontok:</w:t>
      </w:r>
    </w:p>
    <w:p w:rsidR="00545177" w:rsidRPr="00545177" w:rsidRDefault="00545177" w:rsidP="005605E9">
      <w:pPr>
        <w:numPr>
          <w:ilvl w:val="0"/>
          <w:numId w:val="65"/>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szakmai ellenőrzések eredményei</w:t>
      </w:r>
    </w:p>
    <w:p w:rsidR="00545177" w:rsidRPr="00545177" w:rsidRDefault="00545177" w:rsidP="005605E9">
      <w:pPr>
        <w:numPr>
          <w:ilvl w:val="0"/>
          <w:numId w:val="65"/>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önértékelés</w:t>
      </w:r>
    </w:p>
    <w:p w:rsidR="00545177" w:rsidRPr="00545177" w:rsidRDefault="00545177" w:rsidP="005605E9">
      <w:pPr>
        <w:numPr>
          <w:ilvl w:val="0"/>
          <w:numId w:val="65"/>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szülők visszajelzései</w:t>
      </w:r>
    </w:p>
    <w:p w:rsidR="00545177" w:rsidRPr="00545177" w:rsidRDefault="00545177" w:rsidP="005605E9">
      <w:pPr>
        <w:numPr>
          <w:ilvl w:val="0"/>
          <w:numId w:val="65"/>
        </w:numPr>
        <w:spacing w:after="0" w:line="360" w:lineRule="auto"/>
        <w:ind w:left="1418" w:hanging="284"/>
        <w:contextualSpacing/>
        <w:jc w:val="both"/>
        <w:rPr>
          <w:rFonts w:ascii="Times New Roman" w:eastAsia="Calibri" w:hAnsi="Times New Roman" w:cs="Times New Roman"/>
        </w:rPr>
      </w:pPr>
      <w:r w:rsidRPr="00545177">
        <w:rPr>
          <w:rFonts w:ascii="Times New Roman" w:eastAsia="Calibri" w:hAnsi="Times New Roman" w:cs="Times New Roman"/>
        </w:rPr>
        <w:t>folyamatos megfigyelések</w:t>
      </w:r>
    </w:p>
    <w:p w:rsidR="00545177" w:rsidRPr="00545177" w:rsidRDefault="00545177" w:rsidP="00545177">
      <w:pPr>
        <w:spacing w:after="0" w:line="360" w:lineRule="auto"/>
        <w:jc w:val="both"/>
        <w:rPr>
          <w:rFonts w:ascii="Times New Roman" w:eastAsia="Calibri" w:hAnsi="Times New Roman" w:cs="Times New Roman"/>
        </w:rPr>
      </w:pPr>
      <w:r w:rsidRPr="00545177">
        <w:rPr>
          <w:rFonts w:ascii="Times New Roman" w:eastAsia="Calibri" w:hAnsi="Times New Roman" w:cs="Times New Roman"/>
        </w:rPr>
        <w:t>Célunk a hatékonyság, minőségjavítás, az önképzés támogatása, képzés, továbbképzés tudatos tervezése.</w:t>
      </w:r>
    </w:p>
    <w:p w:rsidR="00545177" w:rsidRPr="00545177" w:rsidRDefault="00545177" w:rsidP="00545177">
      <w:pPr>
        <w:shd w:val="clear" w:color="auto" w:fill="FFFFFF"/>
        <w:spacing w:after="0" w:line="36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Törökszentmiklós Városi Bölcsőde és Főzőkonyha Szakmai Programjának elkészítéséért és aktualizálásáért az intézményvezető felelős.</w:t>
      </w:r>
    </w:p>
    <w:p w:rsidR="00545177" w:rsidRPr="00545177" w:rsidRDefault="00545177" w:rsidP="00545177">
      <w:pPr>
        <w:shd w:val="clear" w:color="auto" w:fill="FFFFFF"/>
        <w:spacing w:after="0" w:line="360" w:lineRule="auto"/>
        <w:ind w:firstLine="851"/>
        <w:jc w:val="both"/>
        <w:rPr>
          <w:rFonts w:ascii="Times New Roman" w:eastAsia="Times New Roman" w:hAnsi="Times New Roman" w:cs="Times New Roman"/>
          <w:lang w:eastAsia="hu-HU"/>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lang w:eastAsia="hu-HU"/>
        </w:rPr>
        <w:t>Az intézményvezető köteles gondoskodni arról, hogy a Szakmai Programot az intézmény valamennyi dolgozója megismerje.</w:t>
      </w:r>
    </w:p>
    <w:p w:rsidR="00545177" w:rsidRPr="00545177" w:rsidRDefault="00545177" w:rsidP="00545177">
      <w:pPr>
        <w:shd w:val="clear" w:color="auto" w:fill="FFFFFF"/>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lang w:eastAsia="hu-HU"/>
        </w:rPr>
        <w:t>Jelen Szakmai Program a Gyvt. 104. § (1) bekezdés d) pontja alapján a Fenntartó képviselőjének jóváhagyásával lép életbe, és visszavonásig érvényes. Ezzel egyidejűleg az előzőleg kiadott Szakmai Program hatályát veszti</w:t>
      </w:r>
      <w:r w:rsidRPr="00545177">
        <w:rPr>
          <w:rFonts w:ascii="Times New Roman" w:eastAsia="Times New Roman" w:hAnsi="Times New Roman" w:cs="Times New Roman"/>
          <w:shd w:val="clear" w:color="auto" w:fill="FFFFFF"/>
          <w:lang w:eastAsia="hu-HU"/>
        </w:rPr>
        <w:t>.</w:t>
      </w:r>
    </w:p>
    <w:p w:rsidR="00545177" w:rsidRPr="00545177" w:rsidRDefault="00545177" w:rsidP="00545177">
      <w:pPr>
        <w:shd w:val="clear" w:color="auto" w:fill="FFFFFF"/>
        <w:spacing w:after="0" w:line="360" w:lineRule="auto"/>
        <w:jc w:val="both"/>
        <w:rPr>
          <w:rFonts w:ascii="Times New Roman" w:eastAsia="Times New Roman" w:hAnsi="Times New Roman" w:cs="Times New Roman"/>
          <w:shd w:val="clear" w:color="auto" w:fill="FFFFFF"/>
          <w:lang w:eastAsia="hu-HU"/>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                                                                                                                 </w:t>
      </w:r>
      <w:proofErr w:type="spellStart"/>
      <w:r w:rsidRPr="00545177">
        <w:rPr>
          <w:rFonts w:ascii="Times New Roman" w:eastAsia="Times New Roman" w:hAnsi="Times New Roman" w:cs="Times New Roman"/>
          <w:shd w:val="clear" w:color="auto" w:fill="FFFFFF"/>
          <w:lang w:eastAsia="hu-HU"/>
        </w:rPr>
        <w:t>Dancza</w:t>
      </w:r>
      <w:proofErr w:type="spellEnd"/>
      <w:r w:rsidRPr="00545177">
        <w:rPr>
          <w:rFonts w:ascii="Times New Roman" w:eastAsia="Times New Roman" w:hAnsi="Times New Roman" w:cs="Times New Roman"/>
          <w:shd w:val="clear" w:color="auto" w:fill="FFFFFF"/>
          <w:lang w:eastAsia="hu-HU"/>
        </w:rPr>
        <w:t xml:space="preserve"> Istvánné</w:t>
      </w:r>
    </w:p>
    <w:p w:rsidR="00545177" w:rsidRPr="00545177" w:rsidRDefault="00545177" w:rsidP="00545177">
      <w:pPr>
        <w:shd w:val="clear" w:color="auto" w:fill="FFFFFF"/>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                                                                                                                 intézményvezető</w:t>
      </w:r>
    </w:p>
    <w:p w:rsidR="00545177" w:rsidRPr="00545177" w:rsidRDefault="00545177" w:rsidP="00545177">
      <w:pPr>
        <w:shd w:val="clear" w:color="auto" w:fill="FFFFFF"/>
        <w:spacing w:after="0" w:line="360" w:lineRule="auto"/>
        <w:jc w:val="both"/>
        <w:rPr>
          <w:rFonts w:ascii="Times New Roman" w:eastAsia="Times New Roman" w:hAnsi="Times New Roman" w:cs="Times New Roman"/>
          <w:shd w:val="clear" w:color="auto" w:fill="FFFFFF"/>
          <w:lang w:eastAsia="hu-HU"/>
        </w:rPr>
      </w:pPr>
    </w:p>
    <w:p w:rsidR="00545177" w:rsidRPr="00545177" w:rsidRDefault="00545177" w:rsidP="00545177">
      <w:pPr>
        <w:shd w:val="clear" w:color="auto" w:fill="FFFFFF"/>
        <w:spacing w:after="0" w:line="360" w:lineRule="auto"/>
        <w:jc w:val="both"/>
        <w:rPr>
          <w:rFonts w:ascii="Times New Roman" w:eastAsia="Times New Roman" w:hAnsi="Times New Roman" w:cs="Times New Roman"/>
          <w:shd w:val="clear" w:color="auto" w:fill="FFFFFF"/>
          <w:lang w:eastAsia="hu-HU"/>
        </w:rPr>
      </w:pPr>
      <w:r w:rsidRPr="00545177">
        <w:rPr>
          <w:rFonts w:ascii="Times New Roman" w:eastAsia="Times New Roman" w:hAnsi="Times New Roman" w:cs="Times New Roman"/>
          <w:shd w:val="clear" w:color="auto" w:fill="FFFFFF"/>
          <w:lang w:eastAsia="hu-HU"/>
        </w:rPr>
        <w:t xml:space="preserve"> Melléklet: Megállapodás</w:t>
      </w:r>
    </w:p>
    <w:p w:rsidR="00545177" w:rsidRPr="00545177" w:rsidRDefault="00545177" w:rsidP="00545177">
      <w:pPr>
        <w:shd w:val="clear" w:color="auto" w:fill="FFFFFF"/>
        <w:spacing w:after="0" w:line="360" w:lineRule="auto"/>
        <w:jc w:val="both"/>
        <w:rPr>
          <w:rFonts w:ascii="Times New Roman" w:eastAsia="Times New Roman" w:hAnsi="Times New Roman" w:cs="Times New Roman"/>
          <w:lang w:eastAsia="hu-HU"/>
        </w:rPr>
      </w:pPr>
      <w:r w:rsidRPr="00545177">
        <w:rPr>
          <w:rFonts w:ascii="Times New Roman" w:eastAsia="Times New Roman" w:hAnsi="Times New Roman" w:cs="Times New Roman"/>
          <w:shd w:val="clear" w:color="auto" w:fill="FFFFFF"/>
          <w:lang w:eastAsia="hu-HU"/>
        </w:rPr>
        <w:t xml:space="preserve">                   Házirend</w:t>
      </w:r>
    </w:p>
    <w:p w:rsidR="00545177" w:rsidRPr="00545177" w:rsidRDefault="00545177" w:rsidP="00545177">
      <w:pPr>
        <w:spacing w:after="0" w:line="360" w:lineRule="auto"/>
        <w:ind w:firstLine="851"/>
        <w:jc w:val="both"/>
        <w:rPr>
          <w:rFonts w:ascii="Times New Roman" w:eastAsia="Times New Roman" w:hAnsi="Times New Roman" w:cs="Times New Roman"/>
          <w:shd w:val="clear" w:color="auto" w:fill="FFFFFF"/>
          <w:lang w:eastAsia="hu-HU"/>
        </w:rPr>
      </w:pPr>
    </w:p>
    <w:p w:rsidR="00545177" w:rsidRPr="00545177" w:rsidRDefault="00545177" w:rsidP="00545177">
      <w:pPr>
        <w:spacing w:after="0" w:line="360" w:lineRule="auto"/>
        <w:ind w:firstLine="851"/>
        <w:jc w:val="both"/>
        <w:rPr>
          <w:rFonts w:ascii="Times New Roman" w:eastAsia="Times New Roman" w:hAnsi="Times New Roman" w:cs="Times New Roman"/>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b/>
          <w:i/>
          <w:color w:val="000000"/>
          <w:shd w:val="clear" w:color="auto" w:fill="FFFFFF"/>
          <w:lang w:eastAsia="hu-HU"/>
        </w:rPr>
      </w:pPr>
    </w:p>
    <w:p w:rsidR="00545177" w:rsidRPr="00545177" w:rsidRDefault="00545177" w:rsidP="005605E9">
      <w:pPr>
        <w:numPr>
          <w:ilvl w:val="0"/>
          <w:numId w:val="57"/>
        </w:numPr>
        <w:spacing w:after="160" w:line="259" w:lineRule="auto"/>
        <w:contextualSpacing/>
        <w:jc w:val="right"/>
        <w:rPr>
          <w:rFonts w:ascii="Times New Roman" w:eastAsia="Calibri" w:hAnsi="Times New Roman" w:cs="Times New Roman"/>
        </w:rPr>
      </w:pPr>
      <w:r w:rsidRPr="00545177">
        <w:rPr>
          <w:rFonts w:ascii="Times New Roman" w:eastAsia="Calibri" w:hAnsi="Times New Roman" w:cs="Times New Roman"/>
        </w:rPr>
        <w:t>számú melléklet</w:t>
      </w:r>
    </w:p>
    <w:p w:rsidR="00545177" w:rsidRPr="00545177" w:rsidRDefault="00545177" w:rsidP="00545177">
      <w:pPr>
        <w:tabs>
          <w:tab w:val="center" w:pos="4536"/>
          <w:tab w:val="right" w:pos="9072"/>
        </w:tabs>
        <w:spacing w:after="0" w:line="240" w:lineRule="auto"/>
        <w:jc w:val="center"/>
        <w:rPr>
          <w:rFonts w:ascii="Times New Roman" w:eastAsia="Calibri" w:hAnsi="Times New Roman" w:cs="Times New Roman"/>
          <w:b/>
          <w:bCs/>
        </w:rPr>
      </w:pPr>
      <w:r w:rsidRPr="00545177">
        <w:rPr>
          <w:rFonts w:ascii="Times New Roman" w:eastAsia="Calibri" w:hAnsi="Times New Roman" w:cs="Times New Roman"/>
          <w:b/>
          <w:bCs/>
        </w:rPr>
        <w:t>TÖRÖKSZENTMIKLÓS VÁROSI BÖLCSŐDE ÉS FŐZŐKONYHA</w:t>
      </w:r>
    </w:p>
    <w:p w:rsidR="00545177" w:rsidRPr="00545177" w:rsidRDefault="00545177" w:rsidP="00545177">
      <w:pPr>
        <w:tabs>
          <w:tab w:val="center" w:pos="4536"/>
          <w:tab w:val="right" w:pos="9072"/>
        </w:tabs>
        <w:spacing w:after="0" w:line="240" w:lineRule="auto"/>
        <w:jc w:val="both"/>
        <w:rPr>
          <w:rFonts w:ascii="Times New Roman" w:eastAsia="Calibri" w:hAnsi="Times New Roman" w:cs="Times New Roman"/>
          <w:b/>
          <w:bCs/>
        </w:rPr>
      </w:pPr>
      <w:r w:rsidRPr="00545177">
        <w:rPr>
          <w:rFonts w:ascii="Times New Roman" w:eastAsia="Calibri" w:hAnsi="Times New Roman" w:cs="Times New Roman"/>
          <w:b/>
          <w:bCs/>
        </w:rPr>
        <w:t xml:space="preserve">                       </w:t>
      </w:r>
      <w:r w:rsidRPr="00545177">
        <w:rPr>
          <w:rFonts w:ascii="Times New Roman" w:eastAsia="Calibri" w:hAnsi="Times New Roman" w:cs="Times New Roman"/>
        </w:rPr>
        <w:t>5200 Törökszentmiklós, Petőfi S. u. 50.   Tel./Fax: (56) 390-251</w:t>
      </w:r>
    </w:p>
    <w:p w:rsidR="00545177" w:rsidRPr="00545177" w:rsidRDefault="00545177" w:rsidP="00545177">
      <w:pPr>
        <w:tabs>
          <w:tab w:val="center" w:pos="4536"/>
          <w:tab w:val="right" w:pos="9072"/>
        </w:tabs>
        <w:spacing w:after="0" w:line="240" w:lineRule="auto"/>
        <w:jc w:val="center"/>
        <w:rPr>
          <w:rFonts w:ascii="Times New Roman" w:eastAsia="Calibri" w:hAnsi="Times New Roman" w:cs="Times New Roman"/>
        </w:rPr>
      </w:pPr>
      <w:r w:rsidRPr="00545177">
        <w:rPr>
          <w:rFonts w:ascii="Times New Roman" w:eastAsia="Calibri" w:hAnsi="Times New Roman" w:cs="Times New Roman"/>
        </w:rPr>
        <w:t>Webhely: torokszentmiklosibolcsode.hu</w:t>
      </w:r>
    </w:p>
    <w:p w:rsidR="00545177" w:rsidRPr="00545177" w:rsidRDefault="00545177" w:rsidP="00545177">
      <w:pPr>
        <w:spacing w:after="160" w:line="259" w:lineRule="auto"/>
        <w:contextualSpacing/>
        <w:jc w:val="center"/>
        <w:rPr>
          <w:rFonts w:ascii="Times New Roman" w:eastAsia="Calibri" w:hAnsi="Times New Roman" w:cs="Times New Roman"/>
        </w:rPr>
      </w:pPr>
      <w:r w:rsidRPr="00545177">
        <w:rPr>
          <w:rFonts w:ascii="Times New Roman" w:eastAsia="Calibri" w:hAnsi="Times New Roman" w:cs="Times New Roman"/>
        </w:rPr>
        <w:t>e-mail: bolcsode.fozokonyha@torokszentmiklos.hu</w:t>
      </w:r>
    </w:p>
    <w:p w:rsidR="00545177" w:rsidRPr="00545177" w:rsidRDefault="00545177" w:rsidP="00545177">
      <w:pPr>
        <w:shd w:val="clear" w:color="auto" w:fill="FFFFFF"/>
        <w:spacing w:after="0"/>
        <w:jc w:val="both"/>
        <w:rPr>
          <w:rFonts w:ascii="Times New Roman" w:eastAsia="Times New Roman" w:hAnsi="Times New Roman" w:cs="Times New Roman"/>
          <w:color w:val="000000"/>
          <w:lang w:eastAsia="hu-HU"/>
        </w:rPr>
      </w:pPr>
    </w:p>
    <w:p w:rsidR="00545177" w:rsidRPr="00545177" w:rsidRDefault="00545177" w:rsidP="00545177">
      <w:pPr>
        <w:shd w:val="clear" w:color="auto" w:fill="FFFFFF"/>
        <w:spacing w:after="0"/>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lastRenderedPageBreak/>
        <w:t>A gyermekek védelméről és a gyámügyi igazgatásról szóló 1997. évi XXXI. törvény (</w:t>
      </w:r>
      <w:proofErr w:type="spellStart"/>
      <w:r w:rsidRPr="00545177">
        <w:rPr>
          <w:rFonts w:ascii="Times New Roman" w:eastAsia="Times New Roman" w:hAnsi="Times New Roman" w:cs="Times New Roman"/>
          <w:color w:val="000000"/>
          <w:lang w:eastAsia="hu-HU"/>
        </w:rPr>
        <w:t>Gyvt</w:t>
      </w:r>
      <w:proofErr w:type="spellEnd"/>
      <w:r w:rsidRPr="00545177">
        <w:rPr>
          <w:rFonts w:ascii="Times New Roman" w:eastAsia="Times New Roman" w:hAnsi="Times New Roman" w:cs="Times New Roman"/>
          <w:color w:val="000000"/>
          <w:lang w:eastAsia="hu-HU"/>
        </w:rPr>
        <w:t>) 32. § (5) bekezdés a) pontja értelmében a gyermekjóléti alapellátások igénybevételének a megkezdése előtt, állami fenntartású intézmény esetén az intézményvezető, a kérelmezővel, illetve törvényes képviselőjével írásban megállapodást köt.</w:t>
      </w:r>
    </w:p>
    <w:p w:rsidR="00545177" w:rsidRPr="00545177" w:rsidRDefault="00545177" w:rsidP="00545177">
      <w:pPr>
        <w:shd w:val="clear" w:color="auto" w:fill="FFFFFF"/>
        <w:spacing w:after="0"/>
        <w:jc w:val="both"/>
        <w:rPr>
          <w:rFonts w:ascii="Times New Roman" w:eastAsia="Times New Roman" w:hAnsi="Times New Roman" w:cs="Times New Roman"/>
          <w:color w:val="000000"/>
          <w:lang w:eastAsia="hu-HU"/>
        </w:rPr>
      </w:pPr>
    </w:p>
    <w:p w:rsidR="00545177" w:rsidRPr="00545177" w:rsidRDefault="00545177" w:rsidP="00545177">
      <w:pPr>
        <w:spacing w:after="0"/>
        <w:ind w:left="851" w:firstLine="851"/>
        <w:jc w:val="center"/>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MEGÁLLAPODÁS</w:t>
      </w:r>
    </w:p>
    <w:p w:rsidR="00545177" w:rsidRPr="00545177" w:rsidRDefault="00545177" w:rsidP="00545177">
      <w:pPr>
        <w:spacing w:after="0"/>
        <w:ind w:left="851"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amely, létrejött egyrészről </w:t>
      </w:r>
    </w:p>
    <w:p w:rsidR="00545177" w:rsidRPr="00545177" w:rsidRDefault="00545177" w:rsidP="00545177">
      <w:pPr>
        <w:spacing w:after="0"/>
        <w:ind w:left="851"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Törökszentmiklós Városi Bölcsőde és Főzőkonyha</w:t>
      </w: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székhely címe: 5200 Törökszentmiklós, Petőfi út 50.</w:t>
      </w: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adószám: 16837281-2-16</w:t>
      </w: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képviselője: </w:t>
      </w:r>
      <w:proofErr w:type="spellStart"/>
      <w:r w:rsidRPr="00545177">
        <w:rPr>
          <w:rFonts w:ascii="Times New Roman" w:eastAsia="Times New Roman" w:hAnsi="Times New Roman" w:cs="Times New Roman"/>
          <w:color w:val="000000"/>
          <w:shd w:val="clear" w:color="auto" w:fill="FFFFFF"/>
          <w:lang w:eastAsia="hu-HU"/>
        </w:rPr>
        <w:t>Dancza</w:t>
      </w:r>
      <w:proofErr w:type="spellEnd"/>
      <w:r w:rsidRPr="00545177">
        <w:rPr>
          <w:rFonts w:ascii="Times New Roman" w:eastAsia="Times New Roman" w:hAnsi="Times New Roman" w:cs="Times New Roman"/>
          <w:color w:val="000000"/>
          <w:shd w:val="clear" w:color="auto" w:fill="FFFFFF"/>
          <w:lang w:eastAsia="hu-HU"/>
        </w:rPr>
        <w:t xml:space="preserve"> Istvánné, intézményvezető,</w:t>
      </w: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mint személyes gondoskodást nyújtó gyermekjóléti alapellátást – gyermekek napközbeni ellátását (a továbbiakban:</w:t>
      </w:r>
      <w:r w:rsidRPr="00545177">
        <w:rPr>
          <w:rFonts w:ascii="Times New Roman" w:eastAsia="Times New Roman" w:hAnsi="Times New Roman" w:cs="Times New Roman"/>
          <w:color w:val="000000"/>
          <w:lang w:eastAsia="hu-HU"/>
        </w:rPr>
        <w:t> </w:t>
      </w:r>
      <w:r w:rsidRPr="00545177">
        <w:rPr>
          <w:rFonts w:ascii="Times New Roman" w:eastAsia="Times New Roman" w:hAnsi="Times New Roman" w:cs="Times New Roman"/>
          <w:b/>
          <w:bCs/>
          <w:color w:val="000000"/>
          <w:shd w:val="clear" w:color="auto" w:fill="FFFFFF"/>
          <w:lang w:eastAsia="hu-HU"/>
        </w:rPr>
        <w:t>bölcsődei ellátás</w:t>
      </w:r>
      <w:r w:rsidRPr="00545177">
        <w:rPr>
          <w:rFonts w:ascii="Times New Roman" w:eastAsia="Times New Roman" w:hAnsi="Times New Roman" w:cs="Times New Roman"/>
          <w:color w:val="000000"/>
          <w:shd w:val="clear" w:color="auto" w:fill="FFFFFF"/>
          <w:lang w:eastAsia="hu-HU"/>
        </w:rPr>
        <w:t xml:space="preserve">t) – biztosító intézmény (a továbbiakban: </w:t>
      </w:r>
      <w:r w:rsidRPr="00545177">
        <w:rPr>
          <w:rFonts w:ascii="Times New Roman" w:eastAsia="Times New Roman" w:hAnsi="Times New Roman" w:cs="Times New Roman"/>
          <w:b/>
          <w:bCs/>
          <w:color w:val="000000"/>
          <w:shd w:val="clear" w:color="auto" w:fill="FFFFFF"/>
          <w:lang w:eastAsia="hu-HU"/>
        </w:rPr>
        <w:t>Intézmény</w:t>
      </w:r>
      <w:r w:rsidRPr="00545177">
        <w:rPr>
          <w:rFonts w:ascii="Times New Roman" w:eastAsia="Times New Roman" w:hAnsi="Times New Roman" w:cs="Times New Roman"/>
          <w:color w:val="000000"/>
          <w:shd w:val="clear" w:color="auto" w:fill="FFFFFF"/>
          <w:lang w:eastAsia="hu-HU"/>
        </w:rPr>
        <w:t>),</w:t>
      </w:r>
    </w:p>
    <w:p w:rsidR="00545177" w:rsidRPr="00545177" w:rsidRDefault="00545177" w:rsidP="00545177">
      <w:pPr>
        <w:spacing w:after="0"/>
        <w:ind w:left="851"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másrészről</w:t>
      </w:r>
    </w:p>
    <w:p w:rsidR="00545177" w:rsidRPr="00545177" w:rsidRDefault="00545177" w:rsidP="00545177">
      <w:pPr>
        <w:spacing w:after="0"/>
        <w:ind w:left="851"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Kérelmező (a továbbiakban:</w:t>
      </w:r>
      <w:r w:rsidRPr="00545177">
        <w:rPr>
          <w:rFonts w:ascii="Times New Roman" w:eastAsia="Times New Roman" w:hAnsi="Times New Roman" w:cs="Times New Roman"/>
          <w:color w:val="000000"/>
          <w:lang w:eastAsia="hu-HU"/>
        </w:rPr>
        <w:t> </w:t>
      </w:r>
      <w:r w:rsidRPr="00545177">
        <w:rPr>
          <w:rFonts w:ascii="Times New Roman" w:eastAsia="Times New Roman" w:hAnsi="Times New Roman" w:cs="Times New Roman"/>
          <w:b/>
          <w:bCs/>
          <w:color w:val="000000"/>
          <w:shd w:val="clear" w:color="auto" w:fill="FFFFFF"/>
          <w:lang w:eastAsia="hu-HU"/>
        </w:rPr>
        <w:t>gyermek</w:t>
      </w:r>
      <w:r w:rsidRPr="00545177">
        <w:rPr>
          <w:rFonts w:ascii="Times New Roman" w:eastAsia="Times New Roman" w:hAnsi="Times New Roman" w:cs="Times New Roman"/>
          <w:color w:val="000000"/>
          <w:shd w:val="clear" w:color="auto" w:fill="FFFFFF"/>
          <w:lang w:eastAsia="hu-HU"/>
        </w:rPr>
        <w:t>)</w:t>
      </w:r>
    </w:p>
    <w:p w:rsidR="00545177" w:rsidRPr="00545177" w:rsidRDefault="00545177" w:rsidP="00545177">
      <w:pPr>
        <w:spacing w:after="0"/>
        <w:jc w:val="both"/>
        <w:rPr>
          <w:rFonts w:ascii="Times New Roman" w:eastAsia="Times New Roman" w:hAnsi="Times New Roman" w:cs="Times New Roman"/>
          <w:b/>
          <w:bCs/>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 xml:space="preserve">törvényes képviselője: </w:t>
      </w:r>
    </w:p>
    <w:p w:rsidR="00545177" w:rsidRPr="00545177" w:rsidRDefault="00545177" w:rsidP="00545177">
      <w:pPr>
        <w:spacing w:after="0"/>
        <w:jc w:val="both"/>
        <w:rPr>
          <w:rFonts w:ascii="Times New Roman" w:eastAsia="Calibri" w:hAnsi="Times New Roman" w:cs="Times New Roman"/>
        </w:rPr>
      </w:pPr>
      <w:r w:rsidRPr="00545177">
        <w:rPr>
          <w:rFonts w:ascii="Times New Roman" w:eastAsia="Times New Roman" w:hAnsi="Times New Roman" w:cs="Times New Roman"/>
          <w:color w:val="000000"/>
          <w:shd w:val="clear" w:color="auto" w:fill="FFFFFF"/>
          <w:lang w:eastAsia="hu-HU"/>
        </w:rPr>
        <w:t>születési neve:</w:t>
      </w:r>
      <w:r w:rsidRPr="00545177">
        <w:rPr>
          <w:rFonts w:ascii="Times New Roman" w:eastAsia="Times New Roman" w:hAnsi="Times New Roman" w:cs="Times New Roman"/>
          <w:b/>
          <w:bCs/>
          <w:color w:val="000000"/>
          <w:shd w:val="clear" w:color="auto" w:fill="FFFFFF"/>
          <w:lang w:eastAsia="hu-HU"/>
        </w:rPr>
        <w:t xml:space="preserve"> </w:t>
      </w: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születési helye, ideje: </w:t>
      </w: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állampolgársága: magyar</w:t>
      </w: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Magyarországon tartózkodás jogcíme: magyar állampolgár</w:t>
      </w: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anyja neve: </w:t>
      </w: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lakóhelye: </w:t>
      </w: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tartózkodási helye: </w:t>
      </w:r>
      <w:proofErr w:type="spellStart"/>
      <w:r w:rsidRPr="00545177">
        <w:rPr>
          <w:rFonts w:ascii="Times New Roman" w:eastAsia="Times New Roman" w:hAnsi="Times New Roman" w:cs="Times New Roman"/>
          <w:color w:val="000000"/>
          <w:shd w:val="clear" w:color="auto" w:fill="FFFFFF"/>
          <w:lang w:eastAsia="hu-HU"/>
        </w:rPr>
        <w:t>U.az</w:t>
      </w:r>
      <w:proofErr w:type="spellEnd"/>
    </w:p>
    <w:p w:rsidR="00545177" w:rsidRPr="00545177" w:rsidRDefault="00545177" w:rsidP="00545177">
      <w:pPr>
        <w:spacing w:after="0"/>
        <w:ind w:left="851" w:firstLine="851"/>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mint bölcsődei ellátást igénylő gyermek törvényes képviselője (a továbbiakban:</w:t>
      </w:r>
      <w:r w:rsidRPr="00545177">
        <w:rPr>
          <w:rFonts w:ascii="Times New Roman" w:eastAsia="Times New Roman" w:hAnsi="Times New Roman" w:cs="Times New Roman"/>
          <w:color w:val="000000"/>
          <w:lang w:eastAsia="hu-HU"/>
        </w:rPr>
        <w:t> </w:t>
      </w:r>
      <w:r w:rsidRPr="00545177">
        <w:rPr>
          <w:rFonts w:ascii="Times New Roman" w:eastAsia="Times New Roman" w:hAnsi="Times New Roman" w:cs="Times New Roman"/>
          <w:b/>
          <w:bCs/>
          <w:color w:val="000000"/>
          <w:shd w:val="clear" w:color="auto" w:fill="FFFFFF"/>
          <w:lang w:eastAsia="hu-HU"/>
        </w:rPr>
        <w:t>Képviselő</w:t>
      </w:r>
      <w:r w:rsidRPr="00545177">
        <w:rPr>
          <w:rFonts w:ascii="Times New Roman" w:eastAsia="Times New Roman" w:hAnsi="Times New Roman" w:cs="Times New Roman"/>
          <w:color w:val="000000"/>
          <w:shd w:val="clear" w:color="auto" w:fill="FFFFFF"/>
          <w:lang w:eastAsia="hu-HU"/>
        </w:rPr>
        <w:t>)a továbbiakban együttesen</w:t>
      </w:r>
      <w:r w:rsidRPr="00545177">
        <w:rPr>
          <w:rFonts w:ascii="Times New Roman" w:eastAsia="Times New Roman" w:hAnsi="Times New Roman" w:cs="Times New Roman"/>
          <w:color w:val="000000"/>
          <w:lang w:eastAsia="hu-HU"/>
        </w:rPr>
        <w:t> </w:t>
      </w:r>
      <w:r w:rsidRPr="00545177">
        <w:rPr>
          <w:rFonts w:ascii="Times New Roman" w:eastAsia="Times New Roman" w:hAnsi="Times New Roman" w:cs="Times New Roman"/>
          <w:b/>
          <w:bCs/>
          <w:color w:val="000000"/>
          <w:shd w:val="clear" w:color="auto" w:fill="FFFFFF"/>
          <w:lang w:eastAsia="hu-HU"/>
        </w:rPr>
        <w:t>Felek</w:t>
      </w:r>
      <w:r w:rsidRPr="00545177">
        <w:rPr>
          <w:rFonts w:ascii="Times New Roman" w:eastAsia="Times New Roman" w:hAnsi="Times New Roman" w:cs="Times New Roman"/>
          <w:b/>
          <w:bCs/>
          <w:color w:val="000000"/>
          <w:lang w:eastAsia="hu-HU"/>
        </w:rPr>
        <w:t> </w:t>
      </w:r>
      <w:r w:rsidRPr="00545177">
        <w:rPr>
          <w:rFonts w:ascii="Times New Roman" w:eastAsia="Times New Roman" w:hAnsi="Times New Roman" w:cs="Times New Roman"/>
          <w:color w:val="000000"/>
          <w:shd w:val="clear" w:color="auto" w:fill="FFFFFF"/>
          <w:lang w:eastAsia="hu-HU"/>
        </w:rPr>
        <w:t>között alulírott helyen és napon, az alábbi feltételek szerint.</w:t>
      </w:r>
    </w:p>
    <w:p w:rsidR="00545177" w:rsidRPr="00545177" w:rsidRDefault="00545177" w:rsidP="00545177">
      <w:pPr>
        <w:spacing w:after="0"/>
        <w:ind w:left="851"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Felek jelen megállapodást a Gyvt. a személyes gondoskodást nyújtó gyermekjóléti, gyermekvédelmi intézmények, valamint személyek szakmai feladatairól és működésük feltételeiről szóló 15/1998. (IV. 30.) NM rendelet (NM rendelet</w:t>
      </w:r>
      <w:r w:rsidRPr="00545177">
        <w:rPr>
          <w:rFonts w:ascii="Times New Roman" w:eastAsia="Times New Roman" w:hAnsi="Times New Roman" w:cs="Times New Roman"/>
          <w:color w:val="000000"/>
          <w:lang w:eastAsia="hu-HU"/>
        </w:rPr>
        <w:t xml:space="preserve"> </w:t>
      </w:r>
      <w:r w:rsidRPr="00545177">
        <w:rPr>
          <w:rFonts w:ascii="Times New Roman" w:eastAsia="Times New Roman" w:hAnsi="Times New Roman" w:cs="Times New Roman"/>
          <w:color w:val="000000"/>
          <w:shd w:val="clear" w:color="auto" w:fill="FFFFFF"/>
          <w:lang w:eastAsia="hu-HU"/>
        </w:rPr>
        <w:t xml:space="preserve">alapján kötik meg. </w:t>
      </w:r>
    </w:p>
    <w:p w:rsidR="00545177" w:rsidRPr="00545177" w:rsidRDefault="00545177" w:rsidP="00545177">
      <w:pPr>
        <w:spacing w:after="0"/>
        <w:ind w:left="360"/>
        <w:contextualSpacing/>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ind w:left="360"/>
        <w:contextualSpacing/>
        <w:rPr>
          <w:rFonts w:ascii="Times New Roman" w:eastAsia="Times New Roman" w:hAnsi="Times New Roman" w:cs="Times New Roman"/>
          <w:color w:val="000000"/>
          <w:shd w:val="clear" w:color="auto" w:fill="FFFFFF"/>
          <w:lang w:eastAsia="hu-HU"/>
        </w:rPr>
      </w:pPr>
      <w:r w:rsidRPr="00545177">
        <w:rPr>
          <w:rFonts w:ascii="Times New Roman" w:eastAsia="Calibri" w:hAnsi="Times New Roman" w:cs="Times New Roman"/>
        </w:rPr>
        <w:t>Az ellátást az intézmény a/az _______________________ utcai tagintézményben nyújtja.</w:t>
      </w:r>
    </w:p>
    <w:p w:rsidR="00545177" w:rsidRPr="00545177" w:rsidRDefault="00545177" w:rsidP="00545177">
      <w:pPr>
        <w:spacing w:after="0"/>
        <w:ind w:left="360" w:firstLine="851"/>
        <w:contextualSpacing/>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Képviselő a bölcsődei ellátást az alábbi kiskorú gyermekre igényli:</w:t>
      </w: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Gyermek neve: </w:t>
      </w: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születési neve: </w:t>
      </w: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születési helye, ideje: </w:t>
      </w: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állampolgársága: magyar</w:t>
      </w: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Magyarországon tartózkodás jogcíme: magyar állampolgár</w:t>
      </w: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anyja neve: </w:t>
      </w: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lakóhelye:. </w:t>
      </w: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tartózkodási helye: .az</w:t>
      </w:r>
    </w:p>
    <w:p w:rsidR="00545177" w:rsidRPr="00545177" w:rsidRDefault="00545177" w:rsidP="00545177">
      <w:pPr>
        <w:spacing w:after="0"/>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TAJ száma: </w:t>
      </w:r>
    </w:p>
    <w:p w:rsidR="00545177" w:rsidRPr="00545177" w:rsidRDefault="00545177" w:rsidP="00545177">
      <w:pPr>
        <w:spacing w:after="0" w:line="240" w:lineRule="auto"/>
        <w:ind w:left="851" w:firstLine="851"/>
        <w:rPr>
          <w:rFonts w:ascii="Times New Roman" w:eastAsia="Times New Roman" w:hAnsi="Times New Roman" w:cs="Times New Roman"/>
          <w:color w:val="000000"/>
          <w:lang w:eastAsia="hu-HU"/>
        </w:rPr>
      </w:pPr>
    </w:p>
    <w:p w:rsidR="00545177" w:rsidRPr="00545177" w:rsidRDefault="00545177" w:rsidP="005605E9">
      <w:pPr>
        <w:numPr>
          <w:ilvl w:val="0"/>
          <w:numId w:val="59"/>
        </w:numPr>
        <w:spacing w:after="0"/>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Az NM rend. 36. § (1) bekezdése alapján bölcsődébe a gyermek húszhetes korától harmadik életévének, illetve annak az évnek a december 31-éig vehető fel, amelyben a gyermek a harmadik életévét betölti.</w:t>
      </w:r>
    </w:p>
    <w:p w:rsidR="00545177" w:rsidRPr="00545177" w:rsidRDefault="00545177" w:rsidP="00545177">
      <w:pPr>
        <w:spacing w:after="0" w:line="240" w:lineRule="auto"/>
        <w:ind w:left="360" w:firstLine="851"/>
        <w:contextualSpacing/>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A Gyvt. 32. § (7) bekezdése szerint jelen megállapodás az alábbiakra terjed ki:</w:t>
      </w:r>
    </w:p>
    <w:p w:rsidR="00545177" w:rsidRPr="00545177" w:rsidRDefault="00545177" w:rsidP="005605E9">
      <w:pPr>
        <w:numPr>
          <w:ilvl w:val="0"/>
          <w:numId w:val="58"/>
        </w:numPr>
        <w:shd w:val="clear" w:color="auto" w:fill="FFFFFF"/>
        <w:spacing w:after="0"/>
        <w:contextualSpacing/>
        <w:jc w:val="both"/>
        <w:rPr>
          <w:rFonts w:ascii="Times New Roman" w:eastAsia="Times New Roman" w:hAnsi="Times New Roman" w:cs="Times New Roman"/>
          <w:b/>
          <w:bCs/>
          <w:color w:val="000000"/>
          <w:lang w:eastAsia="hu-HU"/>
        </w:rPr>
      </w:pPr>
      <w:r w:rsidRPr="00545177">
        <w:rPr>
          <w:rFonts w:ascii="Times New Roman" w:eastAsia="Times New Roman" w:hAnsi="Times New Roman" w:cs="Times New Roman"/>
          <w:b/>
          <w:bCs/>
          <w:color w:val="000000"/>
          <w:lang w:eastAsia="hu-HU"/>
        </w:rPr>
        <w:t xml:space="preserve">a bölcsődei ellátás kezdetének időpontja: </w:t>
      </w:r>
    </w:p>
    <w:p w:rsidR="00545177" w:rsidRPr="00545177" w:rsidRDefault="00545177" w:rsidP="005605E9">
      <w:pPr>
        <w:numPr>
          <w:ilvl w:val="0"/>
          <w:numId w:val="58"/>
        </w:numPr>
        <w:shd w:val="clear" w:color="auto" w:fill="FFFFFF"/>
        <w:spacing w:after="0"/>
        <w:contextualSpacing/>
        <w:jc w:val="both"/>
        <w:rPr>
          <w:rFonts w:ascii="Times New Roman" w:eastAsia="Times New Roman" w:hAnsi="Times New Roman" w:cs="Times New Roman"/>
          <w:b/>
          <w:bCs/>
          <w:color w:val="000000"/>
          <w:lang w:eastAsia="hu-HU"/>
        </w:rPr>
      </w:pPr>
      <w:r w:rsidRPr="00545177">
        <w:rPr>
          <w:rFonts w:ascii="Times New Roman" w:eastAsia="Times New Roman" w:hAnsi="Times New Roman" w:cs="Times New Roman"/>
          <w:b/>
          <w:bCs/>
          <w:color w:val="000000"/>
          <w:lang w:eastAsia="hu-HU"/>
        </w:rPr>
        <w:t xml:space="preserve">a jelen megállapodás kezdő időpontja: </w:t>
      </w:r>
    </w:p>
    <w:p w:rsidR="00545177" w:rsidRPr="00545177" w:rsidRDefault="00545177" w:rsidP="005605E9">
      <w:pPr>
        <w:numPr>
          <w:ilvl w:val="0"/>
          <w:numId w:val="58"/>
        </w:numPr>
        <w:spacing w:after="0"/>
        <w:contextualSpacing/>
        <w:jc w:val="both"/>
        <w:rPr>
          <w:rFonts w:ascii="Times New Roman" w:eastAsia="Calibri" w:hAnsi="Times New Roman" w:cs="Times New Roman"/>
        </w:rPr>
      </w:pPr>
      <w:r w:rsidRPr="00545177">
        <w:rPr>
          <w:rFonts w:ascii="Times New Roman" w:eastAsia="Calibri" w:hAnsi="Times New Roman" w:cs="Times New Roman"/>
          <w:b/>
        </w:rPr>
        <w:t xml:space="preserve">a bölcsődei ellátás vége: </w:t>
      </w:r>
    </w:p>
    <w:p w:rsidR="00545177" w:rsidRPr="00545177" w:rsidRDefault="00545177" w:rsidP="005605E9">
      <w:pPr>
        <w:numPr>
          <w:ilvl w:val="0"/>
          <w:numId w:val="58"/>
        </w:numPr>
        <w:spacing w:after="0"/>
        <w:contextualSpacing/>
        <w:jc w:val="both"/>
        <w:rPr>
          <w:rFonts w:ascii="Times New Roman" w:eastAsia="Calibri" w:hAnsi="Times New Roman" w:cs="Times New Roman"/>
        </w:rPr>
      </w:pPr>
      <w:r w:rsidRPr="00545177">
        <w:rPr>
          <w:rFonts w:ascii="Times New Roman" w:eastAsia="Times New Roman" w:hAnsi="Times New Roman" w:cs="Times New Roman"/>
          <w:color w:val="000000"/>
          <w:lang w:eastAsia="hu-HU"/>
        </w:rPr>
        <w:t>A gyermek számára nyújtott szolgáltatások és ellátások tartalma, módja:</w:t>
      </w:r>
    </w:p>
    <w:p w:rsidR="00545177" w:rsidRPr="00545177" w:rsidRDefault="00545177" w:rsidP="005605E9">
      <w:pPr>
        <w:numPr>
          <w:ilvl w:val="0"/>
          <w:numId w:val="63"/>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Szakszerű gondozás-nevelés, testi-lelki szükségletek kielégítése, </w:t>
      </w:r>
    </w:p>
    <w:p w:rsidR="00545177" w:rsidRPr="00545177" w:rsidRDefault="00545177" w:rsidP="005605E9">
      <w:pPr>
        <w:numPr>
          <w:ilvl w:val="0"/>
          <w:numId w:val="63"/>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a fejlődés és a szocializáció segítése.  </w:t>
      </w:r>
    </w:p>
    <w:p w:rsidR="00545177" w:rsidRPr="00545177" w:rsidRDefault="00545177" w:rsidP="005605E9">
      <w:pPr>
        <w:numPr>
          <w:ilvl w:val="0"/>
          <w:numId w:val="63"/>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Napi négyszeri (orvos által ellenőrzött, az életkornak megfelelő) étkezés. </w:t>
      </w:r>
    </w:p>
    <w:p w:rsidR="00545177" w:rsidRPr="00545177" w:rsidRDefault="00545177" w:rsidP="005605E9">
      <w:pPr>
        <w:numPr>
          <w:ilvl w:val="0"/>
          <w:numId w:val="63"/>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A fejlődéshez szükséges egészséges és biztonságos környezet. </w:t>
      </w:r>
    </w:p>
    <w:p w:rsidR="00545177" w:rsidRPr="00545177" w:rsidRDefault="00545177" w:rsidP="005605E9">
      <w:pPr>
        <w:numPr>
          <w:ilvl w:val="0"/>
          <w:numId w:val="63"/>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Egészségvédelem-egészségnevelés, </w:t>
      </w:r>
      <w:proofErr w:type="spellStart"/>
      <w:r w:rsidRPr="00545177">
        <w:rPr>
          <w:rFonts w:ascii="Times New Roman" w:eastAsia="Calibri" w:hAnsi="Times New Roman" w:cs="Times New Roman"/>
        </w:rPr>
        <w:t>kultúrhigiénés</w:t>
      </w:r>
      <w:proofErr w:type="spellEnd"/>
      <w:r w:rsidRPr="00545177">
        <w:rPr>
          <w:rFonts w:ascii="Times New Roman" w:eastAsia="Calibri" w:hAnsi="Times New Roman" w:cs="Times New Roman"/>
        </w:rPr>
        <w:t xml:space="preserve"> szokások kialakulásának segítése.  </w:t>
      </w:r>
    </w:p>
    <w:p w:rsidR="00545177" w:rsidRPr="00545177" w:rsidRDefault="00545177" w:rsidP="005605E9">
      <w:pPr>
        <w:numPr>
          <w:ilvl w:val="0"/>
          <w:numId w:val="63"/>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Állandóság (saját gondozónő rendszer), egyéni bánásmód.  </w:t>
      </w:r>
    </w:p>
    <w:p w:rsidR="00545177" w:rsidRPr="00545177" w:rsidRDefault="00545177" w:rsidP="005605E9">
      <w:pPr>
        <w:numPr>
          <w:ilvl w:val="0"/>
          <w:numId w:val="63"/>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Időjárástól függően napi lehetőség a szabad levegőn való játékra.  </w:t>
      </w:r>
    </w:p>
    <w:p w:rsidR="00545177" w:rsidRPr="00545177" w:rsidRDefault="00545177" w:rsidP="005605E9">
      <w:pPr>
        <w:numPr>
          <w:ilvl w:val="0"/>
          <w:numId w:val="63"/>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Az egyéni ruhanemű kivételével, a textíliával történő ellátás.  </w:t>
      </w:r>
    </w:p>
    <w:p w:rsidR="00545177" w:rsidRPr="00545177" w:rsidRDefault="00545177" w:rsidP="005605E9">
      <w:pPr>
        <w:numPr>
          <w:ilvl w:val="0"/>
          <w:numId w:val="63"/>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Személyes higiéné feltételeinek biztosítása. </w:t>
      </w:r>
    </w:p>
    <w:p w:rsidR="00545177" w:rsidRPr="00545177" w:rsidRDefault="00545177" w:rsidP="005605E9">
      <w:pPr>
        <w:numPr>
          <w:ilvl w:val="0"/>
          <w:numId w:val="63"/>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Korcsoportnak megfelelő játékeszközök használatának biztosítása. - Rendszeres orvosi felügyelet.</w:t>
      </w:r>
    </w:p>
    <w:p w:rsidR="00545177" w:rsidRPr="00545177" w:rsidRDefault="00545177" w:rsidP="00545177">
      <w:pPr>
        <w:spacing w:after="0"/>
        <w:ind w:left="720" w:firstLine="851"/>
        <w:contextualSpacing/>
        <w:rPr>
          <w:rFonts w:ascii="Times New Roman" w:eastAsia="Calibri" w:hAnsi="Times New Roman" w:cs="Times New Roman"/>
        </w:rPr>
      </w:pPr>
    </w:p>
    <w:p w:rsidR="00545177" w:rsidRPr="00545177" w:rsidRDefault="00545177" w:rsidP="00545177">
      <w:pPr>
        <w:spacing w:after="0"/>
        <w:rPr>
          <w:rFonts w:ascii="Times New Roman" w:eastAsia="Calibri" w:hAnsi="Times New Roman" w:cs="Times New Roman"/>
        </w:rPr>
      </w:pPr>
      <w:r w:rsidRPr="00545177">
        <w:rPr>
          <w:rFonts w:ascii="Times New Roman" w:eastAsia="Calibri" w:hAnsi="Times New Roman" w:cs="Times New Roman"/>
          <w:b/>
        </w:rPr>
        <w:t>Térítési díj</w:t>
      </w:r>
      <w:r w:rsidRPr="00545177">
        <w:rPr>
          <w:rFonts w:ascii="Times New Roman" w:eastAsia="Calibri" w:hAnsi="Times New Roman" w:cs="Times New Roman"/>
        </w:rPr>
        <w:t>:</w:t>
      </w:r>
    </w:p>
    <w:p w:rsidR="00545177" w:rsidRPr="00545177" w:rsidRDefault="00545177" w:rsidP="00545177">
      <w:pPr>
        <w:spacing w:after="0"/>
        <w:rPr>
          <w:rFonts w:ascii="Times New Roman" w:eastAsia="Calibri" w:hAnsi="Times New Roman" w:cs="Times New Roman"/>
        </w:rPr>
      </w:pPr>
      <w:r w:rsidRPr="00545177">
        <w:rPr>
          <w:rFonts w:ascii="Times New Roman" w:eastAsia="Calibri" w:hAnsi="Times New Roman" w:cs="Times New Roman"/>
        </w:rPr>
        <w:t xml:space="preserve">A módosított 1997. évi XXXI. tv. (továbbiakban: Gyvt.) 148. § (1)-(3) </w:t>
      </w:r>
      <w:proofErr w:type="spellStart"/>
      <w:r w:rsidRPr="00545177">
        <w:rPr>
          <w:rFonts w:ascii="Times New Roman" w:eastAsia="Calibri" w:hAnsi="Times New Roman" w:cs="Times New Roman"/>
        </w:rPr>
        <w:t>bek</w:t>
      </w:r>
      <w:proofErr w:type="spellEnd"/>
      <w:r w:rsidRPr="00545177">
        <w:rPr>
          <w:rFonts w:ascii="Times New Roman" w:eastAsia="Calibri" w:hAnsi="Times New Roman" w:cs="Times New Roman"/>
        </w:rPr>
        <w:t xml:space="preserve">. alapján, az intézményi ellátásért térítési díjat kell fizetni. A hatályos önkormányzati rendelet alapján az </w:t>
      </w:r>
    </w:p>
    <w:p w:rsidR="00545177" w:rsidRPr="00545177" w:rsidRDefault="00545177" w:rsidP="00545177">
      <w:pPr>
        <w:spacing w:after="0"/>
        <w:rPr>
          <w:rFonts w:ascii="Times New Roman" w:eastAsia="Calibri" w:hAnsi="Times New Roman" w:cs="Times New Roman"/>
        </w:rPr>
      </w:pPr>
      <w:r w:rsidRPr="00545177">
        <w:rPr>
          <w:rFonts w:ascii="Times New Roman" w:eastAsia="Calibri" w:hAnsi="Times New Roman" w:cs="Times New Roman"/>
        </w:rPr>
        <w:t xml:space="preserve">intézményi gondozási díj   Ft. </w:t>
      </w:r>
    </w:p>
    <w:p w:rsidR="00545177" w:rsidRPr="00545177" w:rsidRDefault="00545177" w:rsidP="00545177">
      <w:pPr>
        <w:spacing w:after="0"/>
        <w:rPr>
          <w:rFonts w:ascii="Times New Roman" w:eastAsia="Calibri" w:hAnsi="Times New Roman" w:cs="Times New Roman"/>
        </w:rPr>
      </w:pPr>
      <w:r w:rsidRPr="00545177">
        <w:rPr>
          <w:rFonts w:ascii="Times New Roman" w:eastAsia="Calibri" w:hAnsi="Times New Roman" w:cs="Times New Roman"/>
        </w:rPr>
        <w:t xml:space="preserve">intézményi térítési díj étkeztetés esetén    Ft,        </w:t>
      </w:r>
    </w:p>
    <w:p w:rsidR="00545177" w:rsidRPr="00545177" w:rsidRDefault="00545177" w:rsidP="00545177">
      <w:pPr>
        <w:spacing w:after="0"/>
        <w:ind w:left="851" w:firstLine="851"/>
        <w:rPr>
          <w:rFonts w:ascii="Times New Roman" w:eastAsia="Calibri" w:hAnsi="Times New Roman" w:cs="Times New Roman"/>
        </w:rPr>
      </w:pPr>
    </w:p>
    <w:p w:rsidR="00545177" w:rsidRPr="00545177" w:rsidRDefault="00545177" w:rsidP="00545177">
      <w:pPr>
        <w:spacing w:after="0"/>
        <w:rPr>
          <w:rFonts w:ascii="Times New Roman" w:eastAsia="Calibri" w:hAnsi="Times New Roman" w:cs="Times New Roman"/>
        </w:rPr>
      </w:pPr>
      <w:r w:rsidRPr="00545177">
        <w:rPr>
          <w:rFonts w:ascii="Times New Roman" w:eastAsia="Calibri" w:hAnsi="Times New Roman" w:cs="Times New Roman"/>
        </w:rPr>
        <w:t xml:space="preserve">A 328/2011. (XII.29) Korm. rendelet szerint a szülő vagy törvényes képviselő nyilatkozata alapján ingyenes az étkezés az alábbi esetekben: </w:t>
      </w:r>
    </w:p>
    <w:p w:rsidR="00545177" w:rsidRPr="00545177" w:rsidRDefault="00545177" w:rsidP="005605E9">
      <w:pPr>
        <w:numPr>
          <w:ilvl w:val="0"/>
          <w:numId w:val="62"/>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három vagy több gyermek,</w:t>
      </w:r>
    </w:p>
    <w:p w:rsidR="00545177" w:rsidRPr="00545177" w:rsidRDefault="00545177" w:rsidP="005605E9">
      <w:pPr>
        <w:numPr>
          <w:ilvl w:val="0"/>
          <w:numId w:val="62"/>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rendszeres gyermekvédelmi támogatásban részesülő gyermek, </w:t>
      </w:r>
    </w:p>
    <w:p w:rsidR="00545177" w:rsidRPr="00545177" w:rsidRDefault="00545177" w:rsidP="005605E9">
      <w:pPr>
        <w:numPr>
          <w:ilvl w:val="0"/>
          <w:numId w:val="62"/>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tartósan beteg vagy fogyatékos gyermek, családjában tartósan beteg vagy fogyatékos gyermeket nevelnek, </w:t>
      </w:r>
    </w:p>
    <w:p w:rsidR="00545177" w:rsidRPr="00545177" w:rsidRDefault="00545177" w:rsidP="005605E9">
      <w:pPr>
        <w:numPr>
          <w:ilvl w:val="0"/>
          <w:numId w:val="62"/>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Védelembe vétel </w:t>
      </w:r>
    </w:p>
    <w:p w:rsidR="00545177" w:rsidRPr="00545177" w:rsidRDefault="00545177" w:rsidP="005605E9">
      <w:pPr>
        <w:numPr>
          <w:ilvl w:val="0"/>
          <w:numId w:val="62"/>
        </w:numPr>
        <w:spacing w:after="0"/>
        <w:contextualSpacing/>
        <w:jc w:val="both"/>
        <w:rPr>
          <w:rFonts w:ascii="Times New Roman" w:eastAsia="Calibri" w:hAnsi="Times New Roman" w:cs="Times New Roman"/>
        </w:rPr>
      </w:pPr>
      <w:r w:rsidRPr="00545177">
        <w:rPr>
          <w:rFonts w:ascii="Times New Roman" w:eastAsia="Calibri" w:hAnsi="Times New Roman" w:cs="Times New Roman"/>
        </w:rPr>
        <w:t xml:space="preserve">családjában az egy főre jutó havi jövedelem nem haladja meg a kötelező legkisebb munkabér nettó összegének 130%- át. </w:t>
      </w:r>
    </w:p>
    <w:p w:rsidR="00545177" w:rsidRPr="00545177" w:rsidRDefault="00545177" w:rsidP="00545177">
      <w:pPr>
        <w:spacing w:after="0" w:line="240" w:lineRule="auto"/>
        <w:ind w:left="851" w:firstLine="851"/>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 xml:space="preserve">A </w:t>
      </w:r>
      <w:proofErr w:type="spellStart"/>
      <w:r w:rsidRPr="00545177">
        <w:rPr>
          <w:rFonts w:ascii="Times New Roman" w:eastAsia="Times New Roman" w:hAnsi="Times New Roman" w:cs="Times New Roman"/>
          <w:color w:val="000000"/>
          <w:lang w:eastAsia="hu-HU"/>
        </w:rPr>
        <w:t>Gyvt</w:t>
      </w:r>
      <w:proofErr w:type="spellEnd"/>
      <w:r w:rsidRPr="00545177">
        <w:rPr>
          <w:rFonts w:ascii="Times New Roman" w:eastAsia="Times New Roman" w:hAnsi="Times New Roman" w:cs="Times New Roman"/>
          <w:color w:val="000000"/>
          <w:lang w:eastAsia="hu-HU"/>
        </w:rPr>
        <w:t xml:space="preserve"> 42. § (1) bekezdése szerint a bölcsőde a családban nevelkedő 3 éven aluli gyermekek napközbeni ellátását, szakszerű gondozását és nevelését biztosító intézmény.</w:t>
      </w: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b/>
          <w:color w:val="000000"/>
          <w:shd w:val="clear" w:color="auto" w:fill="FFFFFF"/>
          <w:lang w:eastAsia="hu-HU"/>
        </w:rPr>
      </w:pPr>
      <w:r w:rsidRPr="00545177">
        <w:rPr>
          <w:rFonts w:ascii="Times New Roman" w:eastAsia="Calibri" w:hAnsi="Times New Roman" w:cs="Times New Roman"/>
          <w:b/>
        </w:rPr>
        <w:t xml:space="preserve">Az ellátás megszűnésére vonatkozó szabályok: </w:t>
      </w:r>
    </w:p>
    <w:p w:rsidR="00545177" w:rsidRPr="00545177" w:rsidRDefault="00545177" w:rsidP="00545177">
      <w:pPr>
        <w:spacing w:after="0" w:line="240" w:lineRule="auto"/>
        <w:jc w:val="both"/>
        <w:rPr>
          <w:rFonts w:ascii="Times New Roman" w:eastAsia="Calibri" w:hAnsi="Times New Roman" w:cs="Times New Roman"/>
        </w:rPr>
      </w:pPr>
      <w:r w:rsidRPr="00545177">
        <w:rPr>
          <w:rFonts w:ascii="Times New Roman" w:eastAsia="Calibri" w:hAnsi="Times New Roman" w:cs="Times New Roman"/>
        </w:rPr>
        <w:t xml:space="preserve">A bölcsődei ellátás az adott nevelési év végén (aug.31.) szűnik meg, ha a gyermek harmadik életévét január 1-je és augusztus 31-e között tölti be. </w:t>
      </w:r>
    </w:p>
    <w:p w:rsidR="00545177" w:rsidRPr="00545177" w:rsidRDefault="00545177" w:rsidP="00545177">
      <w:pPr>
        <w:spacing w:after="0" w:line="240" w:lineRule="auto"/>
        <w:jc w:val="both"/>
        <w:rPr>
          <w:rFonts w:ascii="Times New Roman" w:eastAsia="Calibri" w:hAnsi="Times New Roman" w:cs="Times New Roman"/>
        </w:rPr>
      </w:pPr>
      <w:r w:rsidRPr="00545177">
        <w:rPr>
          <w:rFonts w:ascii="Times New Roman" w:eastAsia="Calibri" w:hAnsi="Times New Roman" w:cs="Times New Roman"/>
        </w:rPr>
        <w:t xml:space="preserve">A következő bölcsődei nevelési év végén (aug.31.) szűnik meg a gyermek ellátása, ha harmadik életévét szeptember 1-je és december 31-e között tölti be, ha a szülő/törvényes képviselő nyilatkozik arról, hogy a gyermek napközbeni ellátását eddig az időpontig bölcsődei ellátás keretében kívánja megoldani. </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Calibri" w:hAnsi="Times New Roman" w:cs="Times New Roman"/>
        </w:rPr>
        <w:lastRenderedPageBreak/>
        <w:t>Ha a gyermek a harmadik életévét betöltötte, de testi vagy szellemi fejlettségi szintje alapján még nem érett az óvodai nevelésre, bölcsődében tovább gondozható.  Meg kell szüntetni annak a gyermeknek az ellátását, aki az orvosi szakvéleménye alapján egészségi állapota miatt bölcsődében nem gondozható.</w:t>
      </w:r>
    </w:p>
    <w:p w:rsidR="00545177" w:rsidRPr="00545177" w:rsidRDefault="00545177" w:rsidP="00545177">
      <w:pPr>
        <w:spacing w:after="0" w:line="240" w:lineRule="auto"/>
        <w:ind w:left="360" w:firstLine="851"/>
        <w:contextualSpacing/>
        <w:jc w:val="both"/>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line="240" w:lineRule="auto"/>
        <w:ind w:left="360"/>
        <w:contextualSpacing/>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lang w:eastAsia="hu-HU"/>
        </w:rPr>
        <w:t>A bölcsődei ellátás megszűnésének esetei</w:t>
      </w:r>
    </w:p>
    <w:p w:rsidR="00545177" w:rsidRPr="00545177" w:rsidRDefault="00545177" w:rsidP="00545177">
      <w:pPr>
        <w:spacing w:after="0" w:line="240" w:lineRule="auto"/>
        <w:ind w:left="851" w:firstLine="851"/>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60"/>
        </w:numPr>
        <w:spacing w:after="0" w:line="240" w:lineRule="auto"/>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a bölcsődei nevelési év végén (augusztus 31.), ha a gyermek a 3. évét betöltötte,</w:t>
      </w:r>
    </w:p>
    <w:p w:rsidR="00545177" w:rsidRPr="00545177" w:rsidRDefault="00545177" w:rsidP="005605E9">
      <w:pPr>
        <w:numPr>
          <w:ilvl w:val="0"/>
          <w:numId w:val="60"/>
        </w:numPr>
        <w:spacing w:after="0" w:line="240" w:lineRule="auto"/>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lang w:eastAsia="hu-HU"/>
        </w:rPr>
        <w:t>ha a gyermek a 3. évét betöltötte, de testi vagy szellemi fejlettségi szintje alapján még nem érett az óvodai nevelésre és óvodai jelentkezését a bölcsőde orvosa nem javasolja, és A bölcsődei ellátás megszüntetésének esetei:</w:t>
      </w:r>
    </w:p>
    <w:p w:rsidR="00545177" w:rsidRPr="00545177" w:rsidRDefault="00545177" w:rsidP="00545177">
      <w:pPr>
        <w:spacing w:after="0" w:line="240" w:lineRule="auto"/>
        <w:ind w:left="360" w:firstLine="851"/>
        <w:contextualSpacing/>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61"/>
        </w:numPr>
        <w:shd w:val="clear" w:color="auto" w:fill="FFFFFF"/>
        <w:spacing w:after="0" w:line="240" w:lineRule="auto"/>
        <w:contextualSpacing/>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ha a bölcsőde orvosának szakvéleménye szerint a gyermek egészségi állapota miatt bölcsődében nem gondozható, illetve magatartása veszélyezteti a többi gyermek egészségét</w:t>
      </w:r>
    </w:p>
    <w:p w:rsidR="00545177" w:rsidRPr="00545177" w:rsidRDefault="00545177" w:rsidP="00545177">
      <w:pPr>
        <w:spacing w:after="0"/>
        <w:ind w:left="851" w:firstLine="851"/>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59"/>
        </w:numPr>
        <w:spacing w:after="0"/>
        <w:ind w:left="360"/>
        <w:contextualSpacing/>
        <w:jc w:val="both"/>
        <w:rPr>
          <w:rFonts w:ascii="Times New Roman" w:eastAsia="Times New Roman" w:hAnsi="Times New Roman" w:cs="Times New Roman"/>
          <w:color w:val="000000"/>
          <w:shd w:val="clear" w:color="auto" w:fill="FFFFFF"/>
          <w:lang w:eastAsia="hu-HU"/>
        </w:rPr>
      </w:pPr>
      <w:r w:rsidRPr="00545177">
        <w:rPr>
          <w:rFonts w:ascii="Times New Roman" w:eastAsia="Calibri" w:hAnsi="Times New Roman" w:cs="Times New Roman"/>
        </w:rPr>
        <w:t xml:space="preserve">A </w:t>
      </w:r>
      <w:proofErr w:type="spellStart"/>
      <w:r w:rsidRPr="00545177">
        <w:rPr>
          <w:rFonts w:ascii="Times New Roman" w:eastAsia="Calibri" w:hAnsi="Times New Roman" w:cs="Times New Roman"/>
        </w:rPr>
        <w:t>Gyvt</w:t>
      </w:r>
      <w:proofErr w:type="spellEnd"/>
      <w:r w:rsidRPr="00545177">
        <w:rPr>
          <w:rFonts w:ascii="Times New Roman" w:eastAsia="Calibri" w:hAnsi="Times New Roman" w:cs="Times New Roman"/>
        </w:rPr>
        <w:t xml:space="preserve"> 33. § (1), (2) bekezdésében foglaltak értelmében a személyes gondoskodás feltételeiről a kérelem benyújtásakor, ellátás esetén az ellátás megkezdésekor tájékoztatni kell az ellátásra jogosult gyermeket és törvényes képviselőjét. Az ellátás igénybevételének megkezdésekor a gyermek ellátását biztosító </w:t>
      </w:r>
      <w:r w:rsidRPr="00545177">
        <w:rPr>
          <w:rFonts w:ascii="Times New Roman" w:eastAsia="Calibri" w:hAnsi="Times New Roman" w:cs="Times New Roman"/>
          <w:u w:val="single"/>
        </w:rPr>
        <w:t>intézmény</w:t>
      </w:r>
      <w:r w:rsidRPr="00545177">
        <w:rPr>
          <w:rFonts w:ascii="Times New Roman" w:eastAsia="Calibri" w:hAnsi="Times New Roman" w:cs="Times New Roman"/>
        </w:rPr>
        <w:t xml:space="preserve"> az alábbiakról tájékoztatja a törvényes képviselőt:</w:t>
      </w:r>
    </w:p>
    <w:p w:rsidR="00545177" w:rsidRPr="00545177" w:rsidRDefault="00545177" w:rsidP="00545177">
      <w:pPr>
        <w:spacing w:after="0"/>
        <w:ind w:left="360" w:firstLine="851"/>
        <w:contextualSpacing/>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ind w:left="360" w:firstLine="851"/>
        <w:contextualSpacing/>
        <w:rPr>
          <w:rFonts w:ascii="Times New Roman" w:eastAsia="Calibri" w:hAnsi="Times New Roman" w:cs="Times New Roman"/>
        </w:rPr>
      </w:pPr>
      <w:r w:rsidRPr="00545177">
        <w:rPr>
          <w:rFonts w:ascii="Times New Roman" w:eastAsia="Calibri" w:hAnsi="Times New Roman" w:cs="Times New Roman"/>
        </w:rPr>
        <w:t>a) az ellátás tartamáról és feltételeiről,</w:t>
      </w:r>
    </w:p>
    <w:p w:rsidR="00545177" w:rsidRPr="00545177" w:rsidRDefault="00545177" w:rsidP="00545177">
      <w:pPr>
        <w:spacing w:after="0"/>
        <w:ind w:left="360" w:firstLine="851"/>
        <w:contextualSpacing/>
        <w:rPr>
          <w:rFonts w:ascii="Times New Roman" w:eastAsia="Calibri" w:hAnsi="Times New Roman" w:cs="Times New Roman"/>
        </w:rPr>
      </w:pPr>
      <w:r w:rsidRPr="00545177">
        <w:rPr>
          <w:rFonts w:ascii="Times New Roman" w:eastAsia="Calibri" w:hAnsi="Times New Roman" w:cs="Times New Roman"/>
        </w:rPr>
        <w:t xml:space="preserve">b) az intézmény által vezetett, reá vonatkozó nyilvántartásokról, </w:t>
      </w:r>
    </w:p>
    <w:p w:rsidR="00545177" w:rsidRPr="00545177" w:rsidRDefault="00545177" w:rsidP="00545177">
      <w:pPr>
        <w:spacing w:after="0"/>
        <w:ind w:left="360" w:firstLine="851"/>
        <w:contextualSpacing/>
        <w:rPr>
          <w:rFonts w:ascii="Times New Roman" w:eastAsia="Calibri" w:hAnsi="Times New Roman" w:cs="Times New Roman"/>
        </w:rPr>
      </w:pPr>
      <w:r w:rsidRPr="00545177">
        <w:rPr>
          <w:rFonts w:ascii="Times New Roman" w:eastAsia="Calibri" w:hAnsi="Times New Roman" w:cs="Times New Roman"/>
        </w:rPr>
        <w:t>c) az ellátásra jogosult gyermek és hozzátartozói közötti kapcsolattartásról, különösen a távozás és a visszatérés rendjéről</w:t>
      </w:r>
    </w:p>
    <w:p w:rsidR="00545177" w:rsidRPr="00545177" w:rsidRDefault="00545177" w:rsidP="00545177">
      <w:pPr>
        <w:spacing w:after="0"/>
        <w:ind w:left="360" w:firstLine="851"/>
        <w:contextualSpacing/>
        <w:rPr>
          <w:rFonts w:ascii="Times New Roman" w:eastAsia="Calibri" w:hAnsi="Times New Roman" w:cs="Times New Roman"/>
        </w:rPr>
      </w:pPr>
      <w:r w:rsidRPr="00545177">
        <w:rPr>
          <w:rFonts w:ascii="Times New Roman" w:eastAsia="Calibri" w:hAnsi="Times New Roman" w:cs="Times New Roman"/>
        </w:rPr>
        <w:t xml:space="preserve">d) az érték- és vagyonmegőrzés módjáról, </w:t>
      </w:r>
    </w:p>
    <w:p w:rsidR="00545177" w:rsidRPr="00545177" w:rsidRDefault="00545177" w:rsidP="00545177">
      <w:pPr>
        <w:spacing w:after="0"/>
        <w:ind w:left="360" w:firstLine="851"/>
        <w:contextualSpacing/>
        <w:rPr>
          <w:rFonts w:ascii="Times New Roman" w:eastAsia="Calibri" w:hAnsi="Times New Roman" w:cs="Times New Roman"/>
        </w:rPr>
      </w:pPr>
      <w:r w:rsidRPr="00545177">
        <w:rPr>
          <w:rFonts w:ascii="Times New Roman" w:eastAsia="Calibri" w:hAnsi="Times New Roman" w:cs="Times New Roman"/>
        </w:rPr>
        <w:t xml:space="preserve">e) az intézmény házirendjéről, </w:t>
      </w:r>
    </w:p>
    <w:p w:rsidR="00545177" w:rsidRPr="00545177" w:rsidRDefault="00545177" w:rsidP="00545177">
      <w:pPr>
        <w:spacing w:after="0"/>
        <w:ind w:left="360" w:firstLine="851"/>
        <w:contextualSpacing/>
        <w:rPr>
          <w:rFonts w:ascii="Times New Roman" w:eastAsia="Calibri" w:hAnsi="Times New Roman" w:cs="Times New Roman"/>
        </w:rPr>
      </w:pPr>
      <w:r w:rsidRPr="00545177">
        <w:rPr>
          <w:rFonts w:ascii="Times New Roman" w:eastAsia="Calibri" w:hAnsi="Times New Roman" w:cs="Times New Roman"/>
        </w:rPr>
        <w:t xml:space="preserve">f) panaszjoga gyakorlásának módjáról, </w:t>
      </w:r>
    </w:p>
    <w:p w:rsidR="00545177" w:rsidRPr="00545177" w:rsidRDefault="00545177" w:rsidP="00545177">
      <w:pPr>
        <w:spacing w:after="0"/>
        <w:ind w:left="360" w:firstLine="851"/>
        <w:contextualSpacing/>
        <w:rPr>
          <w:rFonts w:ascii="Times New Roman" w:eastAsia="Calibri" w:hAnsi="Times New Roman" w:cs="Times New Roman"/>
        </w:rPr>
      </w:pPr>
      <w:r w:rsidRPr="00545177">
        <w:rPr>
          <w:rFonts w:ascii="Times New Roman" w:eastAsia="Calibri" w:hAnsi="Times New Roman" w:cs="Times New Roman"/>
        </w:rPr>
        <w:t xml:space="preserve">g) a fizetendő térítési díjról, </w:t>
      </w:r>
    </w:p>
    <w:p w:rsidR="00545177" w:rsidRPr="00545177" w:rsidRDefault="00545177" w:rsidP="00545177">
      <w:pPr>
        <w:spacing w:after="0"/>
        <w:ind w:left="360" w:firstLine="851"/>
        <w:contextualSpacing/>
        <w:rPr>
          <w:rFonts w:ascii="Times New Roman" w:eastAsia="Calibri" w:hAnsi="Times New Roman" w:cs="Times New Roman"/>
        </w:rPr>
      </w:pPr>
      <w:r w:rsidRPr="00545177">
        <w:rPr>
          <w:rFonts w:ascii="Times New Roman" w:eastAsia="Calibri" w:hAnsi="Times New Roman" w:cs="Times New Roman"/>
        </w:rPr>
        <w:t>h) a jogosult jogait és érdekeit képviselő érdekképviseleti fórumról.</w:t>
      </w:r>
    </w:p>
    <w:p w:rsidR="00545177" w:rsidRPr="00545177" w:rsidRDefault="00545177" w:rsidP="00545177">
      <w:pPr>
        <w:spacing w:after="0"/>
        <w:ind w:left="851" w:firstLine="851"/>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Jelen Megállapodása gyermek ellátásának megszüntetésével, vagy új Megállapodás kötésével automatikusan hatályát veszti.</w:t>
      </w:r>
    </w:p>
    <w:p w:rsidR="00545177" w:rsidRPr="00545177" w:rsidRDefault="00545177" w:rsidP="00545177">
      <w:pPr>
        <w:spacing w:after="0"/>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A Megállapodást és tájékoztatást a felek – mint akaratukkal mindenben megegyezőt – tudomásul vették és aláírták. A gyermekek védelméről és a gyámügyi igazgatásról szóló1997. évi XXXI. törvény 33.§ - a alapján a Megállapodásban foglaltakról a részletes tájékoztatás megtörtént</w:t>
      </w:r>
    </w:p>
    <w:p w:rsidR="00545177" w:rsidRPr="00545177" w:rsidRDefault="00545177" w:rsidP="00545177">
      <w:pPr>
        <w:spacing w:after="0" w:line="240" w:lineRule="auto"/>
        <w:ind w:left="851" w:firstLine="851"/>
        <w:rPr>
          <w:rFonts w:ascii="Times New Roman" w:eastAsia="Times New Roman" w:hAnsi="Times New Roman" w:cs="Times New Roman"/>
          <w:color w:val="000000"/>
          <w:shd w:val="clear" w:color="auto" w:fill="FFFFFF"/>
          <w:lang w:eastAsia="hu-HU"/>
        </w:rPr>
      </w:pPr>
    </w:p>
    <w:p w:rsidR="00545177" w:rsidRPr="00545177" w:rsidRDefault="00545177" w:rsidP="00545177">
      <w:pPr>
        <w:spacing w:line="240" w:lineRule="auto"/>
        <w:rPr>
          <w:rFonts w:ascii="Times New Roman" w:eastAsia="Calibri" w:hAnsi="Times New Roman" w:cs="Times New Roman"/>
        </w:rPr>
      </w:pPr>
      <w:r w:rsidRPr="00545177">
        <w:rPr>
          <w:rFonts w:ascii="Times New Roman" w:eastAsia="Calibri" w:hAnsi="Times New Roman" w:cs="Times New Roman"/>
        </w:rPr>
        <w:t>Törökszentmiklós, 202………….</w:t>
      </w:r>
    </w:p>
    <w:p w:rsidR="00545177" w:rsidRPr="00545177" w:rsidRDefault="00545177" w:rsidP="00545177">
      <w:pPr>
        <w:spacing w:line="240" w:lineRule="auto"/>
        <w:rPr>
          <w:rFonts w:ascii="Times New Roman" w:eastAsia="Calibri" w:hAnsi="Times New Roman" w:cs="Times New Roman"/>
        </w:rPr>
      </w:pPr>
      <w:r w:rsidRPr="00545177">
        <w:rPr>
          <w:rFonts w:ascii="Times New Roman" w:eastAsia="Calibri" w:hAnsi="Times New Roman" w:cs="Times New Roman"/>
        </w:rPr>
        <w:t xml:space="preserve">………………………………………..                        …………………………………………  </w:t>
      </w:r>
    </w:p>
    <w:p w:rsidR="00545177" w:rsidRPr="00545177" w:rsidRDefault="00545177" w:rsidP="00545177">
      <w:pPr>
        <w:spacing w:line="240" w:lineRule="auto"/>
        <w:rPr>
          <w:rFonts w:ascii="Times New Roman" w:eastAsia="Calibri" w:hAnsi="Times New Roman" w:cs="Times New Roman"/>
        </w:rPr>
      </w:pPr>
      <w:r w:rsidRPr="00545177">
        <w:rPr>
          <w:rFonts w:ascii="Times New Roman" w:eastAsia="Calibri" w:hAnsi="Times New Roman" w:cs="Times New Roman"/>
        </w:rPr>
        <w:t xml:space="preserve">                 intézményvezető                                                    gyermek törvényes képviselője </w:t>
      </w:r>
    </w:p>
    <w:p w:rsidR="00545177" w:rsidRPr="00545177" w:rsidRDefault="00545177" w:rsidP="00545177">
      <w:pPr>
        <w:spacing w:after="0" w:line="240" w:lineRule="auto"/>
        <w:ind w:left="851" w:firstLine="851"/>
        <w:rPr>
          <w:rFonts w:ascii="Times New Roman" w:eastAsia="Calibri" w:hAnsi="Times New Roman" w:cs="Times New Roman"/>
        </w:rPr>
      </w:pPr>
    </w:p>
    <w:p w:rsidR="00545177" w:rsidRPr="00545177" w:rsidRDefault="00545177" w:rsidP="00545177">
      <w:pPr>
        <w:spacing w:after="0"/>
        <w:rPr>
          <w:rFonts w:ascii="Times New Roman" w:eastAsia="Calibri" w:hAnsi="Times New Roman" w:cs="Times New Roman"/>
        </w:rPr>
      </w:pPr>
      <w:r w:rsidRPr="00545177">
        <w:rPr>
          <w:rFonts w:ascii="Times New Roman" w:eastAsia="Calibri" w:hAnsi="Times New Roman" w:cs="Times New Roman"/>
        </w:rPr>
        <w:t xml:space="preserve">Erről értesülnek: </w:t>
      </w:r>
    </w:p>
    <w:p w:rsidR="00545177" w:rsidRPr="00545177" w:rsidRDefault="00545177" w:rsidP="00545177">
      <w:pPr>
        <w:spacing w:after="0"/>
        <w:rPr>
          <w:rFonts w:ascii="Times New Roman" w:eastAsia="Calibri" w:hAnsi="Times New Roman" w:cs="Times New Roman"/>
        </w:rPr>
      </w:pPr>
      <w:r w:rsidRPr="00545177">
        <w:rPr>
          <w:rFonts w:ascii="Times New Roman" w:eastAsia="Calibri" w:hAnsi="Times New Roman" w:cs="Times New Roman"/>
        </w:rPr>
        <w:t xml:space="preserve">1. Törvényes képviselő </w:t>
      </w:r>
    </w:p>
    <w:p w:rsidR="00545177" w:rsidRPr="00545177" w:rsidRDefault="00545177" w:rsidP="00545177">
      <w:pPr>
        <w:spacing w:after="0"/>
        <w:rPr>
          <w:rFonts w:ascii="Times New Roman" w:eastAsia="Calibri" w:hAnsi="Times New Roman" w:cs="Times New Roman"/>
        </w:rPr>
      </w:pPr>
      <w:r w:rsidRPr="00545177">
        <w:rPr>
          <w:rFonts w:ascii="Times New Roman" w:eastAsia="Calibri" w:hAnsi="Times New Roman" w:cs="Times New Roman"/>
        </w:rPr>
        <w:t>2. Intézmény</w:t>
      </w:r>
    </w:p>
    <w:p w:rsidR="00545177" w:rsidRPr="00545177" w:rsidRDefault="00545177" w:rsidP="00545177">
      <w:pPr>
        <w:spacing w:after="0"/>
        <w:rPr>
          <w:rFonts w:ascii="Times New Roman" w:eastAsia="Times New Roman" w:hAnsi="Times New Roman" w:cs="Times New Roman"/>
          <w:shd w:val="clear" w:color="auto" w:fill="FFFFFF"/>
          <w:lang w:eastAsia="hu-HU"/>
        </w:rPr>
      </w:pPr>
    </w:p>
    <w:p w:rsidR="00545177" w:rsidRPr="00545177" w:rsidRDefault="00545177" w:rsidP="00545177">
      <w:pPr>
        <w:spacing w:after="0" w:line="240" w:lineRule="auto"/>
        <w:ind w:left="2736"/>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 xml:space="preserve">                                                                                          2. melléklet</w:t>
      </w:r>
    </w:p>
    <w:p w:rsidR="00545177" w:rsidRPr="00545177" w:rsidRDefault="00545177" w:rsidP="00545177">
      <w:pPr>
        <w:spacing w:after="0" w:line="240" w:lineRule="auto"/>
        <w:ind w:left="851" w:firstLine="851"/>
        <w:jc w:val="center"/>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Házirend</w:t>
      </w:r>
    </w:p>
    <w:p w:rsidR="00545177" w:rsidRPr="00545177" w:rsidRDefault="00545177" w:rsidP="00545177">
      <w:pPr>
        <w:spacing w:after="0" w:line="240" w:lineRule="auto"/>
        <w:ind w:left="851"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b/>
          <w:bCs/>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Intézmény fenntartója: Törökszentmiklós Városi Önkormányzat</w:t>
      </w:r>
    </w:p>
    <w:p w:rsidR="00545177" w:rsidRPr="00545177" w:rsidRDefault="00545177" w:rsidP="00545177">
      <w:pPr>
        <w:spacing w:after="0" w:line="240" w:lineRule="auto"/>
        <w:ind w:left="851" w:firstLine="851"/>
        <w:jc w:val="both"/>
        <w:rPr>
          <w:rFonts w:ascii="Times New Roman" w:eastAsia="Times New Roman" w:hAnsi="Times New Roman" w:cs="Times New Roman"/>
          <w:b/>
          <w:bCs/>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Székhely: Törökszentmiklós Városi Bölcsőde és Főzőkonyha</w:t>
      </w:r>
    </w:p>
    <w:p w:rsidR="00545177" w:rsidRPr="00545177" w:rsidRDefault="00545177" w:rsidP="00545177">
      <w:pPr>
        <w:spacing w:after="0" w:line="240" w:lineRule="auto"/>
        <w:ind w:left="851"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lastRenderedPageBreak/>
        <w:t xml:space="preserve">                Törökszentmiklós, Petőfi S. utca 50.</w:t>
      </w:r>
    </w:p>
    <w:p w:rsidR="00545177" w:rsidRPr="00545177" w:rsidRDefault="00545177" w:rsidP="00545177">
      <w:pPr>
        <w:spacing w:after="0" w:line="240" w:lineRule="auto"/>
        <w:ind w:left="851" w:firstLine="851"/>
        <w:jc w:val="both"/>
        <w:rPr>
          <w:rFonts w:ascii="Times New Roman" w:eastAsia="Times New Roman" w:hAnsi="Times New Roman" w:cs="Times New Roman"/>
          <w:b/>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b/>
          <w:bCs/>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Telephely: Batthyány úti tagintézmény</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Az intézmény címe</w:t>
      </w:r>
      <w:r w:rsidRPr="00545177">
        <w:rPr>
          <w:rFonts w:ascii="Times New Roman" w:eastAsia="Times New Roman" w:hAnsi="Times New Roman" w:cs="Times New Roman"/>
          <w:color w:val="000000"/>
          <w:shd w:val="clear" w:color="auto" w:fill="FFFFFF"/>
          <w:lang w:eastAsia="hu-HU"/>
        </w:rPr>
        <w:t xml:space="preserve">: </w:t>
      </w:r>
      <w:r w:rsidRPr="00545177">
        <w:rPr>
          <w:rFonts w:ascii="Times New Roman" w:eastAsia="Times New Roman" w:hAnsi="Times New Roman" w:cs="Times New Roman"/>
          <w:b/>
          <w:color w:val="000000"/>
          <w:shd w:val="clear" w:color="auto" w:fill="FFFFFF"/>
          <w:lang w:eastAsia="hu-HU"/>
        </w:rPr>
        <w:t>5200. Törökszentmiklós, Batthyány út 139.</w:t>
      </w:r>
    </w:p>
    <w:p w:rsidR="00545177" w:rsidRPr="00545177" w:rsidRDefault="00545177" w:rsidP="00545177">
      <w:pPr>
        <w:spacing w:after="0" w:line="240" w:lineRule="auto"/>
        <w:jc w:val="both"/>
        <w:rPr>
          <w:rFonts w:ascii="Times New Roman" w:eastAsia="Times New Roman" w:hAnsi="Times New Roman" w:cs="Times New Roman"/>
          <w:b/>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b/>
          <w:bCs/>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 xml:space="preserve">Az intézményvezető elérhetősége: </w:t>
      </w:r>
      <w:proofErr w:type="spellStart"/>
      <w:r w:rsidRPr="00545177">
        <w:rPr>
          <w:rFonts w:ascii="Times New Roman" w:eastAsia="Times New Roman" w:hAnsi="Times New Roman" w:cs="Times New Roman"/>
          <w:b/>
          <w:bCs/>
          <w:color w:val="000000"/>
          <w:shd w:val="clear" w:color="auto" w:fill="FFFFFF"/>
          <w:lang w:eastAsia="hu-HU"/>
        </w:rPr>
        <w:t>Dancza</w:t>
      </w:r>
      <w:proofErr w:type="spellEnd"/>
      <w:r w:rsidRPr="00545177">
        <w:rPr>
          <w:rFonts w:ascii="Times New Roman" w:eastAsia="Times New Roman" w:hAnsi="Times New Roman" w:cs="Times New Roman"/>
          <w:b/>
          <w:bCs/>
          <w:color w:val="000000"/>
          <w:shd w:val="clear" w:color="auto" w:fill="FFFFFF"/>
          <w:lang w:eastAsia="hu-HU"/>
        </w:rPr>
        <w:t xml:space="preserve"> Istvánné 20/777-8503</w:t>
      </w:r>
    </w:p>
    <w:p w:rsidR="00545177" w:rsidRPr="00545177" w:rsidRDefault="00545177" w:rsidP="00545177">
      <w:pPr>
        <w:spacing w:after="0" w:line="240" w:lineRule="auto"/>
        <w:ind w:left="851" w:firstLine="851"/>
        <w:jc w:val="both"/>
        <w:rPr>
          <w:rFonts w:ascii="Times New Roman" w:eastAsia="Times New Roman" w:hAnsi="Times New Roman" w:cs="Times New Roman"/>
          <w:b/>
          <w:bCs/>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r w:rsidRPr="00545177">
        <w:rPr>
          <w:rFonts w:ascii="Times New Roman" w:eastAsia="Calibri" w:hAnsi="Times New Roman" w:cs="Times New Roman"/>
          <w:b/>
        </w:rPr>
        <w:t>Email cím</w:t>
      </w:r>
      <w:r w:rsidRPr="00545177">
        <w:rPr>
          <w:rFonts w:ascii="Times New Roman" w:eastAsia="Calibri" w:hAnsi="Times New Roman" w:cs="Times New Roman"/>
        </w:rPr>
        <w:t xml:space="preserve">: </w:t>
      </w:r>
      <w:hyperlink r:id="rId22" w:history="1">
        <w:r w:rsidRPr="00545177">
          <w:rPr>
            <w:rFonts w:ascii="Times New Roman" w:eastAsia="Times New Roman" w:hAnsi="Times New Roman" w:cs="Times New Roman"/>
            <w:color w:val="0000FF"/>
            <w:u w:val="single"/>
            <w:shd w:val="clear" w:color="auto" w:fill="FFFFFF"/>
            <w:lang w:eastAsia="hu-HU"/>
          </w:rPr>
          <w:t>bolcsode.tmiklos@gmail.com</w:t>
        </w:r>
      </w:hyperlink>
    </w:p>
    <w:p w:rsidR="00545177" w:rsidRPr="00545177" w:rsidRDefault="00545177" w:rsidP="00545177">
      <w:pPr>
        <w:spacing w:after="0" w:line="240" w:lineRule="auto"/>
        <w:ind w:left="851"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851"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605E9">
      <w:pPr>
        <w:numPr>
          <w:ilvl w:val="0"/>
          <w:numId w:val="71"/>
        </w:numPr>
        <w:spacing w:after="0"/>
        <w:contextualSpacing/>
        <w:jc w:val="center"/>
        <w:rPr>
          <w:rFonts w:ascii="Times New Roman" w:eastAsia="Calibri" w:hAnsi="Times New Roman" w:cs="Times New Roman"/>
          <w:b/>
        </w:rPr>
      </w:pPr>
      <w:r w:rsidRPr="00545177">
        <w:rPr>
          <w:rFonts w:ascii="Times New Roman" w:eastAsia="Calibri" w:hAnsi="Times New Roman" w:cs="Times New Roman"/>
          <w:b/>
        </w:rPr>
        <w:t>Bevezető rendelkezések</w:t>
      </w:r>
    </w:p>
    <w:p w:rsidR="00545177" w:rsidRPr="00545177" w:rsidRDefault="00545177" w:rsidP="00545177">
      <w:pPr>
        <w:spacing w:after="0"/>
        <w:ind w:left="851" w:firstLine="851"/>
        <w:jc w:val="both"/>
        <w:rPr>
          <w:rFonts w:ascii="Times New Roman" w:eastAsia="Calibri" w:hAnsi="Times New Roman" w:cs="Times New Roman"/>
          <w:b/>
        </w:rPr>
      </w:pPr>
    </w:p>
    <w:p w:rsidR="00545177" w:rsidRPr="00545177" w:rsidRDefault="00545177" w:rsidP="005605E9">
      <w:pPr>
        <w:numPr>
          <w:ilvl w:val="0"/>
          <w:numId w:val="72"/>
        </w:numPr>
        <w:spacing w:after="0" w:line="240" w:lineRule="auto"/>
        <w:contextualSpacing/>
        <w:jc w:val="both"/>
        <w:rPr>
          <w:rFonts w:ascii="Times New Roman" w:eastAsia="Calibri" w:hAnsi="Times New Roman" w:cs="Times New Roman"/>
          <w:b/>
        </w:rPr>
      </w:pPr>
      <w:r w:rsidRPr="00545177">
        <w:rPr>
          <w:rFonts w:ascii="Times New Roman" w:eastAsia="Calibri" w:hAnsi="Times New Roman" w:cs="Times New Roman"/>
          <w:b/>
        </w:rPr>
        <w:t xml:space="preserve">A házirend célja és feladata </w:t>
      </w:r>
    </w:p>
    <w:p w:rsidR="00545177" w:rsidRPr="00545177" w:rsidRDefault="00545177" w:rsidP="00545177">
      <w:pPr>
        <w:spacing w:after="0" w:line="240" w:lineRule="auto"/>
        <w:ind w:left="360"/>
        <w:jc w:val="both"/>
        <w:rPr>
          <w:rFonts w:ascii="Times New Roman" w:eastAsia="Calibri" w:hAnsi="Times New Roman" w:cs="Times New Roman"/>
        </w:rPr>
      </w:pPr>
      <w:r w:rsidRPr="00545177">
        <w:rPr>
          <w:rFonts w:ascii="Times New Roman" w:eastAsia="Calibri" w:hAnsi="Times New Roman" w:cs="Times New Roman"/>
        </w:rPr>
        <w:t xml:space="preserve">A házirendben foglalt előírások célja biztosítani a bölcsőde törvényes működését, a bölcsődei nevelés és gondozás zavartalan megvalósítását, valamint a kisgyermekek bölcsődei csoportjában életük megszervezését. </w:t>
      </w:r>
    </w:p>
    <w:p w:rsidR="00545177" w:rsidRPr="00545177" w:rsidRDefault="00545177" w:rsidP="005605E9">
      <w:pPr>
        <w:numPr>
          <w:ilvl w:val="0"/>
          <w:numId w:val="72"/>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b/>
        </w:rPr>
        <w:t>A házirend hatálya</w:t>
      </w:r>
      <w:r w:rsidRPr="00545177">
        <w:rPr>
          <w:rFonts w:ascii="Times New Roman" w:eastAsia="Calibri" w:hAnsi="Times New Roman" w:cs="Times New Roman"/>
        </w:rPr>
        <w:t xml:space="preserve"> </w:t>
      </w:r>
    </w:p>
    <w:p w:rsidR="00545177" w:rsidRPr="00545177" w:rsidRDefault="00545177" w:rsidP="00545177">
      <w:pPr>
        <w:spacing w:after="0" w:line="240" w:lineRule="auto"/>
        <w:ind w:left="720"/>
        <w:contextualSpacing/>
        <w:jc w:val="both"/>
        <w:rPr>
          <w:rFonts w:ascii="Times New Roman" w:eastAsia="Calibri" w:hAnsi="Times New Roman" w:cs="Times New Roman"/>
        </w:rPr>
      </w:pPr>
      <w:r w:rsidRPr="00545177">
        <w:rPr>
          <w:rFonts w:ascii="Times New Roman" w:eastAsia="Calibri" w:hAnsi="Times New Roman" w:cs="Times New Roman"/>
        </w:rPr>
        <w:t xml:space="preserve">Kiterjed az intézménybe felvett kisgyermekek szüleire, az intézményben dolgozó kisgyermeknevelőkre és alkalmazottakra. </w:t>
      </w:r>
    </w:p>
    <w:p w:rsidR="00545177" w:rsidRPr="00545177" w:rsidRDefault="00545177" w:rsidP="005605E9">
      <w:pPr>
        <w:numPr>
          <w:ilvl w:val="0"/>
          <w:numId w:val="72"/>
        </w:numPr>
        <w:spacing w:after="0" w:line="240" w:lineRule="auto"/>
        <w:contextualSpacing/>
        <w:jc w:val="both"/>
        <w:rPr>
          <w:rFonts w:ascii="Times New Roman" w:eastAsia="Calibri" w:hAnsi="Times New Roman" w:cs="Times New Roman"/>
          <w:b/>
        </w:rPr>
      </w:pPr>
      <w:r w:rsidRPr="00545177">
        <w:rPr>
          <w:rFonts w:ascii="Times New Roman" w:eastAsia="Calibri" w:hAnsi="Times New Roman" w:cs="Times New Roman"/>
          <w:b/>
        </w:rPr>
        <w:t xml:space="preserve">A házirend nyilvánossága </w:t>
      </w:r>
    </w:p>
    <w:p w:rsidR="00545177" w:rsidRPr="00545177" w:rsidRDefault="00545177" w:rsidP="005605E9">
      <w:pPr>
        <w:numPr>
          <w:ilvl w:val="0"/>
          <w:numId w:val="73"/>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 házirend előírásai nyilvánosak, azt minden érintettnek (szülőknek, valamint a bölcsőde alkalmazottainak) meg kell ismernie. </w:t>
      </w:r>
    </w:p>
    <w:p w:rsidR="00545177" w:rsidRPr="00545177" w:rsidRDefault="00545177" w:rsidP="005605E9">
      <w:pPr>
        <w:numPr>
          <w:ilvl w:val="0"/>
          <w:numId w:val="73"/>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 házirend egy-egy példánya megtekinthető: </w:t>
      </w:r>
    </w:p>
    <w:p w:rsidR="00545177" w:rsidRPr="00545177" w:rsidRDefault="00545177" w:rsidP="005605E9">
      <w:pPr>
        <w:numPr>
          <w:ilvl w:val="0"/>
          <w:numId w:val="74"/>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 bölcsőde minden nevelési egységének gyermeköltözőjében, </w:t>
      </w:r>
    </w:p>
    <w:p w:rsidR="00545177" w:rsidRPr="00545177" w:rsidRDefault="00545177" w:rsidP="005605E9">
      <w:pPr>
        <w:numPr>
          <w:ilvl w:val="0"/>
          <w:numId w:val="74"/>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 bölcsőde vezetőjénél, </w:t>
      </w:r>
    </w:p>
    <w:p w:rsidR="00545177" w:rsidRPr="00545177" w:rsidRDefault="00545177" w:rsidP="005605E9">
      <w:pPr>
        <w:numPr>
          <w:ilvl w:val="0"/>
          <w:numId w:val="73"/>
        </w:numPr>
        <w:spacing w:after="0" w:line="240" w:lineRule="auto"/>
        <w:contextualSpacing/>
        <w:jc w:val="both"/>
        <w:rPr>
          <w:rFonts w:ascii="Times New Roman" w:eastAsia="Times New Roman" w:hAnsi="Times New Roman" w:cs="Times New Roman"/>
          <w:b/>
          <w:bCs/>
          <w:color w:val="000000"/>
          <w:shd w:val="clear" w:color="auto" w:fill="FFFFFF"/>
          <w:lang w:eastAsia="hu-HU"/>
        </w:rPr>
      </w:pPr>
      <w:r w:rsidRPr="00545177">
        <w:rPr>
          <w:rFonts w:ascii="Times New Roman" w:eastAsia="Calibri" w:hAnsi="Times New Roman" w:cs="Times New Roman"/>
        </w:rPr>
        <w:t xml:space="preserve">A házirend egy példányát a bölcsődébe történő felvételkor a szülőnek át kell adni, és a szülőnek nyilatkoznia kell annak elfogadásáról. </w:t>
      </w:r>
    </w:p>
    <w:p w:rsidR="00545177" w:rsidRPr="00545177" w:rsidRDefault="00545177" w:rsidP="005605E9">
      <w:pPr>
        <w:numPr>
          <w:ilvl w:val="0"/>
          <w:numId w:val="73"/>
        </w:numPr>
        <w:spacing w:after="0" w:line="240" w:lineRule="auto"/>
        <w:contextualSpacing/>
        <w:jc w:val="both"/>
        <w:rPr>
          <w:rFonts w:ascii="Times New Roman" w:eastAsia="Times New Roman" w:hAnsi="Times New Roman" w:cs="Times New Roman"/>
          <w:b/>
          <w:bCs/>
          <w:color w:val="000000"/>
          <w:shd w:val="clear" w:color="auto" w:fill="FFFFFF"/>
          <w:lang w:eastAsia="hu-HU"/>
        </w:rPr>
      </w:pPr>
      <w:r w:rsidRPr="00545177">
        <w:rPr>
          <w:rFonts w:ascii="Times New Roman" w:eastAsia="Calibri" w:hAnsi="Times New Roman" w:cs="Times New Roman"/>
        </w:rPr>
        <w:t xml:space="preserve">Az újonnan elfogadott vagy módosított házirend előírásairól az intézményvezetőnek tájékoztatni kell a szülőket. </w:t>
      </w:r>
    </w:p>
    <w:p w:rsidR="00545177" w:rsidRPr="00545177" w:rsidRDefault="00545177" w:rsidP="005605E9">
      <w:pPr>
        <w:numPr>
          <w:ilvl w:val="0"/>
          <w:numId w:val="73"/>
        </w:numPr>
        <w:spacing w:after="0" w:line="240" w:lineRule="auto"/>
        <w:contextualSpacing/>
        <w:jc w:val="both"/>
        <w:rPr>
          <w:rFonts w:ascii="Times New Roman" w:eastAsia="Times New Roman" w:hAnsi="Times New Roman" w:cs="Times New Roman"/>
          <w:b/>
          <w:bCs/>
          <w:color w:val="000000"/>
          <w:shd w:val="clear" w:color="auto" w:fill="FFFFFF"/>
          <w:lang w:eastAsia="hu-HU"/>
        </w:rPr>
      </w:pPr>
      <w:r w:rsidRPr="00545177">
        <w:rPr>
          <w:rFonts w:ascii="Times New Roman" w:eastAsia="Calibri" w:hAnsi="Times New Roman" w:cs="Times New Roman"/>
        </w:rPr>
        <w:t>A házirendről minden érintett tájékoztatást kérhet z intézményvezetőtől, a vezető helyettesétől</w:t>
      </w:r>
    </w:p>
    <w:p w:rsidR="00545177" w:rsidRPr="00545177" w:rsidRDefault="00545177" w:rsidP="00545177">
      <w:pPr>
        <w:spacing w:after="0" w:line="240" w:lineRule="auto"/>
        <w:ind w:left="851" w:firstLine="851"/>
        <w:jc w:val="both"/>
        <w:rPr>
          <w:rFonts w:ascii="Times New Roman" w:eastAsia="Times New Roman" w:hAnsi="Times New Roman" w:cs="Times New Roman"/>
          <w:b/>
          <w:bCs/>
          <w:color w:val="000000"/>
          <w:shd w:val="clear" w:color="auto" w:fill="FFFFFF"/>
          <w:lang w:eastAsia="hu-HU"/>
        </w:rPr>
      </w:pPr>
    </w:p>
    <w:p w:rsidR="00545177" w:rsidRPr="00545177" w:rsidRDefault="00545177" w:rsidP="005605E9">
      <w:pPr>
        <w:numPr>
          <w:ilvl w:val="0"/>
          <w:numId w:val="71"/>
        </w:numPr>
        <w:spacing w:after="0" w:line="240" w:lineRule="auto"/>
        <w:contextualSpacing/>
        <w:jc w:val="center"/>
        <w:rPr>
          <w:rFonts w:ascii="Times New Roman" w:eastAsia="Calibri" w:hAnsi="Times New Roman" w:cs="Times New Roman"/>
          <w:b/>
        </w:rPr>
      </w:pPr>
      <w:r w:rsidRPr="00545177">
        <w:rPr>
          <w:rFonts w:ascii="Times New Roman" w:eastAsia="Calibri" w:hAnsi="Times New Roman" w:cs="Times New Roman"/>
          <w:b/>
        </w:rPr>
        <w:t>Általános tudnivalók</w:t>
      </w:r>
    </w:p>
    <w:p w:rsidR="00545177" w:rsidRPr="00545177" w:rsidRDefault="00545177" w:rsidP="00545177">
      <w:pPr>
        <w:spacing w:after="0" w:line="240" w:lineRule="auto"/>
        <w:ind w:left="1080" w:firstLine="851"/>
        <w:contextualSpacing/>
        <w:jc w:val="both"/>
        <w:rPr>
          <w:rFonts w:ascii="Times New Roman" w:eastAsia="Calibri" w:hAnsi="Times New Roman" w:cs="Times New Roman"/>
          <w:b/>
        </w:rPr>
      </w:pP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 A bölcsőde a gyermekek ellátását – nevelését, gondozását, felügyeletét, étkeztetését - a szülők munkavégzésének, munkaerő piaci részvételt elősegítő programban, képzésben való részvételének, betegségének idejére biztosítja, valamint egyéb okból, ha a gyermek napközbeni ellátásáról nem tudnak a gyermek családjában megfelelően gondoskodni.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2. A bölcsődénk 20 hetes kortól 3 éves korig biztosítja a kisgyermekek napközbeni ellátását, gondozását és nevelését.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2.1 Amennyiben a gyermek a 3. életévét betöltötte, a gondozási nevelési év végéig (augusztus 31.) maradhat a bölcsődében.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2.2 Amennyiben a kisgyermek még nem érett az óvodai nevelésre és a gyermek háziorvos - a kisgyermeknevelővel, intézményvezetővel egyeztetve - ezt javaslatával megerősíti, a gyermek 4. életévének betöltését követő augusztus 31-ig tovább gondozható a bölcsődében.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3. Amennyiben a család életében, a gyermek napközbeni felügyeletének biztosításával kapcsolatban jelentős változás következik be – Pl.: testvérszületés, valamelyik szülő munkanélkülisége -, arról az intézményvezetőt mielőbb értesíteni szükséges. A gyermek bölcsődei ellátásának további feltételeiről a család, a gyerek saját kisgyermeknevelője és az intézményvezető közös megbeszélésen dönt, a fennálló élethelyzet és a bölcsőde pillanatnyi kapacitásának mérlegelésével.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lastRenderedPageBreak/>
        <w:t xml:space="preserve">4. Bölcsődei csoportban az a – 20 hetestől 3 éves korú - kisgyermek gondozható, aki nem veszélyezteti önmaga és társai testi épségét.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6. A bölcsőde eredményes nevelő, gondozó munkájához a kisgyermeknevelők tevékenységén kívül a működést elősegítő egyéb közalkalmazottak (bölcsődei dajka, élelmezésvezető, konyhai dolgozók és kisegítők) munkája is szükséges, akik szükség esetén rövid ideig maguk is a gyermek csoportokban tartózkodhatnak.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7. A bölcsőde naponta, reggel 6.00 órától délután 17.00 óráig tart nyitva. A gyerekek 8.00 órától 8.30-ig reggeliznek, ezért kérjük a szülőket, hogy ez idő alatt érkezésükkel ne zavarják az étkeztetést, gyermekükkel előtte vagy utána érkezzenek. A gyermekek hazaviteléről 17.00 óráig gondoskodjanak. Az intézmény ünnepnapokon és a hivatalos munkaszüneti napokon zárva tart.</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8. A téli zárást a szülők előzetesen felmért igényeihez igazodva - a fenntartó állapíthatja meg, melyről a szülőket minden év november 30-ig tájékoztatjuk.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9. A nyári zárást, a fenntartó állapítja meg, melyről a szülőket minden év február 15-ig tájékoztatjuk. [15/1998.(IV.30) NM rendelet 37.§ (3)]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10. Az intézmény évi 1 nevelés nélküli munkanapot tart (Bölcsődék Napja), melyről a szülőket előzetesen tájékoztatja.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11. A bölcsődénkbe járó gyermekek biztonságának védelme mindannyiunk közös felelőssége, ezért megkérjük a tisztelt szülőket, gyermekeket kísérő hozzátartozóikat, hogy a bölcsődébe érkezéskor és távozáskor a bejárati ajtókat, kapukat szíveskedjenek becsukni és a gyermekzárat is használni, azok záródásáról meggyőződni.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12. A reggeli érkezés után, mielőtt még a csoportba beadnák gyermeküket, kérjük, használják a fürdőszobát (kézmosás és szükség szerinti WC használat).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13. A bölcsődéből a gyermeket, a szülő vagy az általa megbízott - a gyermek kisgyermeknevelőjének személyesen bemutatott és a családi füzetben írásban megnevezett – személy viheti el.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14. 14 éven aluli kiskorú személynek a gyermek nem adható ki.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15. 18 éven aluli fiatalkorú személynek a gyermek, csak a szülő nyilatkozatával adható ki.</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16. Délután a kisgyermeknevelő által a szülőnek vagy az általa megbízott személynek kiadott gyermek további ellátásáért, felügyeletéért a szülő, illetve az általa megbízott személy a felelős. A délutáni zavartalan nevelő, gondozó munka érdekében kérjük a szülőket, hogy a gyermekekért történő érkezésük egyben jelentse a hazamenetelt is a kisgyermek számára.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17. A bölcsődébe csak egészséges gyermek hozható, ezért gyógyszer beadását biztosítani nem tudjuk, kivéve, ha az szakorvos által előírt és a gyermek életminőségének javítását szolgálja. </w:t>
      </w:r>
    </w:p>
    <w:p w:rsidR="00545177" w:rsidRPr="00545177" w:rsidRDefault="00545177" w:rsidP="005605E9">
      <w:pPr>
        <w:numPr>
          <w:ilvl w:val="0"/>
          <w:numId w:val="75"/>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 közösséget, a gyermekek egészsége érdekében lázas (37,5 C° és ennél magasabb hőmérsékletű), antibiotikumot szedő, hányás, hányinger és hasmenéses tüneteket mutató vagy fertőzésre gyanús gyermek nem látogathatja. Kérjük a szülőket, hogy a családban előforduló fertőző betegségekről, a gyermek gyógyszer és étel érzékenységéről gyermekük érdekében tájékoztassák a kisgyermeknevelőt. Ezzel kapcsolatosan a meglévő és új kivizsgálások (orvosi vélemény) eredményét, pl. a diéta, a megfelelő alkalmazás érdekében mutassák be.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18. Ha a gyermek napközben megbetegszik a bölcsődében, a kisgyermeknevelőnek kötelessége értesíteni a szülőt, illetve a hozzátartozót. Ebben az esetben kérjük, minél előbb gondoskodjanak a gyermek hazaviteléről és orvosi ellátásáról. A gyors elérhetőséghez feltétlenül szükséges a pontos lakcím és telefonszám. Kérjük, hogyha ebben változás áll be, azt időben jelezzék a csoport kisgyermeknevelői felé.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19. Betegség vagy távollét esetén, a hiányzás okát 24 órán belül kérjük a bölcsődének jelezni. Betegség miatti hiányzás után, a bölcsőde, csak gyermekorvosi igazolással látogatható. [15/1998.(IV.30) NM rendelet 38.§ (1)]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20. A bölcsődében a közétkeztetésről szóló 37/2014. (IV.30.) EMMI rendeletnek megfelelően történik a gyermekek étkeztetése.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lastRenderedPageBreak/>
        <w:t xml:space="preserve">21. A gyermekek étkeztetésére a csoportszobákban található, gyermekasztalok és székek használhatóak. A bölcsőde más helyiségeit – fürdőszoba, gyermeköltöző, bejáró – erre a célra, kérjük higiénés szempontok miatt, ne használják.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22. Felhívjuk a szülők figyelmét a bölcsődei térítési díjak befizetési határidejének pontos betartására, melyről a hirdető táblán találnak tájékoztatást. A gyermek távolléte esetén is ezt a megjelölt időpontot kérjük betartani.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23. A gyermek betegsége esetén, a bölcsődétől való távolmaradás első napján, nem áll módunkban az étkezési díjat visszatéríteni, így a gyermek első napos hiányzása térítésköteles. </w:t>
      </w:r>
    </w:p>
    <w:p w:rsidR="00545177" w:rsidRPr="00545177" w:rsidRDefault="00545177" w:rsidP="005605E9">
      <w:pPr>
        <w:numPr>
          <w:ilvl w:val="0"/>
          <w:numId w:val="76"/>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 gyermek ebédje 11:30 és 12 óra között, uzsonnája a főzőkonyhán átvehető. </w:t>
      </w:r>
    </w:p>
    <w:p w:rsidR="00545177" w:rsidRPr="00545177" w:rsidRDefault="00545177" w:rsidP="005605E9">
      <w:pPr>
        <w:numPr>
          <w:ilvl w:val="0"/>
          <w:numId w:val="76"/>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 gyermekek születésnapjának megünneplésére, illetve más ünnepek megtartására lehetőség van a bölcsődében. Ezekre az eseményekre, a szülők által felajánlott sütemények csak </w:t>
      </w:r>
      <w:r w:rsidRPr="00545177">
        <w:rPr>
          <w:rFonts w:ascii="Times New Roman" w:eastAsia="Calibri" w:hAnsi="Times New Roman" w:cs="Times New Roman"/>
          <w:b/>
        </w:rPr>
        <w:t>cukrászüzemben készítettek</w:t>
      </w:r>
      <w:r w:rsidRPr="00545177">
        <w:rPr>
          <w:rFonts w:ascii="Times New Roman" w:eastAsia="Calibri" w:hAnsi="Times New Roman" w:cs="Times New Roman"/>
        </w:rPr>
        <w:t xml:space="preserve"> lehetnek, melyet számlával igazolni kell.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24. A bölcsődében minden gyermeknek külön szekrénye van a ruhák tárolására. Kérjük, hogy csak a legszükségesebb dolgokat tartsák a szekrényben, mert a bölcsődében hagyott tárgyakért, illetve a gyermek személyes tárgyaiért- pl.: fülbevaló, nyaklánc, karlánc, babakocsi, játékok stb. – felelősséget nem tudunk vállalni.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25. Az intézmény felszerelési tárgyait, eszközeit, az ellátott gyermekek és szüleik, valamint az intézmény dolgozói kötelesek rendeltetésszerűen használni és a szándékos, nem szándékos károkozásért anyagi felelősséget vállalni. Az intézmény tulajdonában lévő eszközök, játékok az intézményből ki nem vihetők.</w:t>
      </w:r>
    </w:p>
    <w:p w:rsidR="00545177" w:rsidRPr="00545177" w:rsidRDefault="00545177" w:rsidP="00545177">
      <w:pPr>
        <w:spacing w:after="0" w:line="240" w:lineRule="auto"/>
        <w:ind w:left="851" w:firstLine="851"/>
        <w:jc w:val="both"/>
        <w:rPr>
          <w:rFonts w:ascii="Times New Roman" w:eastAsia="Calibri" w:hAnsi="Times New Roman" w:cs="Times New Roman"/>
        </w:rPr>
      </w:pPr>
    </w:p>
    <w:p w:rsidR="00545177" w:rsidRPr="00545177" w:rsidRDefault="00545177" w:rsidP="005605E9">
      <w:pPr>
        <w:numPr>
          <w:ilvl w:val="0"/>
          <w:numId w:val="71"/>
        </w:numPr>
        <w:spacing w:after="0" w:line="240" w:lineRule="auto"/>
        <w:contextualSpacing/>
        <w:jc w:val="center"/>
        <w:rPr>
          <w:rFonts w:ascii="Times New Roman" w:eastAsia="Calibri" w:hAnsi="Times New Roman" w:cs="Times New Roman"/>
          <w:b/>
        </w:rPr>
      </w:pPr>
      <w:r w:rsidRPr="00545177">
        <w:rPr>
          <w:rFonts w:ascii="Times New Roman" w:eastAsia="Calibri" w:hAnsi="Times New Roman" w:cs="Times New Roman"/>
          <w:b/>
        </w:rPr>
        <w:t>A kapcsolattartás formái és ideje</w:t>
      </w:r>
    </w:p>
    <w:p w:rsidR="00545177" w:rsidRPr="00545177" w:rsidRDefault="00545177" w:rsidP="00545177">
      <w:pPr>
        <w:spacing w:after="0" w:line="240" w:lineRule="auto"/>
        <w:ind w:left="1080" w:firstLine="851"/>
        <w:contextualSpacing/>
        <w:jc w:val="both"/>
        <w:rPr>
          <w:rFonts w:ascii="Times New Roman" w:eastAsia="Calibri" w:hAnsi="Times New Roman" w:cs="Times New Roman"/>
        </w:rPr>
      </w:pP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Az intézményben a család és a bölcsőde együttműködése döntő fontosságú, mivel a kisgyermek kora és fejlettsége nem teszi lehetővé, hogy „közvetítőként” lépjen fel.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 Családlátogatást a gyermek felvételét megelőzően vagy az adaptáció alatt, valamint aktuálisan kezdeményez a bölcsőde.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2. A gyermek szülővel történő beszoktatása - minimum két hét, ami megkönnyíti az új környezetbe való beilleszkedést, csökkenti az adaptációs nehézségeket, lehetőséget ad a szülőknek a nevelési feladatok és a hasonló korú gyermekek tevékenységének megfigyelésére.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3. Szülői értekezletre évente 2 alkalommal kerül sor. Az egyes szülői értekezletek alkalmával, az összevont szülői értekezleteken a bölcsőde egészét érintő kérdésekről esik szó, majd ezt követően az adott gyermekcsoportra vonatkozó aktuális események megvitatása a szülőik is gyermeknevelői megbeszélésen történik. Rendkívüli, csoport élettét befolyásoló jelentős változás - Pl.: kisgyermeknevelő váltás – esetén rendkívüli szülői értekezlet összehívása szükséges, melyről előzetes tájékoztatást biztosítunk.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4. A család és a bölcsőde kapcsolatának erősítésére szolgál a kisgyermeknevelő-szülő napi találkozása is, mely során információt cserélnek a gyermeknapi tevékenységéről. A tájékoztató füzetbe történő bejegyzéseket szívesen vesszük, akár a gyermek egészségi állapotára, akár a fejlődésére, vagy az otthoni eseményekre vonatkozóan.</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5. A bölcsőde napi életébe való betekintés a szülők számára folyamatos. Külön alkalmat, lehetőséget kínálunk nyílt napok, egyéb ünnepek alkalmával.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6. Az intézményvezető a felvétel alkalmával, később pedig a napi csoportlátogatások és egyéni beszélgetések lehetőségének biztosításával tart kapcsolatot a szülőkkel.</w:t>
      </w:r>
    </w:p>
    <w:p w:rsidR="00545177" w:rsidRPr="00545177" w:rsidRDefault="00545177" w:rsidP="00545177">
      <w:pPr>
        <w:spacing w:after="0" w:line="240" w:lineRule="auto"/>
        <w:ind w:left="851" w:firstLine="851"/>
        <w:jc w:val="center"/>
        <w:rPr>
          <w:rFonts w:ascii="Times New Roman" w:eastAsia="Calibri" w:hAnsi="Times New Roman" w:cs="Times New Roman"/>
          <w:b/>
        </w:rPr>
      </w:pPr>
    </w:p>
    <w:p w:rsidR="00545177" w:rsidRPr="00545177" w:rsidRDefault="00545177" w:rsidP="005605E9">
      <w:pPr>
        <w:numPr>
          <w:ilvl w:val="0"/>
          <w:numId w:val="71"/>
        </w:numPr>
        <w:spacing w:after="0" w:line="240" w:lineRule="auto"/>
        <w:contextualSpacing/>
        <w:jc w:val="center"/>
        <w:rPr>
          <w:rFonts w:ascii="Times New Roman" w:eastAsia="Calibri" w:hAnsi="Times New Roman" w:cs="Times New Roman"/>
          <w:b/>
        </w:rPr>
      </w:pPr>
      <w:r w:rsidRPr="00545177">
        <w:rPr>
          <w:rFonts w:ascii="Times New Roman" w:eastAsia="Calibri" w:hAnsi="Times New Roman" w:cs="Times New Roman"/>
          <w:b/>
        </w:rPr>
        <w:t>Szociális támogatás rendszere</w:t>
      </w:r>
    </w:p>
    <w:p w:rsidR="00545177" w:rsidRPr="00545177" w:rsidRDefault="00545177" w:rsidP="00545177">
      <w:pPr>
        <w:spacing w:after="0" w:line="240" w:lineRule="auto"/>
        <w:ind w:left="1080" w:firstLine="851"/>
        <w:contextualSpacing/>
        <w:jc w:val="both"/>
        <w:rPr>
          <w:rFonts w:ascii="Times New Roman" w:eastAsia="Calibri" w:hAnsi="Times New Roman" w:cs="Times New Roman"/>
          <w:b/>
        </w:rPr>
      </w:pP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1. Az 1997. évi XXXI. törvény a gyermekek védelméről és gyámügyi igazgatásról (továbbiakban: Gyvt.) 150.§ (1) bekezdése alapján, ha a fenntartó a bölcsődei ellátás keretében biztosított gyermekétkeztetés mellett a bölcsődei ellátás keretében nyújtott gondozásra is megállapít személyi térítési díjat, a személyi térítési díj megállapításánál a </w:t>
      </w:r>
      <w:r w:rsidRPr="00545177">
        <w:rPr>
          <w:rFonts w:ascii="Times New Roman" w:eastAsia="Calibri" w:hAnsi="Times New Roman" w:cs="Times New Roman"/>
        </w:rPr>
        <w:lastRenderedPageBreak/>
        <w:t xml:space="preserve">gyermek családjában az egy főre jutó rendszeres havi jövedelem 25%-át kell figyelembe venni.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2. A bölcsődében a gyermekétkeztetés normatív kedvezménye az alábbi jogcímen vehető igénybe: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 a gyermek rendszeres gyermekvédelmi kedvezményben részesül,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 a gyermek tartósan beteg, vagy fogyatékos,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 a családban tartósan beteg vagy fogyatékos gyermeket nevelnek,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 a családban három vagy több gyermeket nevelnek,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 a gyermek nevelésbe vételét rendelte el a gyámhatóság,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 a családban az egy főre jutó jövedelem nem haladja meg a kőtelező legkisebb munkabér személyi jövedelemadóval, munkavállalói, egészségbiztosítási és nyugdíjjárulékkal csökkentett, azaz nettó összegének 130%. </w:t>
      </w:r>
    </w:p>
    <w:p w:rsidR="00545177" w:rsidRPr="00545177" w:rsidRDefault="00545177" w:rsidP="00545177">
      <w:pPr>
        <w:spacing w:after="0" w:line="240" w:lineRule="auto"/>
        <w:ind w:left="851" w:firstLine="851"/>
        <w:jc w:val="both"/>
        <w:rPr>
          <w:rFonts w:ascii="Times New Roman" w:eastAsia="Calibri" w:hAnsi="Times New Roman" w:cs="Times New Roman"/>
        </w:rPr>
      </w:pPr>
    </w:p>
    <w:p w:rsidR="00545177" w:rsidRPr="00545177" w:rsidRDefault="00545177" w:rsidP="005605E9">
      <w:pPr>
        <w:numPr>
          <w:ilvl w:val="0"/>
          <w:numId w:val="71"/>
        </w:numPr>
        <w:spacing w:after="0" w:line="240" w:lineRule="auto"/>
        <w:contextualSpacing/>
        <w:jc w:val="center"/>
        <w:rPr>
          <w:rFonts w:ascii="Times New Roman" w:eastAsia="Calibri" w:hAnsi="Times New Roman" w:cs="Times New Roman"/>
          <w:b/>
        </w:rPr>
      </w:pPr>
      <w:r w:rsidRPr="00545177">
        <w:rPr>
          <w:rFonts w:ascii="Times New Roman" w:eastAsia="Calibri" w:hAnsi="Times New Roman" w:cs="Times New Roman"/>
          <w:b/>
        </w:rPr>
        <w:t>Érdekképviseleti fórum</w:t>
      </w:r>
    </w:p>
    <w:p w:rsidR="00545177" w:rsidRPr="00545177" w:rsidRDefault="00545177" w:rsidP="00545177">
      <w:pPr>
        <w:spacing w:after="0" w:line="240" w:lineRule="auto"/>
        <w:ind w:left="1080" w:firstLine="851"/>
        <w:contextualSpacing/>
        <w:jc w:val="both"/>
        <w:rPr>
          <w:rFonts w:ascii="Times New Roman" w:eastAsia="Calibri" w:hAnsi="Times New Roman" w:cs="Times New Roman"/>
          <w:b/>
        </w:rPr>
      </w:pP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A gyermekek védelméről és a gyámügyi igazgatásról szóló 1997. évi. XXXI. törvény értelmében, a bölcsődei ellátásban részesülők érdekeinek védelmében az intézmény érdekképviseleti fórumot köteles működtetni. </w:t>
      </w:r>
    </w:p>
    <w:p w:rsidR="00545177" w:rsidRPr="00545177" w:rsidRDefault="00545177" w:rsidP="005605E9">
      <w:pPr>
        <w:numPr>
          <w:ilvl w:val="0"/>
          <w:numId w:val="77"/>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Az érdekképviseleti fórum tagjai </w:t>
      </w:r>
    </w:p>
    <w:p w:rsidR="00545177" w:rsidRPr="00545177" w:rsidRDefault="00545177" w:rsidP="00545177">
      <w:pPr>
        <w:spacing w:after="0" w:line="240" w:lineRule="auto"/>
        <w:ind w:left="720" w:firstLine="851"/>
        <w:contextualSpacing/>
        <w:jc w:val="both"/>
        <w:rPr>
          <w:rFonts w:ascii="Times New Roman" w:eastAsia="Calibri" w:hAnsi="Times New Roman" w:cs="Times New Roman"/>
        </w:rPr>
      </w:pPr>
      <w:r w:rsidRPr="00545177">
        <w:rPr>
          <w:rFonts w:ascii="Times New Roman" w:eastAsia="Calibri" w:hAnsi="Times New Roman" w:cs="Times New Roman"/>
        </w:rPr>
        <w:t xml:space="preserve">• a nevelési egységeket képviselő szülők, </w:t>
      </w:r>
    </w:p>
    <w:p w:rsidR="00545177" w:rsidRPr="00545177" w:rsidRDefault="00545177" w:rsidP="00545177">
      <w:pPr>
        <w:spacing w:after="0" w:line="240" w:lineRule="auto"/>
        <w:ind w:left="720" w:firstLine="851"/>
        <w:contextualSpacing/>
        <w:jc w:val="both"/>
        <w:rPr>
          <w:rFonts w:ascii="Times New Roman" w:eastAsia="Calibri" w:hAnsi="Times New Roman" w:cs="Times New Roman"/>
        </w:rPr>
      </w:pPr>
      <w:r w:rsidRPr="00545177">
        <w:rPr>
          <w:rFonts w:ascii="Times New Roman" w:eastAsia="Calibri" w:hAnsi="Times New Roman" w:cs="Times New Roman"/>
        </w:rPr>
        <w:t xml:space="preserve">• a bölcsődét képviselő kisgyermeknevelők, </w:t>
      </w:r>
    </w:p>
    <w:p w:rsidR="00545177" w:rsidRPr="00545177" w:rsidRDefault="00545177" w:rsidP="00545177">
      <w:pPr>
        <w:spacing w:after="0" w:line="240" w:lineRule="auto"/>
        <w:ind w:left="720" w:firstLine="851"/>
        <w:contextualSpacing/>
        <w:jc w:val="both"/>
        <w:rPr>
          <w:rFonts w:ascii="Times New Roman" w:eastAsia="Calibri" w:hAnsi="Times New Roman" w:cs="Times New Roman"/>
        </w:rPr>
      </w:pPr>
      <w:r w:rsidRPr="00545177">
        <w:rPr>
          <w:rFonts w:ascii="Times New Roman" w:eastAsia="Calibri" w:hAnsi="Times New Roman" w:cs="Times New Roman"/>
        </w:rPr>
        <w:t>• a fenntartó önkormányzat delegáltja. Az aktuális tagok névsorát jól látható helyen a szülők tudomására kell hozni.</w:t>
      </w:r>
    </w:p>
    <w:p w:rsidR="00545177" w:rsidRPr="00545177" w:rsidRDefault="00545177" w:rsidP="005605E9">
      <w:pPr>
        <w:numPr>
          <w:ilvl w:val="0"/>
          <w:numId w:val="77"/>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Az érdekképviseleti fórum feladata </w:t>
      </w:r>
    </w:p>
    <w:p w:rsidR="00545177" w:rsidRPr="00545177" w:rsidRDefault="00545177" w:rsidP="00545177">
      <w:pPr>
        <w:spacing w:after="0" w:line="240" w:lineRule="auto"/>
        <w:ind w:left="720" w:firstLine="851"/>
        <w:contextualSpacing/>
        <w:jc w:val="both"/>
        <w:rPr>
          <w:rFonts w:ascii="Times New Roman" w:eastAsia="Calibri" w:hAnsi="Times New Roman" w:cs="Times New Roman"/>
        </w:rPr>
      </w:pPr>
      <w:r w:rsidRPr="00545177">
        <w:rPr>
          <w:rFonts w:ascii="Times New Roman" w:eastAsia="Calibri" w:hAnsi="Times New Roman" w:cs="Times New Roman"/>
        </w:rPr>
        <w:t xml:space="preserve">• Az intézménnyel jogviszonyban állók és az ellátásra jogosultak érdekeinek védelme. • A hozzá benyújtott panaszok és a hatáskörébe tartozó ügyek vizsgálata, döntés. </w:t>
      </w:r>
    </w:p>
    <w:p w:rsidR="00545177" w:rsidRPr="00545177" w:rsidRDefault="00545177" w:rsidP="00545177">
      <w:pPr>
        <w:spacing w:after="0" w:line="240" w:lineRule="auto"/>
        <w:ind w:left="720" w:firstLine="851"/>
        <w:contextualSpacing/>
        <w:jc w:val="both"/>
        <w:rPr>
          <w:rFonts w:ascii="Times New Roman" w:eastAsia="Calibri" w:hAnsi="Times New Roman" w:cs="Times New Roman"/>
        </w:rPr>
      </w:pPr>
      <w:r w:rsidRPr="00545177">
        <w:rPr>
          <w:rFonts w:ascii="Times New Roman" w:eastAsia="Calibri" w:hAnsi="Times New Roman" w:cs="Times New Roman"/>
        </w:rPr>
        <w:t xml:space="preserve">• Intézkedések kezdeményezése a fenntartónál, a gyermekjogi képviselőnél, illetve más hatáskörrel rendelkező szervnél. </w:t>
      </w:r>
    </w:p>
    <w:p w:rsidR="00545177" w:rsidRPr="00545177" w:rsidRDefault="00545177" w:rsidP="00545177">
      <w:pPr>
        <w:spacing w:after="0" w:line="240" w:lineRule="auto"/>
        <w:ind w:left="720" w:firstLine="851"/>
        <w:contextualSpacing/>
        <w:jc w:val="both"/>
        <w:rPr>
          <w:rFonts w:ascii="Times New Roman" w:eastAsia="Calibri" w:hAnsi="Times New Roman" w:cs="Times New Roman"/>
        </w:rPr>
      </w:pPr>
      <w:r w:rsidRPr="00545177">
        <w:rPr>
          <w:rFonts w:ascii="Times New Roman" w:eastAsia="Calibri" w:hAnsi="Times New Roman" w:cs="Times New Roman"/>
        </w:rPr>
        <w:t xml:space="preserve">• Az intézmény alaptevékenységével összhangban végzett szolgáltatások tervezésére, működtetésére, valamint az ebből származó bevételek felhasználására vonatkozó javaslattétel. </w:t>
      </w:r>
    </w:p>
    <w:p w:rsidR="00545177" w:rsidRPr="00545177" w:rsidRDefault="00545177" w:rsidP="00545177">
      <w:pPr>
        <w:spacing w:after="0" w:line="240" w:lineRule="auto"/>
        <w:ind w:left="720" w:firstLine="851"/>
        <w:contextualSpacing/>
        <w:jc w:val="both"/>
        <w:rPr>
          <w:rFonts w:ascii="Times New Roman" w:eastAsia="Calibri" w:hAnsi="Times New Roman" w:cs="Times New Roman"/>
        </w:rPr>
      </w:pPr>
      <w:r w:rsidRPr="00545177">
        <w:rPr>
          <w:rFonts w:ascii="Times New Roman" w:eastAsia="Calibri" w:hAnsi="Times New Roman" w:cs="Times New Roman"/>
        </w:rPr>
        <w:t xml:space="preserve">• A házirend elfogadásánál egyetértési jog gyakorlása. </w:t>
      </w:r>
    </w:p>
    <w:p w:rsidR="00545177" w:rsidRPr="00545177" w:rsidRDefault="00545177" w:rsidP="00545177">
      <w:pPr>
        <w:spacing w:after="0" w:line="240" w:lineRule="auto"/>
        <w:ind w:left="851" w:firstLine="851"/>
        <w:jc w:val="both"/>
        <w:rPr>
          <w:rFonts w:ascii="Times New Roman" w:eastAsia="Calibri" w:hAnsi="Times New Roman" w:cs="Times New Roman"/>
        </w:rPr>
      </w:pPr>
      <w:r w:rsidRPr="00545177">
        <w:rPr>
          <w:rFonts w:ascii="Times New Roman" w:eastAsia="Calibri" w:hAnsi="Times New Roman" w:cs="Times New Roman"/>
        </w:rPr>
        <w:t xml:space="preserve">        3) Az érdekképviseleti fórum működése </w:t>
      </w:r>
    </w:p>
    <w:p w:rsidR="00545177" w:rsidRPr="00545177" w:rsidRDefault="00545177" w:rsidP="005605E9">
      <w:pPr>
        <w:numPr>
          <w:ilvl w:val="1"/>
          <w:numId w:val="78"/>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 gyermek szülője vagy más törvényes képviselője, továbbá a gyermekek érdekeinek védelmét ellátó érdekképviseleti és szakmai szervek a házirendben foglaltak szerint panasszal élhetnek a bölcsőde vezetőjénél vagy az érdekképviseleti fórumnál: </w:t>
      </w:r>
    </w:p>
    <w:p w:rsidR="00545177" w:rsidRPr="00545177" w:rsidRDefault="00545177" w:rsidP="00545177">
      <w:pPr>
        <w:spacing w:after="0" w:line="240" w:lineRule="auto"/>
        <w:ind w:left="720" w:firstLine="851"/>
        <w:contextualSpacing/>
        <w:jc w:val="both"/>
        <w:rPr>
          <w:rFonts w:ascii="Times New Roman" w:eastAsia="Calibri" w:hAnsi="Times New Roman" w:cs="Times New Roman"/>
        </w:rPr>
      </w:pPr>
      <w:r w:rsidRPr="00545177">
        <w:rPr>
          <w:rFonts w:ascii="Times New Roman" w:eastAsia="Calibri" w:hAnsi="Times New Roman" w:cs="Times New Roman"/>
        </w:rPr>
        <w:t xml:space="preserve">• az ellátást érintő kifogások orvoslása érdekében, </w:t>
      </w:r>
    </w:p>
    <w:p w:rsidR="00545177" w:rsidRPr="00545177" w:rsidRDefault="00545177" w:rsidP="00545177">
      <w:pPr>
        <w:spacing w:after="0" w:line="240" w:lineRule="auto"/>
        <w:ind w:left="720" w:firstLine="851"/>
        <w:contextualSpacing/>
        <w:jc w:val="both"/>
        <w:rPr>
          <w:rFonts w:ascii="Times New Roman" w:eastAsia="Calibri" w:hAnsi="Times New Roman" w:cs="Times New Roman"/>
        </w:rPr>
      </w:pPr>
      <w:r w:rsidRPr="00545177">
        <w:rPr>
          <w:rFonts w:ascii="Times New Roman" w:eastAsia="Calibri" w:hAnsi="Times New Roman" w:cs="Times New Roman"/>
        </w:rPr>
        <w:t xml:space="preserve">• a gyermeki jogok sérelme, </w:t>
      </w:r>
    </w:p>
    <w:p w:rsidR="00545177" w:rsidRPr="00545177" w:rsidRDefault="00545177" w:rsidP="00545177">
      <w:pPr>
        <w:spacing w:after="0" w:line="240" w:lineRule="auto"/>
        <w:ind w:left="720" w:firstLine="851"/>
        <w:contextualSpacing/>
        <w:jc w:val="both"/>
        <w:rPr>
          <w:rFonts w:ascii="Times New Roman" w:eastAsia="Calibri" w:hAnsi="Times New Roman" w:cs="Times New Roman"/>
        </w:rPr>
      </w:pPr>
      <w:r w:rsidRPr="00545177">
        <w:rPr>
          <w:rFonts w:ascii="Times New Roman" w:eastAsia="Calibri" w:hAnsi="Times New Roman" w:cs="Times New Roman"/>
        </w:rPr>
        <w:t xml:space="preserve">• az intézmény dolgozóinak kötelezettségszegése esetén. </w:t>
      </w:r>
    </w:p>
    <w:p w:rsidR="00545177" w:rsidRPr="00545177" w:rsidRDefault="00545177" w:rsidP="005605E9">
      <w:pPr>
        <w:numPr>
          <w:ilvl w:val="1"/>
          <w:numId w:val="78"/>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Az intézmény vezetője, illetve az érdekképviseleti fórum a panaszt kivizsgálja, és tájékoztatást ad a panasz orvoslásának más lehetséges módjáról. </w:t>
      </w:r>
    </w:p>
    <w:p w:rsidR="00545177" w:rsidRPr="00545177" w:rsidRDefault="00545177" w:rsidP="005605E9">
      <w:pPr>
        <w:numPr>
          <w:ilvl w:val="1"/>
          <w:numId w:val="78"/>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A gyermek szülője vagy más törvényes képviselője, ha 15 napon belül nem kap értesítést a vizsgálat eredményéről, vagy ha a megtett intézkedéssel nem ért egyet, az intézmény fenntartójához vagy a gyermekjogi képviselőhöz fordulhat jogorvoslatért. d) A fórum szabályos működtetése érdekében évente legalább két alkalommal ülésezik   (aktuális probléma esetén szükség szerint).</w:t>
      </w:r>
    </w:p>
    <w:p w:rsidR="00545177" w:rsidRPr="00545177" w:rsidRDefault="00545177" w:rsidP="00545177">
      <w:pPr>
        <w:spacing w:after="0" w:line="240" w:lineRule="auto"/>
        <w:ind w:left="851" w:firstLine="851"/>
        <w:jc w:val="both"/>
        <w:rPr>
          <w:rFonts w:ascii="Times New Roman" w:eastAsia="Calibri" w:hAnsi="Times New Roman" w:cs="Times New Roman"/>
        </w:rPr>
      </w:pPr>
    </w:p>
    <w:p w:rsidR="00545177" w:rsidRPr="00545177" w:rsidRDefault="00545177" w:rsidP="005605E9">
      <w:pPr>
        <w:numPr>
          <w:ilvl w:val="0"/>
          <w:numId w:val="71"/>
        </w:numPr>
        <w:spacing w:after="0" w:line="240" w:lineRule="auto"/>
        <w:contextualSpacing/>
        <w:jc w:val="center"/>
        <w:rPr>
          <w:rFonts w:ascii="Times New Roman" w:eastAsia="Calibri" w:hAnsi="Times New Roman" w:cs="Times New Roman"/>
          <w:b/>
        </w:rPr>
      </w:pPr>
      <w:r w:rsidRPr="00545177">
        <w:rPr>
          <w:rFonts w:ascii="Times New Roman" w:eastAsia="Calibri" w:hAnsi="Times New Roman" w:cs="Times New Roman"/>
          <w:b/>
        </w:rPr>
        <w:t>A házirend elfogadásának és módosításának szabályai</w:t>
      </w:r>
    </w:p>
    <w:p w:rsidR="00545177" w:rsidRPr="00545177" w:rsidRDefault="00545177" w:rsidP="00545177">
      <w:pPr>
        <w:spacing w:after="0" w:line="240" w:lineRule="auto"/>
        <w:ind w:left="1080" w:firstLine="851"/>
        <w:contextualSpacing/>
        <w:jc w:val="both"/>
        <w:rPr>
          <w:rFonts w:ascii="Times New Roman" w:eastAsia="Calibri" w:hAnsi="Times New Roman" w:cs="Times New Roman"/>
          <w:b/>
        </w:rPr>
      </w:pPr>
    </w:p>
    <w:p w:rsidR="00545177" w:rsidRPr="00545177" w:rsidRDefault="00545177" w:rsidP="00545177">
      <w:pPr>
        <w:spacing w:after="0" w:line="240" w:lineRule="auto"/>
        <w:jc w:val="both"/>
        <w:rPr>
          <w:rFonts w:ascii="Times New Roman" w:eastAsia="Calibri" w:hAnsi="Times New Roman" w:cs="Times New Roman"/>
        </w:rPr>
      </w:pPr>
      <w:r w:rsidRPr="00545177">
        <w:rPr>
          <w:rFonts w:ascii="Times New Roman" w:eastAsia="Calibri" w:hAnsi="Times New Roman" w:cs="Times New Roman"/>
        </w:rPr>
        <w:t>1. A házirend tervezetét az intézmény dolgozóinak javaslatai alapján az intézményvezető készíti el. A tervezetet a nevelőtestület megvitatja, majd véleményeiket eljuttatják z intézményvezetőnek. Az intézményvezető a kisgyermeknevelők véleményének figyelembevételével elkészíti a házirend végleges tervezetét. A házirend elfogadása előtt az intézményvezető kikéri az érdekképviseleti fórum egyetértési nyilatkozatát. A házirendet a nevelőtestület fogadja el, nevelőtestületi értekezlet keretein belül jóváhagyásával lép életbe.</w:t>
      </w:r>
    </w:p>
    <w:p w:rsidR="00545177" w:rsidRPr="00545177" w:rsidRDefault="00545177" w:rsidP="00545177">
      <w:pPr>
        <w:spacing w:after="0" w:line="240" w:lineRule="auto"/>
        <w:jc w:val="both"/>
        <w:rPr>
          <w:rFonts w:ascii="Times New Roman" w:eastAsia="Calibri" w:hAnsi="Times New Roman" w:cs="Times New Roman"/>
        </w:rPr>
      </w:pPr>
    </w:p>
    <w:p w:rsidR="00545177" w:rsidRPr="00545177" w:rsidRDefault="00545177" w:rsidP="00545177">
      <w:pPr>
        <w:spacing w:after="0" w:line="240" w:lineRule="auto"/>
        <w:jc w:val="both"/>
        <w:rPr>
          <w:rFonts w:ascii="Times New Roman" w:eastAsia="Calibri" w:hAnsi="Times New Roman" w:cs="Times New Roman"/>
        </w:rPr>
      </w:pPr>
      <w:r w:rsidRPr="00545177">
        <w:rPr>
          <w:rFonts w:ascii="Times New Roman" w:eastAsia="Calibri" w:hAnsi="Times New Roman" w:cs="Times New Roman"/>
        </w:rPr>
        <w:t xml:space="preserve">2. Az érvényben lévő házirend módosítását kezdeményezheti: </w:t>
      </w:r>
    </w:p>
    <w:p w:rsidR="00545177" w:rsidRPr="00545177" w:rsidRDefault="00545177" w:rsidP="005605E9">
      <w:pPr>
        <w:numPr>
          <w:ilvl w:val="0"/>
          <w:numId w:val="79"/>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intézményvezető </w:t>
      </w:r>
    </w:p>
    <w:p w:rsidR="00545177" w:rsidRPr="00545177" w:rsidRDefault="00545177" w:rsidP="005605E9">
      <w:pPr>
        <w:numPr>
          <w:ilvl w:val="0"/>
          <w:numId w:val="79"/>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 nevelőtestület, </w:t>
      </w:r>
    </w:p>
    <w:p w:rsidR="00545177" w:rsidRPr="00545177" w:rsidRDefault="00545177" w:rsidP="005605E9">
      <w:pPr>
        <w:numPr>
          <w:ilvl w:val="0"/>
          <w:numId w:val="79"/>
        </w:numPr>
        <w:spacing w:after="0" w:line="240" w:lineRule="auto"/>
        <w:contextualSpacing/>
        <w:jc w:val="both"/>
        <w:rPr>
          <w:rFonts w:ascii="Times New Roman" w:eastAsia="Calibri" w:hAnsi="Times New Roman" w:cs="Times New Roman"/>
        </w:rPr>
      </w:pPr>
      <w:r w:rsidRPr="00545177">
        <w:rPr>
          <w:rFonts w:ascii="Times New Roman" w:eastAsia="Calibri" w:hAnsi="Times New Roman" w:cs="Times New Roman"/>
        </w:rPr>
        <w:t xml:space="preserve">az érdekképviseleti fórum. </w:t>
      </w:r>
    </w:p>
    <w:p w:rsidR="00545177" w:rsidRPr="00545177" w:rsidRDefault="00545177" w:rsidP="00545177">
      <w:pPr>
        <w:shd w:val="clear" w:color="auto" w:fill="FFFFFF"/>
        <w:spacing w:after="0" w:line="240" w:lineRule="auto"/>
        <w:ind w:left="851" w:firstLine="851"/>
        <w:jc w:val="both"/>
        <w:rPr>
          <w:rFonts w:ascii="Times New Roman" w:eastAsia="Times New Roman" w:hAnsi="Times New Roman" w:cs="Times New Roman"/>
          <w:color w:val="000000"/>
          <w:lang w:eastAsia="hu-HU"/>
        </w:rPr>
      </w:pPr>
    </w:p>
    <w:p w:rsidR="00545177" w:rsidRPr="00545177" w:rsidRDefault="00545177" w:rsidP="00545177">
      <w:pPr>
        <w:shd w:val="clear" w:color="auto" w:fill="FFFFFF"/>
        <w:spacing w:after="240" w:line="240" w:lineRule="auto"/>
        <w:jc w:val="both"/>
        <w:rPr>
          <w:rFonts w:ascii="Times New Roman" w:eastAsia="Times New Roman" w:hAnsi="Times New Roman" w:cs="Times New Roman"/>
          <w:color w:val="000000"/>
          <w:lang w:eastAsia="hu-HU"/>
        </w:rPr>
      </w:pPr>
      <w:r w:rsidRPr="00545177">
        <w:rPr>
          <w:rFonts w:ascii="Times New Roman" w:eastAsia="Times New Roman" w:hAnsi="Times New Roman" w:cs="Times New Roman"/>
          <w:color w:val="000000"/>
          <w:lang w:eastAsia="hu-HU"/>
        </w:rPr>
        <w:t xml:space="preserve">Az Intézmény Házirendje minden,az intézményben tartózkodó személyre egyaránt vonatkozik. </w:t>
      </w:r>
    </w:p>
    <w:p w:rsidR="00545177" w:rsidRPr="00545177" w:rsidRDefault="00545177" w:rsidP="00545177">
      <w:pPr>
        <w:shd w:val="clear" w:color="auto" w:fill="FFFFFF"/>
        <w:spacing w:after="240" w:line="240" w:lineRule="auto"/>
        <w:jc w:val="center"/>
        <w:rPr>
          <w:rFonts w:ascii="Times New Roman" w:eastAsia="Times New Roman" w:hAnsi="Times New Roman" w:cs="Times New Roman"/>
          <w:lang w:eastAsia="hu-HU"/>
        </w:rPr>
      </w:pPr>
      <w:r w:rsidRPr="00545177">
        <w:rPr>
          <w:rFonts w:ascii="Times New Roman" w:eastAsia="Times New Roman" w:hAnsi="Times New Roman" w:cs="Times New Roman"/>
          <w:color w:val="000000"/>
          <w:lang w:eastAsia="hu-HU"/>
        </w:rPr>
        <w:t>Az intézmény egész területén TILOS a dohányzás!</w:t>
      </w:r>
    </w:p>
    <w:p w:rsidR="00545177" w:rsidRPr="00545177" w:rsidRDefault="00545177" w:rsidP="00545177">
      <w:pPr>
        <w:spacing w:after="240" w:line="240" w:lineRule="auto"/>
        <w:jc w:val="both"/>
        <w:rPr>
          <w:rFonts w:ascii="Times New Roman" w:eastAsia="Calibri" w:hAnsi="Times New Roman" w:cs="Times New Roman"/>
        </w:rPr>
      </w:pPr>
      <w:r w:rsidRPr="00545177">
        <w:rPr>
          <w:rFonts w:ascii="Times New Roman" w:eastAsia="Calibri" w:hAnsi="Times New Roman" w:cs="Times New Roman"/>
        </w:rPr>
        <w:t>A szülő hozzájárul, hogy az ellátás során gyermeke fejlődésének dokumentálására fénykép- és videofelvételek készüljenek.</w:t>
      </w:r>
    </w:p>
    <w:p w:rsidR="00545177" w:rsidRPr="00545177" w:rsidRDefault="00545177" w:rsidP="00545177">
      <w:pPr>
        <w:spacing w:after="0" w:line="240" w:lineRule="auto"/>
        <w:jc w:val="both"/>
        <w:rPr>
          <w:rFonts w:ascii="Times New Roman" w:eastAsia="Calibri" w:hAnsi="Times New Roman" w:cs="Times New Roman"/>
        </w:rPr>
      </w:pPr>
      <w:r w:rsidRPr="00545177">
        <w:rPr>
          <w:rFonts w:ascii="Times New Roman" w:eastAsia="Calibri" w:hAnsi="Times New Roman" w:cs="Times New Roman"/>
        </w:rPr>
        <w:t>Köszönjük, hogy a házirend betartásával segítik munkánkat.</w:t>
      </w:r>
    </w:p>
    <w:p w:rsidR="00545177" w:rsidRPr="00545177" w:rsidRDefault="00545177" w:rsidP="00545177">
      <w:pPr>
        <w:spacing w:after="0" w:line="240" w:lineRule="auto"/>
        <w:jc w:val="both"/>
        <w:rPr>
          <w:rFonts w:ascii="Times New Roman" w:eastAsia="Calibri" w:hAnsi="Times New Roman" w:cs="Times New Roman"/>
        </w:rPr>
      </w:pPr>
    </w:p>
    <w:p w:rsidR="00545177" w:rsidRPr="00545177" w:rsidRDefault="00545177" w:rsidP="00545177">
      <w:pPr>
        <w:spacing w:after="0" w:line="240" w:lineRule="auto"/>
        <w:jc w:val="both"/>
        <w:rPr>
          <w:rFonts w:ascii="Times New Roman" w:eastAsia="Calibri" w:hAnsi="Times New Roman" w:cs="Times New Roman"/>
          <w:lang w:val="x-none"/>
        </w:rPr>
      </w:pPr>
      <w:r w:rsidRPr="00545177">
        <w:rPr>
          <w:rFonts w:ascii="Times New Roman" w:eastAsia="Calibri" w:hAnsi="Times New Roman" w:cs="Times New Roman"/>
          <w:lang w:val="x-none"/>
        </w:rPr>
        <w:t>202    év       hó       nap</w:t>
      </w:r>
    </w:p>
    <w:p w:rsidR="00545177" w:rsidRPr="00545177" w:rsidRDefault="00545177" w:rsidP="00545177">
      <w:pPr>
        <w:spacing w:after="0" w:line="240" w:lineRule="auto"/>
        <w:jc w:val="both"/>
        <w:rPr>
          <w:rFonts w:ascii="Times New Roman" w:eastAsia="Calibri" w:hAnsi="Times New Roman" w:cs="Times New Roman"/>
          <w:lang w:val="x-none"/>
        </w:rPr>
      </w:pPr>
    </w:p>
    <w:p w:rsidR="00545177" w:rsidRPr="00545177" w:rsidRDefault="00545177" w:rsidP="00545177">
      <w:pPr>
        <w:spacing w:after="0" w:line="240" w:lineRule="auto"/>
        <w:ind w:left="851" w:firstLine="851"/>
        <w:jc w:val="both"/>
        <w:rPr>
          <w:rFonts w:ascii="Times New Roman" w:eastAsia="Calibri" w:hAnsi="Times New Roman" w:cs="Times New Roman"/>
          <w:lang w:val="x-none"/>
        </w:rPr>
      </w:pPr>
    </w:p>
    <w:p w:rsidR="00545177" w:rsidRPr="00545177" w:rsidRDefault="00545177" w:rsidP="00545177">
      <w:pPr>
        <w:spacing w:after="0" w:line="240" w:lineRule="auto"/>
        <w:ind w:left="851" w:firstLine="851"/>
        <w:jc w:val="both"/>
        <w:rPr>
          <w:rFonts w:ascii="Times New Roman" w:eastAsia="Calibri" w:hAnsi="Times New Roman" w:cs="Times New Roman"/>
          <w:i/>
          <w:u w:val="single"/>
          <w:lang w:val="x-none"/>
        </w:rPr>
      </w:pPr>
      <w:r w:rsidRPr="00545177">
        <w:rPr>
          <w:rFonts w:ascii="Times New Roman" w:eastAsia="Calibri" w:hAnsi="Times New Roman" w:cs="Times New Roman"/>
          <w:lang w:val="x-none"/>
        </w:rPr>
        <w:t xml:space="preserve">  </w:t>
      </w:r>
      <w:proofErr w:type="spellStart"/>
      <w:r w:rsidRPr="00545177">
        <w:rPr>
          <w:rFonts w:ascii="Times New Roman" w:eastAsia="Calibri" w:hAnsi="Times New Roman" w:cs="Times New Roman"/>
          <w:i/>
          <w:u w:val="single"/>
          <w:lang w:val="x-none"/>
        </w:rPr>
        <w:t>Dancza</w:t>
      </w:r>
      <w:proofErr w:type="spellEnd"/>
      <w:r w:rsidRPr="00545177">
        <w:rPr>
          <w:rFonts w:ascii="Times New Roman" w:eastAsia="Calibri" w:hAnsi="Times New Roman" w:cs="Times New Roman"/>
          <w:i/>
          <w:u w:val="single"/>
          <w:lang w:val="x-none"/>
        </w:rPr>
        <w:t xml:space="preserve"> Istvánné                                                 </w:t>
      </w:r>
    </w:p>
    <w:p w:rsidR="00545177" w:rsidRPr="00545177" w:rsidRDefault="00545177" w:rsidP="00545177">
      <w:pPr>
        <w:spacing w:after="0" w:line="240" w:lineRule="auto"/>
        <w:ind w:left="851" w:firstLine="851"/>
        <w:jc w:val="both"/>
        <w:rPr>
          <w:rFonts w:ascii="Times New Roman" w:eastAsia="Calibri" w:hAnsi="Times New Roman" w:cs="Times New Roman"/>
          <w:i/>
          <w:lang w:val="x-none"/>
        </w:rPr>
      </w:pPr>
      <w:r w:rsidRPr="00545177">
        <w:rPr>
          <w:rFonts w:ascii="Times New Roman" w:eastAsia="Calibri" w:hAnsi="Times New Roman" w:cs="Times New Roman"/>
          <w:i/>
          <w:lang w:val="x-none"/>
        </w:rPr>
        <w:t xml:space="preserve">  intézményvezető                                          </w:t>
      </w:r>
      <w:r w:rsidRPr="00545177">
        <w:rPr>
          <w:rFonts w:ascii="Times New Roman" w:eastAsia="Calibri" w:hAnsi="Times New Roman" w:cs="Times New Roman"/>
          <w:i/>
        </w:rPr>
        <w:t xml:space="preserve">       </w:t>
      </w:r>
      <w:r w:rsidRPr="00545177">
        <w:rPr>
          <w:rFonts w:ascii="Times New Roman" w:eastAsia="Calibri" w:hAnsi="Times New Roman" w:cs="Times New Roman"/>
          <w:i/>
          <w:lang w:val="x-none"/>
        </w:rPr>
        <w:t>Érdekképviseleti Fórum</w:t>
      </w:r>
    </w:p>
    <w:p w:rsidR="00545177" w:rsidRPr="00545177" w:rsidRDefault="00545177" w:rsidP="00545177">
      <w:pPr>
        <w:spacing w:after="0" w:line="240" w:lineRule="auto"/>
        <w:ind w:left="851" w:firstLine="851"/>
        <w:jc w:val="both"/>
        <w:rPr>
          <w:rFonts w:ascii="Times New Roman" w:eastAsia="Calibri" w:hAnsi="Times New Roman" w:cs="Times New Roman"/>
          <w:lang w:val="x-none"/>
        </w:rPr>
      </w:pPr>
    </w:p>
    <w:p w:rsidR="00545177" w:rsidRPr="00545177" w:rsidRDefault="00545177" w:rsidP="00545177">
      <w:pPr>
        <w:spacing w:after="0" w:line="240" w:lineRule="auto"/>
        <w:jc w:val="both"/>
        <w:rPr>
          <w:rFonts w:ascii="Times New Roman" w:eastAsia="Calibri" w:hAnsi="Times New Roman" w:cs="Times New Roman"/>
          <w:lang w:val="x-none"/>
        </w:rPr>
      </w:pPr>
      <w:r w:rsidRPr="00545177">
        <w:rPr>
          <w:rFonts w:ascii="Times New Roman" w:eastAsia="Calibri" w:hAnsi="Times New Roman" w:cs="Times New Roman"/>
          <w:lang w:val="x-none"/>
        </w:rPr>
        <w:t>A házirendben foglaltakat tudomásul veszem és magamra nézve kötelezőnek tartom.</w:t>
      </w:r>
    </w:p>
    <w:p w:rsidR="00545177" w:rsidRPr="00545177" w:rsidRDefault="00545177" w:rsidP="00545177">
      <w:pPr>
        <w:spacing w:after="0" w:line="240" w:lineRule="auto"/>
        <w:ind w:left="851" w:firstLine="851"/>
        <w:jc w:val="both"/>
        <w:rPr>
          <w:rFonts w:ascii="Times New Roman" w:eastAsia="Calibri" w:hAnsi="Times New Roman" w:cs="Times New Roman"/>
          <w:lang w:val="x-none"/>
        </w:rPr>
      </w:pPr>
    </w:p>
    <w:p w:rsidR="00545177" w:rsidRPr="00545177" w:rsidRDefault="00545177" w:rsidP="00545177">
      <w:pPr>
        <w:spacing w:after="0" w:line="240" w:lineRule="auto"/>
        <w:jc w:val="both"/>
        <w:rPr>
          <w:rFonts w:ascii="Times New Roman" w:eastAsia="Calibri" w:hAnsi="Times New Roman" w:cs="Times New Roman"/>
          <w:lang w:val="x-none"/>
        </w:rPr>
      </w:pPr>
      <w:r w:rsidRPr="00545177">
        <w:rPr>
          <w:rFonts w:ascii="Times New Roman" w:eastAsia="Calibri" w:hAnsi="Times New Roman" w:cs="Times New Roman"/>
          <w:lang w:val="x-none"/>
        </w:rPr>
        <w:t xml:space="preserve">202     év      hó      nap      </w:t>
      </w:r>
    </w:p>
    <w:p w:rsidR="00545177" w:rsidRPr="00545177" w:rsidRDefault="00545177" w:rsidP="00545177">
      <w:pPr>
        <w:spacing w:after="0" w:line="240" w:lineRule="auto"/>
        <w:jc w:val="both"/>
        <w:rPr>
          <w:rFonts w:ascii="Times New Roman" w:eastAsia="Calibri" w:hAnsi="Times New Roman" w:cs="Times New Roman"/>
          <w:lang w:val="x-none"/>
        </w:rPr>
      </w:pPr>
      <w:r w:rsidRPr="00545177">
        <w:rPr>
          <w:rFonts w:ascii="Times New Roman" w:eastAsia="Calibri" w:hAnsi="Times New Roman" w:cs="Times New Roman"/>
          <w:lang w:val="x-none"/>
        </w:rPr>
        <w:t xml:space="preserve">                                                      </w:t>
      </w:r>
    </w:p>
    <w:p w:rsidR="00545177" w:rsidRPr="00545177" w:rsidRDefault="00545177" w:rsidP="00545177">
      <w:pPr>
        <w:spacing w:after="0" w:line="240" w:lineRule="auto"/>
        <w:ind w:left="851" w:firstLine="851"/>
        <w:jc w:val="both"/>
        <w:rPr>
          <w:rFonts w:ascii="Times New Roman" w:eastAsia="Calibri" w:hAnsi="Times New Roman" w:cs="Times New Roman"/>
          <w:lang w:val="x-none"/>
        </w:rPr>
      </w:pPr>
      <w:r w:rsidRPr="00545177">
        <w:rPr>
          <w:rFonts w:ascii="Times New Roman" w:eastAsia="Calibri" w:hAnsi="Times New Roman" w:cs="Times New Roman"/>
          <w:lang w:val="x-none"/>
        </w:rPr>
        <w:t xml:space="preserve">                                                                                         ………………….</w:t>
      </w:r>
    </w:p>
    <w:p w:rsidR="00545177" w:rsidRPr="00545177" w:rsidRDefault="00545177" w:rsidP="00545177">
      <w:pPr>
        <w:spacing w:line="240" w:lineRule="auto"/>
        <w:ind w:left="851" w:firstLine="851"/>
        <w:jc w:val="both"/>
        <w:rPr>
          <w:rFonts w:ascii="Times New Roman" w:eastAsia="Calibri" w:hAnsi="Times New Roman" w:cs="Times New Roman"/>
        </w:rPr>
      </w:pPr>
    </w:p>
    <w:p w:rsidR="00545177" w:rsidRPr="00545177" w:rsidRDefault="00545177" w:rsidP="00545177">
      <w:pPr>
        <w:spacing w:line="240" w:lineRule="auto"/>
        <w:jc w:val="both"/>
        <w:rPr>
          <w:rFonts w:ascii="Times New Roman" w:eastAsia="Calibri" w:hAnsi="Times New Roman" w:cs="Times New Roman"/>
        </w:rPr>
      </w:pPr>
      <w:r w:rsidRPr="00545177">
        <w:rPr>
          <w:rFonts w:ascii="Times New Roman" w:eastAsia="Calibri" w:hAnsi="Times New Roman" w:cs="Times New Roman"/>
        </w:rPr>
        <w:t xml:space="preserve">                                                                   </w:t>
      </w:r>
    </w:p>
    <w:p w:rsidR="00545177" w:rsidRPr="00545177" w:rsidRDefault="00545177" w:rsidP="00545177">
      <w:pPr>
        <w:spacing w:after="0" w:line="240" w:lineRule="auto"/>
        <w:rPr>
          <w:rFonts w:ascii="Times New Roman" w:eastAsia="Calibri" w:hAnsi="Times New Roman" w:cs="Times New Roman"/>
        </w:rPr>
      </w:pPr>
      <w:r w:rsidRPr="00545177">
        <w:rPr>
          <w:rFonts w:ascii="Times New Roman" w:eastAsia="Calibri" w:hAnsi="Times New Roman" w:cs="Times New Roman"/>
        </w:rPr>
        <w:t xml:space="preserve">                                                                                                                                                3. melléklet</w:t>
      </w:r>
    </w:p>
    <w:p w:rsidR="00545177" w:rsidRPr="00545177" w:rsidRDefault="00545177" w:rsidP="00545177">
      <w:pPr>
        <w:spacing w:after="0" w:line="240" w:lineRule="auto"/>
        <w:rPr>
          <w:rFonts w:ascii="Times New Roman" w:eastAsia="Calibri" w:hAnsi="Times New Roman" w:cs="Times New Roman"/>
          <w:b/>
        </w:rPr>
      </w:pPr>
      <w:r w:rsidRPr="00545177">
        <w:rPr>
          <w:rFonts w:ascii="Times New Roman" w:eastAsia="Calibri" w:hAnsi="Times New Roman" w:cs="Times New Roman"/>
          <w:b/>
        </w:rPr>
        <w:t>Napirendek</w:t>
      </w:r>
    </w:p>
    <w:p w:rsidR="00545177" w:rsidRPr="00545177" w:rsidRDefault="00545177" w:rsidP="00545177">
      <w:pPr>
        <w:spacing w:after="0" w:line="240" w:lineRule="auto"/>
        <w:ind w:left="720"/>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jc w:val="both"/>
        <w:rPr>
          <w:rFonts w:ascii="Times New Roman" w:eastAsia="Calibri" w:hAnsi="Times New Roman" w:cs="Times New Roman"/>
          <w:b/>
        </w:rPr>
      </w:pPr>
      <w:r w:rsidRPr="00545177">
        <w:rPr>
          <w:rFonts w:ascii="Times New Roman" w:eastAsia="Calibri" w:hAnsi="Times New Roman" w:cs="Times New Roman"/>
          <w:b/>
        </w:rPr>
        <w:t>Tavaszi napirend</w:t>
      </w:r>
    </w:p>
    <w:p w:rsidR="00545177" w:rsidRPr="00545177" w:rsidRDefault="00545177" w:rsidP="00545177">
      <w:pPr>
        <w:spacing w:after="0"/>
        <w:jc w:val="both"/>
        <w:rPr>
          <w:rFonts w:ascii="Times New Roman" w:eastAsia="Calibri" w:hAnsi="Times New Roman" w:cs="Times New Roman"/>
        </w:rPr>
      </w:pPr>
      <w:r w:rsidRPr="00545177">
        <w:rPr>
          <w:rFonts w:ascii="Times New Roman" w:eastAsia="Calibri" w:hAnsi="Times New Roman" w:cs="Times New Roman"/>
        </w:rPr>
        <w:t>(Az adott csoport napirendjéhez adekvátan)</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ind w:firstLine="851"/>
        <w:jc w:val="both"/>
        <w:rPr>
          <w:rFonts w:ascii="Times New Roman" w:eastAsia="Calibri" w:hAnsi="Times New Roman" w:cs="Times New Roman"/>
        </w:rPr>
      </w:pPr>
      <w:r w:rsidRPr="00545177">
        <w:rPr>
          <w:rFonts w:ascii="Times New Roman" w:eastAsia="Calibri" w:hAnsi="Times New Roman" w:cs="Times New Roman"/>
        </w:rPr>
        <w:t>A csoportokban két alcsoport van, a napi feladatokat két „saját” kisgyermeknevelő látja el. A „saját” nevelő hiányzása esetén a gyermekek ellátását, a társnevelő veszi át.</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Érkezés a bölcsődébe:</w:t>
      </w: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6</w:t>
      </w:r>
      <w:r w:rsidRPr="00545177">
        <w:rPr>
          <w:rFonts w:ascii="Times New Roman" w:eastAsia="Times New Roman" w:hAnsi="Times New Roman" w:cs="Times New Roman"/>
          <w:b/>
          <w:bCs/>
          <w:color w:val="000000"/>
          <w:shd w:val="clear" w:color="auto" w:fill="FFFFFF"/>
          <w:vertAlign w:val="superscript"/>
          <w:lang w:eastAsia="hu-HU"/>
        </w:rPr>
        <w:t>00 </w:t>
      </w:r>
      <w:r w:rsidRPr="00545177">
        <w:rPr>
          <w:rFonts w:ascii="Times New Roman" w:eastAsia="Times New Roman" w:hAnsi="Times New Roman" w:cs="Times New Roman"/>
          <w:b/>
          <w:bCs/>
          <w:color w:val="000000"/>
          <w:shd w:val="clear" w:color="auto" w:fill="FFFFFF"/>
          <w:lang w:eastAsia="hu-HU"/>
        </w:rPr>
        <w:t>– 8</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b/>
          <w:bCs/>
          <w:color w:val="000000"/>
          <w:shd w:val="clear" w:color="auto" w:fill="FFFFFF"/>
          <w:lang w:eastAsia="hu-HU"/>
        </w:rPr>
        <w:t xml:space="preserve">-ig </w:t>
      </w:r>
      <w:r w:rsidRPr="00545177">
        <w:rPr>
          <w:rFonts w:ascii="Times New Roman" w:eastAsia="Times New Roman" w:hAnsi="Times New Roman" w:cs="Times New Roman"/>
          <w:b/>
          <w:bCs/>
          <w:color w:val="000000"/>
          <w:shd w:val="clear" w:color="auto" w:fill="FFFFFF"/>
          <w:lang w:eastAsia="hu-HU"/>
        </w:rPr>
        <w:tab/>
      </w:r>
      <w:r w:rsidRPr="00545177">
        <w:rPr>
          <w:rFonts w:ascii="Times New Roman" w:eastAsia="Times New Roman" w:hAnsi="Times New Roman" w:cs="Times New Roman"/>
          <w:color w:val="000000"/>
          <w:shd w:val="clear" w:color="auto" w:fill="FFFFFF"/>
          <w:lang w:eastAsia="hu-HU"/>
        </w:rPr>
        <w:t xml:space="preserve">Gyermekek fogadása, folyamatos érkezés a bölcsődébe. Átöltözés, kézmosás a szülővel, majd elköszönés. Beszélgetés, szabad játék a csoportban A korán érkező gyermekeknek lehetőségük van csendes pihenőre. </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Fürdőszobai tevékenység:</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7</w:t>
      </w:r>
      <w:r w:rsidRPr="00545177">
        <w:rPr>
          <w:rFonts w:ascii="Times New Roman" w:eastAsia="Times New Roman" w:hAnsi="Times New Roman" w:cs="Times New Roman"/>
          <w:b/>
          <w:bCs/>
          <w:color w:val="000000"/>
          <w:shd w:val="clear" w:color="auto" w:fill="FFFFFF"/>
          <w:vertAlign w:val="superscript"/>
          <w:lang w:eastAsia="hu-HU"/>
        </w:rPr>
        <w:t>30</w:t>
      </w:r>
      <w:r w:rsidRPr="00545177">
        <w:rPr>
          <w:rFonts w:ascii="Times New Roman" w:eastAsia="Times New Roman" w:hAnsi="Times New Roman" w:cs="Times New Roman"/>
          <w:b/>
          <w:bCs/>
          <w:color w:val="000000"/>
          <w:shd w:val="clear" w:color="auto" w:fill="FFFFFF"/>
          <w:lang w:eastAsia="hu-HU"/>
        </w:rPr>
        <w:t> – 8-ig</w:t>
      </w:r>
      <w:r w:rsidRPr="00545177">
        <w:rPr>
          <w:rFonts w:ascii="Times New Roman" w:eastAsia="Times New Roman" w:hAnsi="Times New Roman" w:cs="Times New Roman"/>
          <w:b/>
          <w:bCs/>
          <w:color w:val="000000"/>
          <w:shd w:val="clear" w:color="auto" w:fill="FFFFFF"/>
          <w:lang w:eastAsia="hu-HU"/>
        </w:rPr>
        <w:tab/>
      </w:r>
      <w:r w:rsidRPr="00545177">
        <w:rPr>
          <w:rFonts w:ascii="Times New Roman" w:eastAsia="Times New Roman" w:hAnsi="Times New Roman" w:cs="Times New Roman"/>
          <w:color w:val="000000"/>
          <w:shd w:val="clear" w:color="auto" w:fill="FFFFFF"/>
          <w:lang w:eastAsia="hu-HU"/>
        </w:rPr>
        <w:t>Szükség szerint a mosdóban: WC-, bili használat, pelenkacsere, kézmosás, kéztörlés.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Reggeli:</w:t>
      </w: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8</w:t>
      </w:r>
      <w:r w:rsidRPr="00545177">
        <w:rPr>
          <w:rFonts w:ascii="Times New Roman" w:eastAsia="Times New Roman" w:hAnsi="Times New Roman" w:cs="Times New Roman"/>
          <w:b/>
          <w:bCs/>
          <w:color w:val="000000"/>
          <w:shd w:val="clear" w:color="auto" w:fill="FFFFFF"/>
          <w:vertAlign w:val="superscript"/>
          <w:lang w:eastAsia="hu-HU"/>
        </w:rPr>
        <w:t xml:space="preserve">00 </w:t>
      </w:r>
      <w:r w:rsidRPr="00545177">
        <w:rPr>
          <w:rFonts w:ascii="Times New Roman" w:eastAsia="Times New Roman" w:hAnsi="Times New Roman" w:cs="Times New Roman"/>
          <w:b/>
          <w:bCs/>
          <w:color w:val="000000"/>
          <w:shd w:val="clear" w:color="auto" w:fill="FFFFFF"/>
          <w:lang w:eastAsia="hu-HU"/>
        </w:rPr>
        <w:t>-  8</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A kialakított sorrendben, alcsoportok szerint reggelizés. Az asztalterítésben közreműködés. Az asztalnál kínáló tányér használata. A reggeli befejezésével a szalvéta használata, majd kidobása, a gyermekek hangulatától függően a teríték leszedésében való segítés.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Calibri" w:hAnsi="Times New Roman" w:cs="Times New Roman"/>
          <w:b/>
        </w:rPr>
        <w:lastRenderedPageBreak/>
        <w:t>8</w:t>
      </w:r>
      <w:r w:rsidRPr="00545177">
        <w:rPr>
          <w:rFonts w:ascii="Times New Roman" w:eastAsia="Calibri" w:hAnsi="Times New Roman" w:cs="Times New Roman"/>
          <w:b/>
          <w:vertAlign w:val="superscript"/>
        </w:rPr>
        <w:t>00</w:t>
      </w:r>
      <w:r w:rsidRPr="00545177">
        <w:rPr>
          <w:rFonts w:ascii="Times New Roman" w:eastAsia="Calibri" w:hAnsi="Times New Roman" w:cs="Times New Roman"/>
          <w:b/>
        </w:rPr>
        <w:t xml:space="preserve"> -8</w:t>
      </w:r>
      <w:r w:rsidRPr="00545177">
        <w:rPr>
          <w:rFonts w:ascii="Times New Roman" w:eastAsia="Calibri" w:hAnsi="Times New Roman" w:cs="Times New Roman"/>
          <w:b/>
          <w:vertAlign w:val="superscript"/>
        </w:rPr>
        <w:t>20</w:t>
      </w:r>
      <w:r w:rsidRPr="00545177">
        <w:rPr>
          <w:rFonts w:ascii="Times New Roman" w:eastAsia="Calibri" w:hAnsi="Times New Roman" w:cs="Times New Roman"/>
          <w:b/>
        </w:rPr>
        <w:t xml:space="preserve"> között a reggeliztetés ideje alatt a kisgyermeknevelőknek nem áll módjukban fogadni érkező gyermeket.</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2124" w:hanging="1273"/>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8</w:t>
      </w:r>
      <w:r w:rsidRPr="00545177">
        <w:rPr>
          <w:rFonts w:ascii="Times New Roman" w:eastAsia="Times New Roman" w:hAnsi="Times New Roman" w:cs="Times New Roman"/>
          <w:b/>
          <w:color w:val="000000"/>
          <w:shd w:val="clear" w:color="auto" w:fill="FFFFFF"/>
          <w:vertAlign w:val="superscript"/>
          <w:lang w:eastAsia="hu-HU"/>
        </w:rPr>
        <w:t xml:space="preserve">20 - </w:t>
      </w:r>
      <w:r w:rsidRPr="00545177">
        <w:rPr>
          <w:rFonts w:ascii="Times New Roman" w:eastAsia="Times New Roman" w:hAnsi="Times New Roman" w:cs="Times New Roman"/>
          <w:b/>
          <w:color w:val="000000"/>
          <w:shd w:val="clear" w:color="auto" w:fill="FFFFFF"/>
          <w:lang w:eastAsia="hu-HU"/>
        </w:rPr>
        <w:t>9</w:t>
      </w:r>
      <w:r w:rsidRPr="00545177">
        <w:rPr>
          <w:rFonts w:ascii="Times New Roman" w:eastAsia="Times New Roman" w:hAnsi="Times New Roman" w:cs="Times New Roman"/>
          <w:b/>
          <w:color w:val="000000"/>
          <w:shd w:val="clear" w:color="auto" w:fill="FFFFFF"/>
          <w:vertAlign w:val="superscript"/>
          <w:lang w:eastAsia="hu-HU"/>
        </w:rPr>
        <w:t xml:space="preserve">45 </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Calibri" w:hAnsi="Times New Roman" w:cs="Times New Roman"/>
          <w:color w:val="333333"/>
          <w:shd w:val="clear" w:color="auto" w:fill="FFFFFF"/>
        </w:rPr>
        <w:t xml:space="preserve"> </w:t>
      </w:r>
      <w:r w:rsidRPr="00545177">
        <w:rPr>
          <w:rFonts w:ascii="Times New Roman" w:eastAsia="Times New Roman" w:hAnsi="Times New Roman" w:cs="Times New Roman"/>
          <w:color w:val="000000"/>
          <w:shd w:val="clear" w:color="auto" w:fill="FFFFFF"/>
          <w:lang w:eastAsia="hu-HU"/>
        </w:rPr>
        <w:t xml:space="preserve">Érkezés, a reggelit követően a megkezdett játéktevékenység folytatása, bekapcsolódási lehetőség a nevelési terv alapján kínált játék és egyéb tevékenységbe, együttjátszásba. </w:t>
      </w:r>
      <w:r w:rsidRPr="00545177">
        <w:rPr>
          <w:rFonts w:ascii="Times New Roman" w:eastAsia="Calibri" w:hAnsi="Times New Roman" w:cs="Times New Roman"/>
          <w:color w:val="333333"/>
          <w:shd w:val="clear" w:color="auto" w:fill="FFFFFF"/>
        </w:rPr>
        <w:t>Gondozási feladatok (tisztázás, mosakodás)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9</w:t>
      </w:r>
      <w:r w:rsidRPr="00545177">
        <w:rPr>
          <w:rFonts w:ascii="Times New Roman" w:eastAsia="Times New Roman" w:hAnsi="Times New Roman" w:cs="Times New Roman"/>
          <w:b/>
          <w:bCs/>
          <w:color w:val="000000"/>
          <w:shd w:val="clear" w:color="auto" w:fill="FFFFFF"/>
          <w:vertAlign w:val="superscript"/>
          <w:lang w:eastAsia="hu-HU"/>
        </w:rPr>
        <w:t xml:space="preserve">45 - </w:t>
      </w:r>
      <w:r w:rsidRPr="00545177">
        <w:rPr>
          <w:rFonts w:ascii="Times New Roman" w:eastAsia="Times New Roman" w:hAnsi="Times New Roman" w:cs="Times New Roman"/>
          <w:b/>
          <w:color w:val="000000"/>
          <w:shd w:val="clear" w:color="auto" w:fill="FFFFFF"/>
          <w:lang w:eastAsia="hu-HU"/>
        </w:rPr>
        <w:t>10</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Tízórai</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10</w:t>
      </w:r>
      <w:r w:rsidRPr="00545177">
        <w:rPr>
          <w:rFonts w:ascii="Times New Roman" w:eastAsia="Times New Roman" w:hAnsi="Times New Roman" w:cs="Times New Roman"/>
          <w:b/>
          <w:color w:val="000000"/>
          <w:shd w:val="clear" w:color="auto" w:fill="FFFFFF"/>
          <w:vertAlign w:val="superscript"/>
          <w:lang w:eastAsia="hu-HU"/>
        </w:rPr>
        <w:t xml:space="preserve">00 - </w:t>
      </w:r>
      <w:r w:rsidRPr="00545177">
        <w:rPr>
          <w:rFonts w:ascii="Times New Roman" w:eastAsia="Times New Roman" w:hAnsi="Times New Roman" w:cs="Times New Roman"/>
          <w:b/>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Az időjárástól függően alcsoport szerint átöltözés önállóan vagy segítséggel az udvari játékhoz a gyermeköltözőben. Az udvaron szabad játékválasztás, mozgásos játékok, labdázás, csúszdázás, bekapcsolódási lehetőség a gondozási - nevelési terv alapján kínált játék és egyéb tevékenységekbe és együttjátszásba.</w:t>
      </w:r>
    </w:p>
    <w:p w:rsidR="00545177" w:rsidRPr="00545177" w:rsidRDefault="00545177" w:rsidP="00545177">
      <w:pPr>
        <w:spacing w:after="0" w:line="240" w:lineRule="auto"/>
        <w:ind w:firstLine="851"/>
        <w:jc w:val="both"/>
        <w:rPr>
          <w:rFonts w:ascii="Times New Roman" w:eastAsia="Times New Roman" w:hAnsi="Times New Roman" w:cs="Times New Roman"/>
          <w:b/>
          <w:bCs/>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 xml:space="preserve">00 - </w:t>
      </w:r>
      <w:r w:rsidRPr="00545177">
        <w:rPr>
          <w:rFonts w:ascii="Times New Roman" w:eastAsia="Times New Roman" w:hAnsi="Times New Roman" w:cs="Times New Roman"/>
          <w:b/>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4</w:t>
      </w:r>
      <w:r w:rsidRPr="00545177">
        <w:rPr>
          <w:rFonts w:ascii="Times New Roman" w:eastAsia="Times New Roman" w:hAnsi="Times New Roman" w:cs="Times New Roman"/>
          <w:color w:val="000000"/>
          <w:shd w:val="clear" w:color="auto" w:fill="FFFFFF"/>
          <w:vertAlign w:val="superscript"/>
          <w:lang w:eastAsia="hu-HU"/>
        </w:rPr>
        <w:t xml:space="preserve">0 </w:t>
      </w:r>
      <w:r w:rsidRPr="00545177">
        <w:rPr>
          <w:rFonts w:ascii="Times New Roman" w:eastAsia="Times New Roman" w:hAnsi="Times New Roman" w:cs="Times New Roman"/>
          <w:color w:val="000000"/>
          <w:shd w:val="clear" w:color="auto" w:fill="FFFFFF"/>
          <w:vertAlign w:val="superscript"/>
          <w:lang w:eastAsia="hu-HU"/>
        </w:rPr>
        <w:tab/>
      </w:r>
      <w:r w:rsidRPr="00545177">
        <w:rPr>
          <w:rFonts w:ascii="Times New Roman" w:eastAsia="Times New Roman" w:hAnsi="Times New Roman" w:cs="Times New Roman"/>
          <w:b/>
          <w:bCs/>
          <w:i/>
          <w:iCs/>
          <w:color w:val="000000"/>
          <w:shd w:val="clear" w:color="auto" w:fill="FFFFFF"/>
          <w:lang w:eastAsia="hu-HU"/>
        </w:rPr>
        <w:t xml:space="preserve">Udvarról való folyamatos bejövetel: </w:t>
      </w:r>
      <w:r w:rsidRPr="00545177">
        <w:rPr>
          <w:rFonts w:ascii="Times New Roman" w:eastAsia="Times New Roman" w:hAnsi="Times New Roman" w:cs="Times New Roman"/>
          <w:color w:val="000000"/>
          <w:shd w:val="clear" w:color="auto" w:fill="FFFFFF"/>
          <w:lang w:eastAsia="hu-HU"/>
        </w:rPr>
        <w:t>Készülődés az udvarról való bejövetelhez. Bejövetel az udvarról, átöltözés önállóan vagy segítséggel. Szükség szerint WC-, bili használat, pelenka csere. Kézmosás, törülközés. Ebédig játéktevékenység biztosítása a csoportszobában. /Kevesebb gyermek esetén időarányosan későbbi indulás./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11</w:t>
      </w:r>
      <w:r w:rsidRPr="00545177">
        <w:rPr>
          <w:rFonts w:ascii="Times New Roman" w:eastAsia="Times New Roman" w:hAnsi="Times New Roman" w:cs="Times New Roman"/>
          <w:b/>
          <w:bCs/>
          <w:color w:val="000000"/>
          <w:shd w:val="clear" w:color="auto" w:fill="FFFFFF"/>
          <w:vertAlign w:val="superscript"/>
          <w:lang w:eastAsia="hu-HU"/>
        </w:rPr>
        <w:t xml:space="preserve">40 </w:t>
      </w:r>
      <w:r w:rsidRPr="00545177">
        <w:rPr>
          <w:rFonts w:ascii="Times New Roman" w:eastAsia="Times New Roman" w:hAnsi="Times New Roman" w:cs="Times New Roman"/>
          <w:b/>
          <w:color w:val="000000"/>
          <w:shd w:val="clear" w:color="auto" w:fill="FFFFFF"/>
          <w:lang w:eastAsia="hu-HU"/>
        </w:rPr>
        <w:t>- 12</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 xml:space="preserve">Ebéd. </w:t>
      </w:r>
      <w:r w:rsidRPr="00545177">
        <w:rPr>
          <w:rFonts w:ascii="Times New Roman" w:eastAsia="Times New Roman" w:hAnsi="Times New Roman" w:cs="Times New Roman"/>
          <w:color w:val="000000"/>
          <w:shd w:val="clear" w:color="auto" w:fill="FFFFFF"/>
          <w:lang w:eastAsia="hu-HU"/>
        </w:rPr>
        <w:t>Előkészület étkezéshez. Alcsoportok szerint folyamatosan a gyerekek közreműködése az asztal megterítésében. Az ebéd elfogyasztása, szalvéta használat. A gyermekek hangulatától függően a teríték leszedésében való segítés. Szükség szerint WC-, bili használat,  A fürdőszobai tevékenység befejezésének sorrendjében folyamatos készülődés az alváshoz. Alváshoz használt személyes tárgyak biztosítása. Mesehallgatás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12</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lang w:eastAsia="hu-HU"/>
        </w:rPr>
        <w:t xml:space="preserve"> 14</w:t>
      </w:r>
      <w:r w:rsidRPr="00545177">
        <w:rPr>
          <w:rFonts w:ascii="Times New Roman" w:eastAsia="Times New Roman" w:hAnsi="Times New Roman" w:cs="Times New Roman"/>
          <w:b/>
          <w:color w:val="000000"/>
          <w:shd w:val="clear" w:color="auto" w:fill="FFFFFF"/>
          <w:vertAlign w:val="superscript"/>
          <w:lang w:eastAsia="hu-HU"/>
        </w:rPr>
        <w:t>30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Alvás, Pihenés</w:t>
      </w: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14</w:t>
      </w:r>
      <w:r w:rsidRPr="00545177">
        <w:rPr>
          <w:rFonts w:ascii="Times New Roman" w:eastAsia="Times New Roman" w:hAnsi="Times New Roman" w:cs="Times New Roman"/>
          <w:b/>
          <w:bCs/>
          <w:color w:val="000000"/>
          <w:shd w:val="clear" w:color="auto" w:fill="FFFFFF"/>
          <w:vertAlign w:val="superscript"/>
          <w:lang w:eastAsia="hu-HU"/>
        </w:rPr>
        <w:t xml:space="preserve">30 - </w:t>
      </w: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b/>
          <w:bCs/>
          <w:i/>
          <w:iCs/>
          <w:color w:val="000000"/>
          <w:shd w:val="clear" w:color="auto" w:fill="FFFFFF"/>
          <w:lang w:eastAsia="hu-HU"/>
        </w:rPr>
        <w:t>Ébredés:</w:t>
      </w:r>
      <w:r w:rsidRPr="00545177">
        <w:rPr>
          <w:rFonts w:ascii="Times New Roman" w:eastAsia="Times New Roman" w:hAnsi="Times New Roman" w:cs="Times New Roman"/>
          <w:color w:val="000000"/>
          <w:shd w:val="clear" w:color="auto" w:fill="FFFFFF"/>
          <w:lang w:eastAsia="hu-HU"/>
        </w:rPr>
        <w:t>Ébredési sorrendben öltözés, cipő felvétele, WC használat, bili használat, szükség szerint pelenka csere. Kéz-, és arcmosás, törülközés, fésülködés tükör előtt.</w:t>
      </w: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vertAlign w:val="superscript"/>
          <w:lang w:eastAsia="hu-HU"/>
        </w:rPr>
      </w:pP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 xml:space="preserve">00 – </w:t>
      </w: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Uzsonna. Uzsonnához készülés, asztalterítésben közreműködés. Uzsonnázás, kínáló tányér használata. Az uzsonna befejeztével szalvéta használat. A gyerekek hangulatától függően az asztal leszedésében segédkezés.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lang w:eastAsia="hu-HU"/>
        </w:rPr>
        <w:t> – 17</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color w:val="000000"/>
          <w:shd w:val="clear" w:color="auto" w:fill="FFFFFF"/>
          <w:vertAlign w:val="superscript"/>
          <w:lang w:eastAsia="hu-HU"/>
        </w:rPr>
        <w:t xml:space="preserve"> </w:t>
      </w:r>
      <w:r w:rsidRPr="00545177">
        <w:rPr>
          <w:rFonts w:ascii="Times New Roman" w:eastAsia="Times New Roman" w:hAnsi="Times New Roman" w:cs="Times New Roman"/>
          <w:color w:val="000000"/>
          <w:shd w:val="clear" w:color="auto" w:fill="FFFFFF"/>
          <w:lang w:eastAsia="hu-HU"/>
        </w:rPr>
        <w:t xml:space="preserve"> </w:t>
      </w:r>
      <w:r w:rsidRPr="00545177">
        <w:rPr>
          <w:rFonts w:ascii="Times New Roman" w:eastAsia="Times New Roman" w:hAnsi="Times New Roman" w:cs="Times New Roman"/>
          <w:color w:val="000000"/>
          <w:shd w:val="clear" w:color="auto" w:fill="FFFFFF"/>
          <w:lang w:eastAsia="hu-HU"/>
        </w:rPr>
        <w:tab/>
      </w:r>
      <w:r w:rsidRPr="00545177">
        <w:rPr>
          <w:rFonts w:ascii="Times New Roman" w:eastAsia="Times New Roman" w:hAnsi="Times New Roman" w:cs="Times New Roman"/>
          <w:b/>
          <w:bCs/>
          <w:i/>
          <w:iCs/>
          <w:color w:val="000000"/>
          <w:shd w:val="clear" w:color="auto" w:fill="FFFFFF"/>
          <w:lang w:eastAsia="hu-HU"/>
        </w:rPr>
        <w:t>Távozás a bölcsődéből</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vertAlign w:val="superscript"/>
          <w:lang w:eastAsia="hu-HU"/>
        </w:rPr>
      </w:pPr>
      <w:r w:rsidRPr="00545177">
        <w:rPr>
          <w:rFonts w:ascii="Times New Roman" w:eastAsia="Times New Roman" w:hAnsi="Times New Roman" w:cs="Times New Roman"/>
          <w:color w:val="000000"/>
          <w:shd w:val="clear" w:color="auto" w:fill="FFFFFF"/>
          <w:lang w:eastAsia="hu-HU"/>
        </w:rPr>
        <w:t>A szülő megérkezéséig szabadon választott játéktevékenység a csoportszobában vagy az udvaron. Folyamatos elköszönés, távozás a bölcsődéből.</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605E9"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Pr>
          <w:rFonts w:ascii="Times New Roman" w:eastAsia="Times New Roman" w:hAnsi="Times New Roman" w:cs="Times New Roman"/>
          <w:color w:val="000000"/>
          <w:shd w:val="clear" w:color="auto" w:fill="FFFFFF"/>
          <w:lang w:eastAsia="hu-HU"/>
        </w:rPr>
        <w:t>Törökszentmiklós , 2023. 06.28.</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kisgyermeknevelő                                                               kisgyermeknevelő</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 xml:space="preserve">                                                Jóváhagyta:</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intézményvezető</w:t>
      </w:r>
    </w:p>
    <w:p w:rsidR="00545177" w:rsidRPr="00545177" w:rsidRDefault="00545177" w:rsidP="00545177">
      <w:pPr>
        <w:spacing w:after="0"/>
        <w:rPr>
          <w:rFonts w:ascii="Times New Roman" w:eastAsia="Calibri" w:hAnsi="Times New Roman" w:cs="Times New Roman"/>
        </w:rPr>
      </w:pPr>
    </w:p>
    <w:p w:rsidR="00545177" w:rsidRDefault="00545177" w:rsidP="00545177">
      <w:pPr>
        <w:spacing w:after="0"/>
        <w:rPr>
          <w:rFonts w:ascii="Times New Roman" w:eastAsia="Calibri" w:hAnsi="Times New Roman" w:cs="Times New Roman"/>
        </w:rPr>
      </w:pPr>
    </w:p>
    <w:p w:rsidR="005605E9" w:rsidRPr="00545177" w:rsidRDefault="005605E9" w:rsidP="00545177">
      <w:pPr>
        <w:spacing w:after="0"/>
        <w:rPr>
          <w:rFonts w:ascii="Times New Roman" w:eastAsia="Calibri" w:hAnsi="Times New Roman" w:cs="Times New Roman"/>
        </w:rPr>
      </w:pPr>
    </w:p>
    <w:p w:rsidR="00545177" w:rsidRPr="00545177" w:rsidRDefault="00545177" w:rsidP="00545177">
      <w:pPr>
        <w:spacing w:after="0"/>
        <w:jc w:val="both"/>
        <w:rPr>
          <w:rFonts w:ascii="Times New Roman" w:eastAsia="Calibri" w:hAnsi="Times New Roman" w:cs="Times New Roman"/>
          <w:b/>
        </w:rPr>
      </w:pPr>
      <w:r w:rsidRPr="00545177">
        <w:rPr>
          <w:rFonts w:ascii="Times New Roman" w:eastAsia="Calibri" w:hAnsi="Times New Roman" w:cs="Times New Roman"/>
          <w:b/>
        </w:rPr>
        <w:lastRenderedPageBreak/>
        <w:t>Nyári napirend</w:t>
      </w:r>
    </w:p>
    <w:p w:rsidR="00545177" w:rsidRPr="00545177" w:rsidRDefault="00545177" w:rsidP="00545177">
      <w:pPr>
        <w:spacing w:after="0"/>
        <w:jc w:val="both"/>
        <w:rPr>
          <w:rFonts w:ascii="Times New Roman" w:eastAsia="Calibri" w:hAnsi="Times New Roman" w:cs="Times New Roman"/>
          <w:bCs/>
        </w:rPr>
      </w:pPr>
      <w:r w:rsidRPr="00545177">
        <w:rPr>
          <w:rFonts w:ascii="Times New Roman" w:eastAsia="Calibri" w:hAnsi="Times New Roman" w:cs="Times New Roman"/>
          <w:bCs/>
        </w:rPr>
        <w:t xml:space="preserve"> (Az adott csoport napirendjéhez adekvátan)</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ind w:firstLine="851"/>
        <w:jc w:val="both"/>
        <w:rPr>
          <w:rFonts w:ascii="Times New Roman" w:eastAsia="Calibri" w:hAnsi="Times New Roman" w:cs="Times New Roman"/>
        </w:rPr>
      </w:pPr>
      <w:r w:rsidRPr="00545177">
        <w:rPr>
          <w:rFonts w:ascii="Times New Roman" w:eastAsia="Calibri" w:hAnsi="Times New Roman" w:cs="Times New Roman"/>
        </w:rPr>
        <w:t>A csoportokban két alcsoport van, a napi feladatokat két „saját” kisgyermeknevelő látja el. A „saját” nevelő hiányzása esetén a gyermekek ellátását, a társnevelő veszi át.</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Érkezés a bölcsődébe:</w:t>
      </w: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6</w:t>
      </w:r>
      <w:r w:rsidRPr="00545177">
        <w:rPr>
          <w:rFonts w:ascii="Times New Roman" w:eastAsia="Times New Roman" w:hAnsi="Times New Roman" w:cs="Times New Roman"/>
          <w:b/>
          <w:bCs/>
          <w:color w:val="000000"/>
          <w:shd w:val="clear" w:color="auto" w:fill="FFFFFF"/>
          <w:vertAlign w:val="superscript"/>
          <w:lang w:eastAsia="hu-HU"/>
        </w:rPr>
        <w:t>00 </w:t>
      </w:r>
      <w:r w:rsidRPr="00545177">
        <w:rPr>
          <w:rFonts w:ascii="Times New Roman" w:eastAsia="Times New Roman" w:hAnsi="Times New Roman" w:cs="Times New Roman"/>
          <w:b/>
          <w:bCs/>
          <w:color w:val="000000"/>
          <w:shd w:val="clear" w:color="auto" w:fill="FFFFFF"/>
          <w:lang w:eastAsia="hu-HU"/>
        </w:rPr>
        <w:t>– 8</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b/>
          <w:bCs/>
          <w:color w:val="000000"/>
          <w:shd w:val="clear" w:color="auto" w:fill="FFFFFF"/>
          <w:lang w:eastAsia="hu-HU"/>
        </w:rPr>
        <w:t>-ig</w:t>
      </w:r>
      <w:r w:rsidRPr="00545177">
        <w:rPr>
          <w:rFonts w:ascii="Times New Roman" w:eastAsia="Times New Roman" w:hAnsi="Times New Roman" w:cs="Times New Roman"/>
          <w:b/>
          <w:bCs/>
          <w:color w:val="000000"/>
          <w:shd w:val="clear" w:color="auto" w:fill="FFFFFF"/>
          <w:lang w:eastAsia="hu-HU"/>
        </w:rPr>
        <w:tab/>
      </w:r>
      <w:r w:rsidRPr="00545177">
        <w:rPr>
          <w:rFonts w:ascii="Times New Roman" w:eastAsia="Times New Roman" w:hAnsi="Times New Roman" w:cs="Times New Roman"/>
          <w:color w:val="000000"/>
          <w:shd w:val="clear" w:color="auto" w:fill="FFFFFF"/>
          <w:lang w:eastAsia="hu-HU"/>
        </w:rPr>
        <w:t xml:space="preserve">Folyamatos érkezés a bölcsődébe. Átöltözés, kézmosás a szülővel, majd elköszönés. Beszélgetés, szabad játék a csoportban A korán érkező gyermekeknek lehetőségük van csendes pihenőre. </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Fürdőszobai tevékenység:</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7</w:t>
      </w:r>
      <w:r w:rsidRPr="00545177">
        <w:rPr>
          <w:rFonts w:ascii="Times New Roman" w:eastAsia="Times New Roman" w:hAnsi="Times New Roman" w:cs="Times New Roman"/>
          <w:b/>
          <w:bCs/>
          <w:color w:val="000000"/>
          <w:shd w:val="clear" w:color="auto" w:fill="FFFFFF"/>
          <w:vertAlign w:val="superscript"/>
          <w:lang w:eastAsia="hu-HU"/>
        </w:rPr>
        <w:t>30</w:t>
      </w:r>
      <w:r w:rsidRPr="00545177">
        <w:rPr>
          <w:rFonts w:ascii="Times New Roman" w:eastAsia="Times New Roman" w:hAnsi="Times New Roman" w:cs="Times New Roman"/>
          <w:b/>
          <w:bCs/>
          <w:color w:val="000000"/>
          <w:shd w:val="clear" w:color="auto" w:fill="FFFFFF"/>
          <w:lang w:eastAsia="hu-HU"/>
        </w:rPr>
        <w:t> – 8-ig</w:t>
      </w:r>
      <w:r w:rsidRPr="00545177">
        <w:rPr>
          <w:rFonts w:ascii="Times New Roman" w:eastAsia="Times New Roman" w:hAnsi="Times New Roman" w:cs="Times New Roman"/>
          <w:b/>
          <w:bCs/>
          <w:color w:val="000000"/>
          <w:shd w:val="clear" w:color="auto" w:fill="FFFFFF"/>
          <w:lang w:eastAsia="hu-HU"/>
        </w:rPr>
        <w:tab/>
      </w:r>
      <w:r w:rsidRPr="00545177">
        <w:rPr>
          <w:rFonts w:ascii="Times New Roman" w:eastAsia="Times New Roman" w:hAnsi="Times New Roman" w:cs="Times New Roman"/>
          <w:color w:val="000000"/>
          <w:shd w:val="clear" w:color="auto" w:fill="FFFFFF"/>
          <w:lang w:eastAsia="hu-HU"/>
        </w:rPr>
        <w:t>Szükség szerint a mosdóban: WC-, bili használat, pelenkacsere, kézmosás, kéztörlés.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Reggeli:</w:t>
      </w: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8</w:t>
      </w:r>
      <w:r w:rsidRPr="00545177">
        <w:rPr>
          <w:rFonts w:ascii="Times New Roman" w:eastAsia="Times New Roman" w:hAnsi="Times New Roman" w:cs="Times New Roman"/>
          <w:b/>
          <w:bCs/>
          <w:color w:val="000000"/>
          <w:shd w:val="clear" w:color="auto" w:fill="FFFFFF"/>
          <w:vertAlign w:val="superscript"/>
          <w:lang w:eastAsia="hu-HU"/>
        </w:rPr>
        <w:t xml:space="preserve">00 </w:t>
      </w:r>
      <w:r w:rsidRPr="00545177">
        <w:rPr>
          <w:rFonts w:ascii="Times New Roman" w:eastAsia="Times New Roman" w:hAnsi="Times New Roman" w:cs="Times New Roman"/>
          <w:b/>
          <w:bCs/>
          <w:color w:val="000000"/>
          <w:shd w:val="clear" w:color="auto" w:fill="FFFFFF"/>
          <w:lang w:eastAsia="hu-HU"/>
        </w:rPr>
        <w:t>-  8</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A kialakított sorrendben, alcsoportok szerint reggelizés. Az asztalterítésben közreműködés. Az asztalnál kínáló tányér használata. A reggeli befejezésével a szalvéta használata, majd kidobása, a gyermekek hangulatától függően a teríték leszedésében való segítés.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Calibri" w:hAnsi="Times New Roman" w:cs="Times New Roman"/>
          <w:b/>
        </w:rPr>
        <w:t>8</w:t>
      </w:r>
      <w:r w:rsidRPr="00545177">
        <w:rPr>
          <w:rFonts w:ascii="Times New Roman" w:eastAsia="Calibri" w:hAnsi="Times New Roman" w:cs="Times New Roman"/>
          <w:b/>
          <w:vertAlign w:val="superscript"/>
        </w:rPr>
        <w:t>00</w:t>
      </w:r>
      <w:r w:rsidRPr="00545177">
        <w:rPr>
          <w:rFonts w:ascii="Times New Roman" w:eastAsia="Calibri" w:hAnsi="Times New Roman" w:cs="Times New Roman"/>
          <w:b/>
        </w:rPr>
        <w:t xml:space="preserve"> -8</w:t>
      </w:r>
      <w:r w:rsidRPr="00545177">
        <w:rPr>
          <w:rFonts w:ascii="Times New Roman" w:eastAsia="Calibri" w:hAnsi="Times New Roman" w:cs="Times New Roman"/>
          <w:b/>
          <w:vertAlign w:val="superscript"/>
        </w:rPr>
        <w:t>20</w:t>
      </w:r>
      <w:r w:rsidRPr="00545177">
        <w:rPr>
          <w:rFonts w:ascii="Times New Roman" w:eastAsia="Calibri" w:hAnsi="Times New Roman" w:cs="Times New Roman"/>
          <w:b/>
        </w:rPr>
        <w:t xml:space="preserve"> között a reggeliztetés ideje alatt a kisgyermeknevelőknek nem áll módjukban fogadni érkező gyermeket.</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Calibri" w:hAnsi="Times New Roman" w:cs="Times New Roman"/>
          <w:color w:val="333333"/>
          <w:shd w:val="clear" w:color="auto" w:fill="FFFFFF"/>
        </w:rPr>
      </w:pPr>
      <w:r w:rsidRPr="00545177">
        <w:rPr>
          <w:rFonts w:ascii="Times New Roman" w:eastAsia="Times New Roman" w:hAnsi="Times New Roman" w:cs="Times New Roman"/>
          <w:b/>
          <w:color w:val="000000"/>
          <w:shd w:val="clear" w:color="auto" w:fill="FFFFFF"/>
          <w:lang w:eastAsia="hu-HU"/>
        </w:rPr>
        <w:t>8</w:t>
      </w:r>
      <w:r w:rsidRPr="00545177">
        <w:rPr>
          <w:rFonts w:ascii="Times New Roman" w:eastAsia="Times New Roman" w:hAnsi="Times New Roman" w:cs="Times New Roman"/>
          <w:b/>
          <w:color w:val="000000"/>
          <w:shd w:val="clear" w:color="auto" w:fill="FFFFFF"/>
          <w:vertAlign w:val="superscript"/>
          <w:lang w:eastAsia="hu-HU"/>
        </w:rPr>
        <w:t xml:space="preserve">20 – </w:t>
      </w:r>
      <w:r w:rsidRPr="00545177">
        <w:rPr>
          <w:rFonts w:ascii="Times New Roman" w:eastAsia="Times New Roman" w:hAnsi="Times New Roman" w:cs="Times New Roman"/>
          <w:b/>
          <w:color w:val="000000"/>
          <w:shd w:val="clear" w:color="auto" w:fill="FFFFFF"/>
          <w:lang w:eastAsia="hu-HU"/>
        </w:rPr>
        <w:t>9</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Calibri" w:hAnsi="Times New Roman" w:cs="Times New Roman"/>
          <w:color w:val="333333"/>
          <w:shd w:val="clear" w:color="auto" w:fill="FFFFFF"/>
        </w:rPr>
        <w:t>É</w:t>
      </w:r>
      <w:r w:rsidRPr="00545177">
        <w:rPr>
          <w:rFonts w:ascii="Times New Roman" w:eastAsia="Times New Roman" w:hAnsi="Times New Roman" w:cs="Times New Roman"/>
          <w:color w:val="000000"/>
          <w:shd w:val="clear" w:color="auto" w:fill="FFFFFF"/>
          <w:lang w:eastAsia="hu-HU"/>
        </w:rPr>
        <w:t xml:space="preserve">rkezés, a reggelit követően a megkezdett játéktevékenység folytatása, bekapcsolódási lehetőség a nevelési terv alapján kínált játék és egyéb tevékenységbe, együttjátszásba. </w:t>
      </w:r>
      <w:r w:rsidRPr="00545177">
        <w:rPr>
          <w:rFonts w:ascii="Times New Roman" w:eastAsia="Calibri" w:hAnsi="Times New Roman" w:cs="Times New Roman"/>
          <w:color w:val="333333"/>
          <w:shd w:val="clear" w:color="auto" w:fill="FFFFFF"/>
        </w:rPr>
        <w:t>Gondozási feladatok (tisztázás, mosakodás)</w:t>
      </w:r>
    </w:p>
    <w:p w:rsidR="00545177" w:rsidRPr="00545177" w:rsidRDefault="00545177" w:rsidP="00545177">
      <w:pPr>
        <w:spacing w:after="0" w:line="240" w:lineRule="auto"/>
        <w:ind w:firstLine="851"/>
        <w:jc w:val="both"/>
        <w:rPr>
          <w:rFonts w:ascii="Times New Roman" w:eastAsia="Calibri" w:hAnsi="Times New Roman" w:cs="Times New Roman"/>
          <w:color w:val="333333"/>
          <w:shd w:val="clear" w:color="auto" w:fill="FFFFFF"/>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9</w:t>
      </w:r>
      <w:r w:rsidRPr="00545177">
        <w:rPr>
          <w:rFonts w:ascii="Times New Roman" w:eastAsia="Times New Roman" w:hAnsi="Times New Roman" w:cs="Times New Roman"/>
          <w:b/>
          <w:color w:val="000000"/>
          <w:shd w:val="clear" w:color="auto" w:fill="FFFFFF"/>
          <w:vertAlign w:val="superscript"/>
          <w:lang w:eastAsia="hu-HU"/>
        </w:rPr>
        <w:t xml:space="preserve">00 - </w:t>
      </w:r>
      <w:r w:rsidRPr="00545177">
        <w:rPr>
          <w:rFonts w:ascii="Times New Roman" w:eastAsia="Times New Roman" w:hAnsi="Times New Roman" w:cs="Times New Roman"/>
          <w:b/>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Az időjárástól függően alcsoport szerint átöltözés önállóan vagy segítséggel az udvari játékhoz a gyermeköltözőben. Az udvaron szabad játékválasztás, mozgásos játékok, labdázás, csúszdázás, bekapcsolódási lehetőség a gondozási - nevelési terv alapján kínált játék és egyéb tevékenységekbe és együttjátszásba.</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9</w:t>
      </w:r>
      <w:r w:rsidRPr="00545177">
        <w:rPr>
          <w:rFonts w:ascii="Times New Roman" w:eastAsia="Times New Roman" w:hAnsi="Times New Roman" w:cs="Times New Roman"/>
          <w:b/>
          <w:bCs/>
          <w:color w:val="000000"/>
          <w:shd w:val="clear" w:color="auto" w:fill="FFFFFF"/>
          <w:vertAlign w:val="superscript"/>
          <w:lang w:eastAsia="hu-HU"/>
        </w:rPr>
        <w:t xml:space="preserve">45 - </w:t>
      </w:r>
      <w:r w:rsidRPr="00545177">
        <w:rPr>
          <w:rFonts w:ascii="Times New Roman" w:eastAsia="Times New Roman" w:hAnsi="Times New Roman" w:cs="Times New Roman"/>
          <w:b/>
          <w:color w:val="000000"/>
          <w:shd w:val="clear" w:color="auto" w:fill="FFFFFF"/>
          <w:lang w:eastAsia="hu-HU"/>
        </w:rPr>
        <w:t>10</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Tízórai</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 xml:space="preserve">00 - </w:t>
      </w:r>
      <w:r w:rsidRPr="00545177">
        <w:rPr>
          <w:rFonts w:ascii="Times New Roman" w:eastAsia="Times New Roman" w:hAnsi="Times New Roman" w:cs="Times New Roman"/>
          <w:b/>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4</w:t>
      </w:r>
      <w:r w:rsidRPr="00545177">
        <w:rPr>
          <w:rFonts w:ascii="Times New Roman" w:eastAsia="Times New Roman" w:hAnsi="Times New Roman" w:cs="Times New Roman"/>
          <w:color w:val="000000"/>
          <w:shd w:val="clear" w:color="auto" w:fill="FFFFFF"/>
          <w:vertAlign w:val="superscript"/>
          <w:lang w:eastAsia="hu-HU"/>
        </w:rPr>
        <w:t xml:space="preserve">0 </w:t>
      </w:r>
      <w:r w:rsidRPr="00545177">
        <w:rPr>
          <w:rFonts w:ascii="Times New Roman" w:eastAsia="Times New Roman" w:hAnsi="Times New Roman" w:cs="Times New Roman"/>
          <w:color w:val="000000"/>
          <w:shd w:val="clear" w:color="auto" w:fill="FFFFFF"/>
          <w:vertAlign w:val="superscript"/>
          <w:lang w:eastAsia="hu-HU"/>
        </w:rPr>
        <w:tab/>
      </w:r>
      <w:r w:rsidRPr="00545177">
        <w:rPr>
          <w:rFonts w:ascii="Times New Roman" w:eastAsia="Times New Roman" w:hAnsi="Times New Roman" w:cs="Times New Roman"/>
          <w:b/>
          <w:bCs/>
          <w:i/>
          <w:iCs/>
          <w:color w:val="000000"/>
          <w:shd w:val="clear" w:color="auto" w:fill="FFFFFF"/>
          <w:lang w:eastAsia="hu-HU"/>
        </w:rPr>
        <w:t>Udvarról való folyamatos bejövetel:</w:t>
      </w:r>
    </w:p>
    <w:p w:rsidR="00545177" w:rsidRPr="00545177" w:rsidRDefault="00545177" w:rsidP="00545177">
      <w:pPr>
        <w:spacing w:after="0" w:line="240" w:lineRule="auto"/>
        <w:ind w:left="2124"/>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Készülődés az udvarról való bejövetelhez. Bejövetel az udvarról, átöltözés önállóan vagy segítséggel. Szükség szerint WC-, bili használat, pelenka csere. Kézmosás, törülközés. Ebédig játéktevékenység biztosítása a csoportszobában. /Kevesebb gyermek esetén időarányosan későbbi indulás./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11</w:t>
      </w:r>
      <w:r w:rsidRPr="00545177">
        <w:rPr>
          <w:rFonts w:ascii="Times New Roman" w:eastAsia="Times New Roman" w:hAnsi="Times New Roman" w:cs="Times New Roman"/>
          <w:b/>
          <w:bCs/>
          <w:color w:val="000000"/>
          <w:shd w:val="clear" w:color="auto" w:fill="FFFFFF"/>
          <w:vertAlign w:val="superscript"/>
          <w:lang w:eastAsia="hu-HU"/>
        </w:rPr>
        <w:t xml:space="preserve">40 </w:t>
      </w:r>
      <w:r w:rsidRPr="00545177">
        <w:rPr>
          <w:rFonts w:ascii="Times New Roman" w:eastAsia="Times New Roman" w:hAnsi="Times New Roman" w:cs="Times New Roman"/>
          <w:b/>
          <w:color w:val="000000"/>
          <w:shd w:val="clear" w:color="auto" w:fill="FFFFFF"/>
          <w:lang w:eastAsia="hu-HU"/>
        </w:rPr>
        <w:t>- 12</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 xml:space="preserve">Ebéd. </w:t>
      </w:r>
      <w:r w:rsidRPr="00545177">
        <w:rPr>
          <w:rFonts w:ascii="Times New Roman" w:eastAsia="Times New Roman" w:hAnsi="Times New Roman" w:cs="Times New Roman"/>
          <w:color w:val="000000"/>
          <w:shd w:val="clear" w:color="auto" w:fill="FFFFFF"/>
          <w:lang w:eastAsia="hu-HU"/>
        </w:rPr>
        <w:t>Előkészület étkezéshez. Alcsoportok szerint folyamatosan a gyerekek közreműködése az asztal megterítésében. Az ebéd elfogyasztása, szalvéta használat. A gyermekek hangulatától függően a teríték leszedésében való segítés. Szükség szerint WC-, bili használat,  A fürdőszobai tevékenység befejezésének sorrendjében folyamatos készülődés az alváshoz. Alváshoz használt személyes tárgyak biztosítása. Mesehallgatás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12</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lang w:eastAsia="hu-HU"/>
        </w:rPr>
        <w:t xml:space="preserve"> 14</w:t>
      </w:r>
      <w:r w:rsidRPr="00545177">
        <w:rPr>
          <w:rFonts w:ascii="Times New Roman" w:eastAsia="Times New Roman" w:hAnsi="Times New Roman" w:cs="Times New Roman"/>
          <w:b/>
          <w:color w:val="000000"/>
          <w:shd w:val="clear" w:color="auto" w:fill="FFFFFF"/>
          <w:vertAlign w:val="superscript"/>
          <w:lang w:eastAsia="hu-HU"/>
        </w:rPr>
        <w:t>30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Alvás, pihenés</w:t>
      </w: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14</w:t>
      </w:r>
      <w:r w:rsidRPr="00545177">
        <w:rPr>
          <w:rFonts w:ascii="Times New Roman" w:eastAsia="Times New Roman" w:hAnsi="Times New Roman" w:cs="Times New Roman"/>
          <w:b/>
          <w:bCs/>
          <w:color w:val="000000"/>
          <w:shd w:val="clear" w:color="auto" w:fill="FFFFFF"/>
          <w:vertAlign w:val="superscript"/>
          <w:lang w:eastAsia="hu-HU"/>
        </w:rPr>
        <w:t xml:space="preserve">30 - </w:t>
      </w: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b/>
          <w:bCs/>
          <w:i/>
          <w:iCs/>
          <w:color w:val="000000"/>
          <w:shd w:val="clear" w:color="auto" w:fill="FFFFFF"/>
          <w:lang w:eastAsia="hu-HU"/>
        </w:rPr>
        <w:t>Ébredés:</w:t>
      </w:r>
      <w:r w:rsidRPr="00545177">
        <w:rPr>
          <w:rFonts w:ascii="Times New Roman" w:eastAsia="Times New Roman" w:hAnsi="Times New Roman" w:cs="Times New Roman"/>
          <w:color w:val="000000"/>
          <w:shd w:val="clear" w:color="auto" w:fill="FFFFFF"/>
          <w:lang w:eastAsia="hu-HU"/>
        </w:rPr>
        <w:t>Ébredési sorrendben öltözés, cipő felvétele, WC használat, bili használat, szükség szerint pelenka csere. Kéz-, és arcmosás, törülközés, fésülködés tükör előtt.</w:t>
      </w: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 xml:space="preserve">00 – </w:t>
      </w: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Uzsonna. Uzsonnához készülés, asztalterítésben közreműködés. Uzsonnázás, kínáló tányér használata. Az uzsonna befejeztével szalvéta használat. A gyerekek hangulatától függően az asztal leszedésében segédkezés.</w:t>
      </w: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lang w:eastAsia="hu-HU"/>
        </w:rPr>
        <w:t> – 17</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color w:val="000000"/>
          <w:shd w:val="clear" w:color="auto" w:fill="FFFFFF"/>
          <w:vertAlign w:val="superscript"/>
          <w:lang w:eastAsia="hu-HU"/>
        </w:rPr>
        <w:t xml:space="preserve"> </w:t>
      </w:r>
      <w:r w:rsidRPr="00545177">
        <w:rPr>
          <w:rFonts w:ascii="Times New Roman" w:eastAsia="Times New Roman" w:hAnsi="Times New Roman" w:cs="Times New Roman"/>
          <w:color w:val="000000"/>
          <w:shd w:val="clear" w:color="auto" w:fill="FFFFFF"/>
          <w:lang w:eastAsia="hu-HU"/>
        </w:rPr>
        <w:t xml:space="preserve"> </w:t>
      </w:r>
      <w:r w:rsidRPr="00545177">
        <w:rPr>
          <w:rFonts w:ascii="Times New Roman" w:eastAsia="Times New Roman" w:hAnsi="Times New Roman" w:cs="Times New Roman"/>
          <w:color w:val="000000"/>
          <w:shd w:val="clear" w:color="auto" w:fill="FFFFFF"/>
          <w:lang w:eastAsia="hu-HU"/>
        </w:rPr>
        <w:tab/>
      </w:r>
      <w:r w:rsidRPr="00545177">
        <w:rPr>
          <w:rFonts w:ascii="Times New Roman" w:eastAsia="Times New Roman" w:hAnsi="Times New Roman" w:cs="Times New Roman"/>
          <w:b/>
          <w:bCs/>
          <w:i/>
          <w:iCs/>
          <w:color w:val="000000"/>
          <w:shd w:val="clear" w:color="auto" w:fill="FFFFFF"/>
          <w:lang w:eastAsia="hu-HU"/>
        </w:rPr>
        <w:t>Távozás a bölcsődéből</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vertAlign w:val="superscript"/>
          <w:lang w:eastAsia="hu-HU"/>
        </w:rPr>
      </w:pPr>
      <w:r w:rsidRPr="00545177">
        <w:rPr>
          <w:rFonts w:ascii="Times New Roman" w:eastAsia="Times New Roman" w:hAnsi="Times New Roman" w:cs="Times New Roman"/>
          <w:color w:val="000000"/>
          <w:shd w:val="clear" w:color="auto" w:fill="FFFFFF"/>
          <w:lang w:eastAsia="hu-HU"/>
        </w:rPr>
        <w:t xml:space="preserve">A szülő megérkezéséig szabadon választott játéktevékenység az udvaron vagy a csoportszobában. Folyamatos elköszönés, távozás a bölcsődéből. </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605E9"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Pr>
          <w:rFonts w:ascii="Times New Roman" w:eastAsia="Times New Roman" w:hAnsi="Times New Roman" w:cs="Times New Roman"/>
          <w:color w:val="000000"/>
          <w:shd w:val="clear" w:color="auto" w:fill="FFFFFF"/>
          <w:lang w:eastAsia="hu-HU"/>
        </w:rPr>
        <w:t>Törökszentmiklós, 2023.06.28.</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kisgyermeknevelő                                                               kisgyermeknevelő</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 xml:space="preserve">                                                Jóváhagyta:</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intézményvezető</w:t>
      </w:r>
    </w:p>
    <w:p w:rsidR="00545177" w:rsidRPr="00545177" w:rsidRDefault="00545177" w:rsidP="00545177">
      <w:pPr>
        <w:spacing w:after="0"/>
        <w:rPr>
          <w:rFonts w:ascii="Times New Roman" w:eastAsia="Calibri" w:hAnsi="Times New Roman" w:cs="Times New Roman"/>
        </w:rPr>
      </w:pPr>
    </w:p>
    <w:p w:rsidR="00545177" w:rsidRPr="00545177" w:rsidRDefault="00545177" w:rsidP="00545177">
      <w:pPr>
        <w:spacing w:after="0"/>
        <w:rPr>
          <w:rFonts w:ascii="Times New Roman" w:eastAsia="Calibri" w:hAnsi="Times New Roman" w:cs="Times New Roman"/>
        </w:rPr>
      </w:pPr>
    </w:p>
    <w:p w:rsidR="00545177" w:rsidRPr="00545177" w:rsidRDefault="00545177" w:rsidP="00545177">
      <w:pPr>
        <w:spacing w:after="0"/>
        <w:jc w:val="both"/>
        <w:rPr>
          <w:rFonts w:ascii="Times New Roman" w:eastAsia="Calibri" w:hAnsi="Times New Roman" w:cs="Times New Roman"/>
          <w:b/>
        </w:rPr>
      </w:pPr>
      <w:r w:rsidRPr="00545177">
        <w:rPr>
          <w:rFonts w:ascii="Times New Roman" w:eastAsia="Calibri" w:hAnsi="Times New Roman" w:cs="Times New Roman"/>
          <w:b/>
        </w:rPr>
        <w:t>Őszi napirend</w:t>
      </w:r>
    </w:p>
    <w:p w:rsidR="00545177" w:rsidRPr="00545177" w:rsidRDefault="00545177" w:rsidP="00545177">
      <w:pPr>
        <w:spacing w:after="0"/>
        <w:jc w:val="both"/>
        <w:rPr>
          <w:rFonts w:ascii="Times New Roman" w:eastAsia="Calibri" w:hAnsi="Times New Roman" w:cs="Times New Roman"/>
          <w:bCs/>
        </w:rPr>
      </w:pPr>
      <w:r w:rsidRPr="00545177">
        <w:rPr>
          <w:rFonts w:ascii="Times New Roman" w:eastAsia="Calibri" w:hAnsi="Times New Roman" w:cs="Times New Roman"/>
          <w:bCs/>
        </w:rPr>
        <w:t>(Az adott csoport napirendjéhez adekvátan)</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ind w:firstLine="851"/>
        <w:jc w:val="both"/>
        <w:rPr>
          <w:rFonts w:ascii="Times New Roman" w:eastAsia="Calibri" w:hAnsi="Times New Roman" w:cs="Times New Roman"/>
        </w:rPr>
      </w:pPr>
      <w:r w:rsidRPr="00545177">
        <w:rPr>
          <w:rFonts w:ascii="Times New Roman" w:eastAsia="Calibri" w:hAnsi="Times New Roman" w:cs="Times New Roman"/>
        </w:rPr>
        <w:t>A csoportokban két alcsoport van, a napi feladatokat két „saját” kisgyermeknevelő látja el. A „saját” nevelő hiányzása esetén a gyermekek ellátását, a társnevelő veszi át.</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Érkezés a bölcsődébe:</w:t>
      </w: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6</w:t>
      </w:r>
      <w:r w:rsidRPr="00545177">
        <w:rPr>
          <w:rFonts w:ascii="Times New Roman" w:eastAsia="Times New Roman" w:hAnsi="Times New Roman" w:cs="Times New Roman"/>
          <w:b/>
          <w:bCs/>
          <w:color w:val="000000"/>
          <w:shd w:val="clear" w:color="auto" w:fill="FFFFFF"/>
          <w:vertAlign w:val="superscript"/>
          <w:lang w:eastAsia="hu-HU"/>
        </w:rPr>
        <w:t>00 </w:t>
      </w:r>
      <w:r w:rsidRPr="00545177">
        <w:rPr>
          <w:rFonts w:ascii="Times New Roman" w:eastAsia="Times New Roman" w:hAnsi="Times New Roman" w:cs="Times New Roman"/>
          <w:b/>
          <w:bCs/>
          <w:color w:val="000000"/>
          <w:shd w:val="clear" w:color="auto" w:fill="FFFFFF"/>
          <w:lang w:eastAsia="hu-HU"/>
        </w:rPr>
        <w:t>– 8</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b/>
          <w:bCs/>
          <w:color w:val="000000"/>
          <w:shd w:val="clear" w:color="auto" w:fill="FFFFFF"/>
          <w:lang w:eastAsia="hu-HU"/>
        </w:rPr>
        <w:t>-ig</w:t>
      </w:r>
      <w:r w:rsidRPr="00545177">
        <w:rPr>
          <w:rFonts w:ascii="Times New Roman" w:eastAsia="Times New Roman" w:hAnsi="Times New Roman" w:cs="Times New Roman"/>
          <w:b/>
          <w:bCs/>
          <w:color w:val="000000"/>
          <w:shd w:val="clear" w:color="auto" w:fill="FFFFFF"/>
          <w:lang w:eastAsia="hu-HU"/>
        </w:rPr>
        <w:tab/>
      </w:r>
      <w:r w:rsidRPr="00545177">
        <w:rPr>
          <w:rFonts w:ascii="Times New Roman" w:eastAsia="Times New Roman" w:hAnsi="Times New Roman" w:cs="Times New Roman"/>
          <w:color w:val="000000"/>
          <w:shd w:val="clear" w:color="auto" w:fill="FFFFFF"/>
          <w:lang w:eastAsia="hu-HU"/>
        </w:rPr>
        <w:t xml:space="preserve">Folyamatos érkezés a bölcsődébe. Átöltözés, kézmosás a szülővel, majd elköszönés. Beszélgetés, szabad játék a csoportban A korán érkező gyermekeknek lehetőségük van csendes pihenőre. </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Fürdőszobai tevékenység:</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7</w:t>
      </w:r>
      <w:r w:rsidRPr="00545177">
        <w:rPr>
          <w:rFonts w:ascii="Times New Roman" w:eastAsia="Times New Roman" w:hAnsi="Times New Roman" w:cs="Times New Roman"/>
          <w:b/>
          <w:bCs/>
          <w:color w:val="000000"/>
          <w:shd w:val="clear" w:color="auto" w:fill="FFFFFF"/>
          <w:vertAlign w:val="superscript"/>
          <w:lang w:eastAsia="hu-HU"/>
        </w:rPr>
        <w:t>30</w:t>
      </w:r>
      <w:r w:rsidRPr="00545177">
        <w:rPr>
          <w:rFonts w:ascii="Times New Roman" w:eastAsia="Times New Roman" w:hAnsi="Times New Roman" w:cs="Times New Roman"/>
          <w:b/>
          <w:bCs/>
          <w:color w:val="000000"/>
          <w:shd w:val="clear" w:color="auto" w:fill="FFFFFF"/>
          <w:lang w:eastAsia="hu-HU"/>
        </w:rPr>
        <w:t> – 8-ig</w:t>
      </w:r>
      <w:r w:rsidRPr="00545177">
        <w:rPr>
          <w:rFonts w:ascii="Times New Roman" w:eastAsia="Times New Roman" w:hAnsi="Times New Roman" w:cs="Times New Roman"/>
          <w:b/>
          <w:bCs/>
          <w:color w:val="000000"/>
          <w:shd w:val="clear" w:color="auto" w:fill="FFFFFF"/>
          <w:lang w:eastAsia="hu-HU"/>
        </w:rPr>
        <w:tab/>
      </w:r>
      <w:proofErr w:type="spellStart"/>
      <w:r w:rsidRPr="00545177">
        <w:rPr>
          <w:rFonts w:ascii="Times New Roman" w:eastAsia="Times New Roman" w:hAnsi="Times New Roman" w:cs="Times New Roman"/>
          <w:color w:val="000000"/>
          <w:shd w:val="clear" w:color="auto" w:fill="FFFFFF"/>
          <w:lang w:eastAsia="hu-HU"/>
        </w:rPr>
        <w:t>zükség</w:t>
      </w:r>
      <w:proofErr w:type="spellEnd"/>
      <w:r w:rsidRPr="00545177">
        <w:rPr>
          <w:rFonts w:ascii="Times New Roman" w:eastAsia="Times New Roman" w:hAnsi="Times New Roman" w:cs="Times New Roman"/>
          <w:color w:val="000000"/>
          <w:shd w:val="clear" w:color="auto" w:fill="FFFFFF"/>
          <w:lang w:eastAsia="hu-HU"/>
        </w:rPr>
        <w:t xml:space="preserve"> szerint a mosdóban: WC-, bili használat, pelenkacsere, kézmosás, kéztörlés.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Reggeli:</w:t>
      </w: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8</w:t>
      </w:r>
      <w:r w:rsidRPr="00545177">
        <w:rPr>
          <w:rFonts w:ascii="Times New Roman" w:eastAsia="Times New Roman" w:hAnsi="Times New Roman" w:cs="Times New Roman"/>
          <w:b/>
          <w:bCs/>
          <w:color w:val="000000"/>
          <w:shd w:val="clear" w:color="auto" w:fill="FFFFFF"/>
          <w:vertAlign w:val="superscript"/>
          <w:lang w:eastAsia="hu-HU"/>
        </w:rPr>
        <w:t xml:space="preserve">00 </w:t>
      </w:r>
      <w:r w:rsidRPr="00545177">
        <w:rPr>
          <w:rFonts w:ascii="Times New Roman" w:eastAsia="Times New Roman" w:hAnsi="Times New Roman" w:cs="Times New Roman"/>
          <w:b/>
          <w:bCs/>
          <w:color w:val="000000"/>
          <w:shd w:val="clear" w:color="auto" w:fill="FFFFFF"/>
          <w:lang w:eastAsia="hu-HU"/>
        </w:rPr>
        <w:t>-  8</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A kialakított sorrendben, alcsoportok szerint reggelizés. Az asztalterítésben közreműködés. Az asztalnál kínáló tányér használata. A reggeli befejezésével a szalvéta használata, majd kidobása, a gyermekek hangulatától függően a teríték leszedésében való segítés.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Calibri" w:hAnsi="Times New Roman" w:cs="Times New Roman"/>
          <w:b/>
        </w:rPr>
        <w:t>8</w:t>
      </w:r>
      <w:r w:rsidRPr="00545177">
        <w:rPr>
          <w:rFonts w:ascii="Times New Roman" w:eastAsia="Calibri" w:hAnsi="Times New Roman" w:cs="Times New Roman"/>
          <w:b/>
          <w:vertAlign w:val="superscript"/>
        </w:rPr>
        <w:t>00</w:t>
      </w:r>
      <w:r w:rsidRPr="00545177">
        <w:rPr>
          <w:rFonts w:ascii="Times New Roman" w:eastAsia="Calibri" w:hAnsi="Times New Roman" w:cs="Times New Roman"/>
          <w:b/>
        </w:rPr>
        <w:t xml:space="preserve"> -8</w:t>
      </w:r>
      <w:r w:rsidRPr="00545177">
        <w:rPr>
          <w:rFonts w:ascii="Times New Roman" w:eastAsia="Calibri" w:hAnsi="Times New Roman" w:cs="Times New Roman"/>
          <w:b/>
          <w:vertAlign w:val="superscript"/>
        </w:rPr>
        <w:t>20</w:t>
      </w:r>
      <w:r w:rsidRPr="00545177">
        <w:rPr>
          <w:rFonts w:ascii="Times New Roman" w:eastAsia="Calibri" w:hAnsi="Times New Roman" w:cs="Times New Roman"/>
          <w:b/>
        </w:rPr>
        <w:t xml:space="preserve"> között a reggeliztetés ideje alatt a kisgyermeknevelőknek nem áll módjukban fogadni érkező gyermeket.</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Calibri" w:hAnsi="Times New Roman" w:cs="Times New Roman"/>
          <w:color w:val="333333"/>
          <w:shd w:val="clear" w:color="auto" w:fill="FFFFFF"/>
        </w:rPr>
      </w:pPr>
      <w:r w:rsidRPr="00545177">
        <w:rPr>
          <w:rFonts w:ascii="Times New Roman" w:eastAsia="Times New Roman" w:hAnsi="Times New Roman" w:cs="Times New Roman"/>
          <w:b/>
          <w:color w:val="000000"/>
          <w:shd w:val="clear" w:color="auto" w:fill="FFFFFF"/>
          <w:lang w:eastAsia="hu-HU"/>
        </w:rPr>
        <w:t>8</w:t>
      </w:r>
      <w:r w:rsidRPr="00545177">
        <w:rPr>
          <w:rFonts w:ascii="Times New Roman" w:eastAsia="Times New Roman" w:hAnsi="Times New Roman" w:cs="Times New Roman"/>
          <w:b/>
          <w:color w:val="000000"/>
          <w:shd w:val="clear" w:color="auto" w:fill="FFFFFF"/>
          <w:vertAlign w:val="superscript"/>
          <w:lang w:eastAsia="hu-HU"/>
        </w:rPr>
        <w:t xml:space="preserve">20 – </w:t>
      </w:r>
      <w:r w:rsidRPr="00545177">
        <w:rPr>
          <w:rFonts w:ascii="Times New Roman" w:eastAsia="Times New Roman" w:hAnsi="Times New Roman" w:cs="Times New Roman"/>
          <w:b/>
          <w:color w:val="000000"/>
          <w:shd w:val="clear" w:color="auto" w:fill="FFFFFF"/>
          <w:lang w:eastAsia="hu-HU"/>
        </w:rPr>
        <w:t>9</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Calibri" w:hAnsi="Times New Roman" w:cs="Times New Roman"/>
          <w:color w:val="333333"/>
          <w:shd w:val="clear" w:color="auto" w:fill="FFFFFF"/>
        </w:rPr>
        <w:t xml:space="preserve">Érkezés, </w:t>
      </w:r>
      <w:r w:rsidRPr="00545177">
        <w:rPr>
          <w:rFonts w:ascii="Times New Roman" w:eastAsia="Times New Roman" w:hAnsi="Times New Roman" w:cs="Times New Roman"/>
          <w:color w:val="000000"/>
          <w:shd w:val="clear" w:color="auto" w:fill="FFFFFF"/>
          <w:lang w:eastAsia="hu-HU"/>
        </w:rPr>
        <w:t xml:space="preserve">a reggelit követően a megkezdett játéktevékenység folytatása, bekapcsolódási lehetőség a nevelési terv alapján kínált játék és egyéb tevékenységbe, együttjátszásba. </w:t>
      </w:r>
      <w:r w:rsidRPr="00545177">
        <w:rPr>
          <w:rFonts w:ascii="Times New Roman" w:eastAsia="Calibri" w:hAnsi="Times New Roman" w:cs="Times New Roman"/>
          <w:color w:val="333333"/>
          <w:shd w:val="clear" w:color="auto" w:fill="FFFFFF"/>
        </w:rPr>
        <w:t>Gondozási feladatok (tisztázás, mosakodás)</w:t>
      </w:r>
    </w:p>
    <w:p w:rsidR="00545177" w:rsidRPr="00545177" w:rsidRDefault="00545177" w:rsidP="00545177">
      <w:pPr>
        <w:spacing w:after="0" w:line="240" w:lineRule="auto"/>
        <w:ind w:firstLine="851"/>
        <w:jc w:val="both"/>
        <w:rPr>
          <w:rFonts w:ascii="Times New Roman" w:eastAsia="Calibri" w:hAnsi="Times New Roman" w:cs="Times New Roman"/>
          <w:color w:val="333333"/>
          <w:shd w:val="clear" w:color="auto" w:fill="FFFFFF"/>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9</w:t>
      </w:r>
      <w:r w:rsidRPr="00545177">
        <w:rPr>
          <w:rFonts w:ascii="Times New Roman" w:eastAsia="Times New Roman" w:hAnsi="Times New Roman" w:cs="Times New Roman"/>
          <w:b/>
          <w:color w:val="000000"/>
          <w:shd w:val="clear" w:color="auto" w:fill="FFFFFF"/>
          <w:vertAlign w:val="superscript"/>
          <w:lang w:eastAsia="hu-HU"/>
        </w:rPr>
        <w:t xml:space="preserve">00 - </w:t>
      </w:r>
      <w:r w:rsidRPr="00545177">
        <w:rPr>
          <w:rFonts w:ascii="Times New Roman" w:eastAsia="Times New Roman" w:hAnsi="Times New Roman" w:cs="Times New Roman"/>
          <w:b/>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Az időjárástól függően alcsoport szerint átöltözés önállóan vagy segítséggel az udvari játékhoz a gyermeköltözőben. Az udvaron szabad játékválasztás, mozgásos játékok, labdázás, csúszdázás, bekapcsolódási lehetőség a gondozási - nevelési terv alapján kínált játék és egyéb tevékenységekbe és együttjátszásba.</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9</w:t>
      </w:r>
      <w:r w:rsidRPr="00545177">
        <w:rPr>
          <w:rFonts w:ascii="Times New Roman" w:eastAsia="Times New Roman" w:hAnsi="Times New Roman" w:cs="Times New Roman"/>
          <w:b/>
          <w:bCs/>
          <w:color w:val="000000"/>
          <w:shd w:val="clear" w:color="auto" w:fill="FFFFFF"/>
          <w:vertAlign w:val="superscript"/>
          <w:lang w:eastAsia="hu-HU"/>
        </w:rPr>
        <w:t xml:space="preserve">45 - </w:t>
      </w:r>
      <w:r w:rsidRPr="00545177">
        <w:rPr>
          <w:rFonts w:ascii="Times New Roman" w:eastAsia="Times New Roman" w:hAnsi="Times New Roman" w:cs="Times New Roman"/>
          <w:b/>
          <w:color w:val="000000"/>
          <w:shd w:val="clear" w:color="auto" w:fill="FFFFFF"/>
          <w:lang w:eastAsia="hu-HU"/>
        </w:rPr>
        <w:t>10</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Tízórai</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 xml:space="preserve">00 - </w:t>
      </w:r>
      <w:r w:rsidRPr="00545177">
        <w:rPr>
          <w:rFonts w:ascii="Times New Roman" w:eastAsia="Times New Roman" w:hAnsi="Times New Roman" w:cs="Times New Roman"/>
          <w:b/>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4</w:t>
      </w:r>
      <w:r w:rsidRPr="00545177">
        <w:rPr>
          <w:rFonts w:ascii="Times New Roman" w:eastAsia="Times New Roman" w:hAnsi="Times New Roman" w:cs="Times New Roman"/>
          <w:color w:val="000000"/>
          <w:shd w:val="clear" w:color="auto" w:fill="FFFFFF"/>
          <w:vertAlign w:val="superscript"/>
          <w:lang w:eastAsia="hu-HU"/>
        </w:rPr>
        <w:t xml:space="preserve">0 </w:t>
      </w:r>
      <w:r w:rsidRPr="00545177">
        <w:rPr>
          <w:rFonts w:ascii="Times New Roman" w:eastAsia="Times New Roman" w:hAnsi="Times New Roman" w:cs="Times New Roman"/>
          <w:color w:val="000000"/>
          <w:shd w:val="clear" w:color="auto" w:fill="FFFFFF"/>
          <w:vertAlign w:val="superscript"/>
          <w:lang w:eastAsia="hu-HU"/>
        </w:rPr>
        <w:tab/>
      </w:r>
      <w:r w:rsidRPr="00545177">
        <w:rPr>
          <w:rFonts w:ascii="Times New Roman" w:eastAsia="Times New Roman" w:hAnsi="Times New Roman" w:cs="Times New Roman"/>
          <w:b/>
          <w:bCs/>
          <w:i/>
          <w:iCs/>
          <w:color w:val="000000"/>
          <w:shd w:val="clear" w:color="auto" w:fill="FFFFFF"/>
          <w:lang w:eastAsia="hu-HU"/>
        </w:rPr>
        <w:t>Udvarról való folyamatos bejövetel:</w:t>
      </w:r>
    </w:p>
    <w:p w:rsidR="00545177" w:rsidRPr="00545177" w:rsidRDefault="00545177" w:rsidP="00545177">
      <w:pPr>
        <w:spacing w:after="0" w:line="240" w:lineRule="auto"/>
        <w:ind w:left="2124"/>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Készülődés az udvarról való bejövetelhez. Bejövetel az udvarról, átöltözés önállóan vagy segítséggel. Szükség szerint WC-, bili használat, pelenka csere. Kézmosás, törülközés. Ebédig játéktevékenység biztosítása a csoportszobában. /Kevesebb gyermek esetén időarányosan későbbi indulás./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11</w:t>
      </w:r>
      <w:r w:rsidRPr="00545177">
        <w:rPr>
          <w:rFonts w:ascii="Times New Roman" w:eastAsia="Times New Roman" w:hAnsi="Times New Roman" w:cs="Times New Roman"/>
          <w:b/>
          <w:bCs/>
          <w:color w:val="000000"/>
          <w:shd w:val="clear" w:color="auto" w:fill="FFFFFF"/>
          <w:vertAlign w:val="superscript"/>
          <w:lang w:eastAsia="hu-HU"/>
        </w:rPr>
        <w:t xml:space="preserve">40 </w:t>
      </w:r>
      <w:r w:rsidRPr="00545177">
        <w:rPr>
          <w:rFonts w:ascii="Times New Roman" w:eastAsia="Times New Roman" w:hAnsi="Times New Roman" w:cs="Times New Roman"/>
          <w:b/>
          <w:color w:val="000000"/>
          <w:shd w:val="clear" w:color="auto" w:fill="FFFFFF"/>
          <w:lang w:eastAsia="hu-HU"/>
        </w:rPr>
        <w:t>- 12</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Ebéd</w:t>
      </w:r>
    </w:p>
    <w:p w:rsidR="00545177" w:rsidRPr="00545177" w:rsidRDefault="00545177" w:rsidP="00545177">
      <w:pPr>
        <w:spacing w:after="0" w:line="240" w:lineRule="auto"/>
        <w:ind w:left="2124"/>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Előkészület étkezéshez. Alcsoportok szerint folyamatosan a gyerekek közreműködése az asztal megterítésében. Az ebéd elfogyasztása, szalvéta használat. A gyermekek hangulatától függően a teríték leszedésében való segítés. Szükség szerint WC-, bili használat,  A fürdőszobai tevékenység befejezésének sorrendjében folyamatos készülődés az alváshoz. Alváshoz használt személyes tárgyak biztosítása. Mesehallgatás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12</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lang w:eastAsia="hu-HU"/>
        </w:rPr>
        <w:t xml:space="preserve"> 14</w:t>
      </w:r>
      <w:r w:rsidRPr="00545177">
        <w:rPr>
          <w:rFonts w:ascii="Times New Roman" w:eastAsia="Times New Roman" w:hAnsi="Times New Roman" w:cs="Times New Roman"/>
          <w:b/>
          <w:color w:val="000000"/>
          <w:shd w:val="clear" w:color="auto" w:fill="FFFFFF"/>
          <w:vertAlign w:val="superscript"/>
          <w:lang w:eastAsia="hu-HU"/>
        </w:rPr>
        <w:t>30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Alvás, pihenés</w:t>
      </w: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14</w:t>
      </w:r>
      <w:r w:rsidRPr="00545177">
        <w:rPr>
          <w:rFonts w:ascii="Times New Roman" w:eastAsia="Times New Roman" w:hAnsi="Times New Roman" w:cs="Times New Roman"/>
          <w:b/>
          <w:bCs/>
          <w:color w:val="000000"/>
          <w:shd w:val="clear" w:color="auto" w:fill="FFFFFF"/>
          <w:vertAlign w:val="superscript"/>
          <w:lang w:eastAsia="hu-HU"/>
        </w:rPr>
        <w:t xml:space="preserve">30 - </w:t>
      </w: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b/>
          <w:bCs/>
          <w:i/>
          <w:iCs/>
          <w:color w:val="000000"/>
          <w:shd w:val="clear" w:color="auto" w:fill="FFFFFF"/>
          <w:lang w:eastAsia="hu-HU"/>
        </w:rPr>
        <w:t>Ébredés:</w:t>
      </w:r>
      <w:r w:rsidRPr="00545177">
        <w:rPr>
          <w:rFonts w:ascii="Times New Roman" w:eastAsia="Times New Roman" w:hAnsi="Times New Roman" w:cs="Times New Roman"/>
          <w:color w:val="000000"/>
          <w:shd w:val="clear" w:color="auto" w:fill="FFFFFF"/>
          <w:lang w:eastAsia="hu-HU"/>
        </w:rPr>
        <w:t>Ébredési sorrendben öltözés, cipő felvétele, WC használat, bili használat, szükség szerint pelenka csere. Kéz-, és arcmosás, törülközés, fésülködés tükör előtt.</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 xml:space="preserve">00 – </w:t>
      </w: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Uzsonna. Uzsonnához készülés, asztalterítésben közreműködés. Uzsonnázás, kínáló tányér használata. Az uzsonna befejeztével szalvéta használat. A gyerekek hangulatától függően az asztal leszedésében segédkezés.</w:t>
      </w:r>
    </w:p>
    <w:p w:rsidR="00545177" w:rsidRPr="00545177" w:rsidRDefault="00545177" w:rsidP="00545177">
      <w:pPr>
        <w:spacing w:after="0" w:line="240" w:lineRule="auto"/>
        <w:ind w:firstLine="851"/>
        <w:jc w:val="both"/>
        <w:rPr>
          <w:rFonts w:ascii="Times New Roman" w:eastAsia="Times New Roman" w:hAnsi="Times New Roman" w:cs="Times New Roman"/>
          <w:b/>
          <w:bCs/>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lang w:eastAsia="hu-HU"/>
        </w:rPr>
        <w:t> – 17</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color w:val="000000"/>
          <w:shd w:val="clear" w:color="auto" w:fill="FFFFFF"/>
          <w:vertAlign w:val="superscript"/>
          <w:lang w:eastAsia="hu-HU"/>
        </w:rPr>
        <w:t xml:space="preserve"> </w:t>
      </w:r>
      <w:r w:rsidRPr="00545177">
        <w:rPr>
          <w:rFonts w:ascii="Times New Roman" w:eastAsia="Times New Roman" w:hAnsi="Times New Roman" w:cs="Times New Roman"/>
          <w:color w:val="000000"/>
          <w:shd w:val="clear" w:color="auto" w:fill="FFFFFF"/>
          <w:lang w:eastAsia="hu-HU"/>
        </w:rPr>
        <w:t xml:space="preserve"> </w:t>
      </w:r>
      <w:r w:rsidRPr="00545177">
        <w:rPr>
          <w:rFonts w:ascii="Times New Roman" w:eastAsia="Times New Roman" w:hAnsi="Times New Roman" w:cs="Times New Roman"/>
          <w:b/>
          <w:bCs/>
          <w:i/>
          <w:iCs/>
          <w:color w:val="000000"/>
          <w:shd w:val="clear" w:color="auto" w:fill="FFFFFF"/>
          <w:lang w:eastAsia="hu-HU"/>
        </w:rPr>
        <w:t>Távozás a bölcsődéből</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vertAlign w:val="superscript"/>
          <w:lang w:eastAsia="hu-HU"/>
        </w:rPr>
      </w:pPr>
      <w:r w:rsidRPr="00545177">
        <w:rPr>
          <w:rFonts w:ascii="Times New Roman" w:eastAsia="Times New Roman" w:hAnsi="Times New Roman" w:cs="Times New Roman"/>
          <w:color w:val="000000"/>
          <w:shd w:val="clear" w:color="auto" w:fill="FFFFFF"/>
          <w:lang w:eastAsia="hu-HU"/>
        </w:rPr>
        <w:t xml:space="preserve">A szülő megérkezéséig szabadon választott játéktevékenység az udvaron vagy a csoportszobában. Folyamatos elköszönés, távozás a bölcsődéből. </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605E9"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Pr>
          <w:rFonts w:ascii="Times New Roman" w:eastAsia="Times New Roman" w:hAnsi="Times New Roman" w:cs="Times New Roman"/>
          <w:color w:val="000000"/>
          <w:shd w:val="clear" w:color="auto" w:fill="FFFFFF"/>
          <w:lang w:eastAsia="hu-HU"/>
        </w:rPr>
        <w:t>Törökszentmiklós, 2023. 06.28.</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kisgyermeknevelő                                                               </w:t>
      </w:r>
      <w:proofErr w:type="spellStart"/>
      <w:r w:rsidRPr="00545177">
        <w:rPr>
          <w:rFonts w:ascii="Times New Roman" w:eastAsia="Times New Roman" w:hAnsi="Times New Roman" w:cs="Times New Roman"/>
          <w:color w:val="000000"/>
          <w:shd w:val="clear" w:color="auto" w:fill="FFFFFF"/>
          <w:lang w:eastAsia="hu-HU"/>
        </w:rPr>
        <w:t>kisgyermeknevelő</w:t>
      </w:r>
      <w:proofErr w:type="spellEnd"/>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 xml:space="preserve">                                                Jóváhagyta:</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intézményvezető</w:t>
      </w:r>
    </w:p>
    <w:p w:rsidR="00545177" w:rsidRPr="00545177" w:rsidRDefault="00545177" w:rsidP="00545177">
      <w:pPr>
        <w:spacing w:after="0"/>
        <w:ind w:firstLine="851"/>
        <w:jc w:val="center"/>
        <w:rPr>
          <w:rFonts w:ascii="Times New Roman" w:eastAsia="Calibri" w:hAnsi="Times New Roman" w:cs="Times New Roman"/>
        </w:rPr>
      </w:pPr>
    </w:p>
    <w:p w:rsidR="00545177" w:rsidRPr="00545177" w:rsidRDefault="00545177" w:rsidP="00545177">
      <w:pPr>
        <w:spacing w:after="0"/>
        <w:rPr>
          <w:rFonts w:ascii="Times New Roman" w:eastAsia="Calibri" w:hAnsi="Times New Roman" w:cs="Times New Roman"/>
        </w:rPr>
      </w:pPr>
    </w:p>
    <w:p w:rsidR="00545177" w:rsidRPr="00545177" w:rsidRDefault="00545177" w:rsidP="00545177">
      <w:pPr>
        <w:spacing w:after="0"/>
        <w:jc w:val="both"/>
        <w:rPr>
          <w:rFonts w:ascii="Times New Roman" w:eastAsia="Calibri" w:hAnsi="Times New Roman" w:cs="Times New Roman"/>
        </w:rPr>
      </w:pPr>
    </w:p>
    <w:p w:rsidR="00545177" w:rsidRPr="00545177" w:rsidRDefault="00545177" w:rsidP="00545177">
      <w:pPr>
        <w:spacing w:after="0"/>
        <w:jc w:val="both"/>
        <w:rPr>
          <w:rFonts w:ascii="Times New Roman" w:eastAsia="Calibri" w:hAnsi="Times New Roman" w:cs="Times New Roman"/>
          <w:b/>
        </w:rPr>
      </w:pPr>
      <w:r w:rsidRPr="00545177">
        <w:rPr>
          <w:rFonts w:ascii="Times New Roman" w:eastAsia="Calibri" w:hAnsi="Times New Roman" w:cs="Times New Roman"/>
          <w:b/>
        </w:rPr>
        <w:t>Téli napirend</w:t>
      </w:r>
    </w:p>
    <w:p w:rsidR="00545177" w:rsidRPr="00545177" w:rsidRDefault="00545177" w:rsidP="00545177">
      <w:pPr>
        <w:spacing w:after="0"/>
        <w:jc w:val="both"/>
        <w:rPr>
          <w:rFonts w:ascii="Times New Roman" w:eastAsia="Calibri" w:hAnsi="Times New Roman" w:cs="Times New Roman"/>
        </w:rPr>
      </w:pPr>
      <w:r w:rsidRPr="00545177">
        <w:rPr>
          <w:rFonts w:ascii="Times New Roman" w:eastAsia="Calibri" w:hAnsi="Times New Roman" w:cs="Times New Roman"/>
        </w:rPr>
        <w:t>(Az adott csoport napirendjéhez adekvátan)</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jc w:val="both"/>
        <w:rPr>
          <w:rFonts w:ascii="Times New Roman" w:eastAsia="Calibri" w:hAnsi="Times New Roman" w:cs="Times New Roman"/>
        </w:rPr>
      </w:pPr>
      <w:r w:rsidRPr="00545177">
        <w:rPr>
          <w:rFonts w:ascii="Times New Roman" w:eastAsia="Calibri" w:hAnsi="Times New Roman" w:cs="Times New Roman"/>
        </w:rPr>
        <w:t>A csoportokban két alcsoport van, a napi feladatokat két „saját” kisgyermeknevelő látja el. A „saját” kisgyermeknevelő hiányzása esetén a gyermekek ellátását, a társnevelő veszi át.</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Érkezés a bölcsődébe:</w:t>
      </w: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lastRenderedPageBreak/>
        <w:t>6</w:t>
      </w:r>
      <w:r w:rsidRPr="00545177">
        <w:rPr>
          <w:rFonts w:ascii="Times New Roman" w:eastAsia="Times New Roman" w:hAnsi="Times New Roman" w:cs="Times New Roman"/>
          <w:b/>
          <w:bCs/>
          <w:color w:val="000000"/>
          <w:shd w:val="clear" w:color="auto" w:fill="FFFFFF"/>
          <w:vertAlign w:val="superscript"/>
          <w:lang w:eastAsia="hu-HU"/>
        </w:rPr>
        <w:t>00 </w:t>
      </w:r>
      <w:r w:rsidRPr="00545177">
        <w:rPr>
          <w:rFonts w:ascii="Times New Roman" w:eastAsia="Times New Roman" w:hAnsi="Times New Roman" w:cs="Times New Roman"/>
          <w:b/>
          <w:bCs/>
          <w:color w:val="000000"/>
          <w:shd w:val="clear" w:color="auto" w:fill="FFFFFF"/>
          <w:lang w:eastAsia="hu-HU"/>
        </w:rPr>
        <w:t>– 8</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b/>
          <w:bCs/>
          <w:color w:val="000000"/>
          <w:shd w:val="clear" w:color="auto" w:fill="FFFFFF"/>
          <w:lang w:eastAsia="hu-HU"/>
        </w:rPr>
        <w:t>-ig</w:t>
      </w:r>
      <w:r w:rsidRPr="00545177">
        <w:rPr>
          <w:rFonts w:ascii="Times New Roman" w:eastAsia="Times New Roman" w:hAnsi="Times New Roman" w:cs="Times New Roman"/>
          <w:b/>
          <w:bCs/>
          <w:color w:val="000000"/>
          <w:shd w:val="clear" w:color="auto" w:fill="FFFFFF"/>
          <w:lang w:eastAsia="hu-HU"/>
        </w:rPr>
        <w:tab/>
      </w:r>
      <w:r w:rsidRPr="00545177">
        <w:rPr>
          <w:rFonts w:ascii="Times New Roman" w:eastAsia="Times New Roman" w:hAnsi="Times New Roman" w:cs="Times New Roman"/>
          <w:color w:val="000000"/>
          <w:shd w:val="clear" w:color="auto" w:fill="FFFFFF"/>
          <w:lang w:eastAsia="hu-HU"/>
        </w:rPr>
        <w:t xml:space="preserve">Folyamatos érkezés a bölcsődébe. Átöltözés, kézmosás a szülővel, majd elköszönés. Beszélgetés, szabad játék a csoportban A korán érkező gyermekeknek lehetőségük van csendes pihenőre. </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Fürdőszobai tevékenység:</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7</w:t>
      </w:r>
      <w:r w:rsidRPr="00545177">
        <w:rPr>
          <w:rFonts w:ascii="Times New Roman" w:eastAsia="Times New Roman" w:hAnsi="Times New Roman" w:cs="Times New Roman"/>
          <w:b/>
          <w:bCs/>
          <w:color w:val="000000"/>
          <w:shd w:val="clear" w:color="auto" w:fill="FFFFFF"/>
          <w:vertAlign w:val="superscript"/>
          <w:lang w:eastAsia="hu-HU"/>
        </w:rPr>
        <w:t>30</w:t>
      </w:r>
      <w:r w:rsidRPr="00545177">
        <w:rPr>
          <w:rFonts w:ascii="Times New Roman" w:eastAsia="Times New Roman" w:hAnsi="Times New Roman" w:cs="Times New Roman"/>
          <w:b/>
          <w:bCs/>
          <w:color w:val="000000"/>
          <w:shd w:val="clear" w:color="auto" w:fill="FFFFFF"/>
          <w:lang w:eastAsia="hu-HU"/>
        </w:rPr>
        <w:t> – 8-ig</w:t>
      </w:r>
      <w:r w:rsidRPr="00545177">
        <w:rPr>
          <w:rFonts w:ascii="Times New Roman" w:eastAsia="Times New Roman" w:hAnsi="Times New Roman" w:cs="Times New Roman"/>
          <w:b/>
          <w:bCs/>
          <w:color w:val="000000"/>
          <w:shd w:val="clear" w:color="auto" w:fill="FFFFFF"/>
          <w:lang w:eastAsia="hu-HU"/>
        </w:rPr>
        <w:tab/>
      </w:r>
      <w:r w:rsidRPr="00545177">
        <w:rPr>
          <w:rFonts w:ascii="Times New Roman" w:eastAsia="Times New Roman" w:hAnsi="Times New Roman" w:cs="Times New Roman"/>
          <w:color w:val="000000"/>
          <w:shd w:val="clear" w:color="auto" w:fill="FFFFFF"/>
          <w:lang w:eastAsia="hu-HU"/>
        </w:rPr>
        <w:t>Szükség szerint a mosdóban: WC-, bili használat, pelenkacsere, kézmosás, kéztörlés.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Reggeli:</w:t>
      </w: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8</w:t>
      </w:r>
      <w:r w:rsidRPr="00545177">
        <w:rPr>
          <w:rFonts w:ascii="Times New Roman" w:eastAsia="Times New Roman" w:hAnsi="Times New Roman" w:cs="Times New Roman"/>
          <w:b/>
          <w:bCs/>
          <w:color w:val="000000"/>
          <w:shd w:val="clear" w:color="auto" w:fill="FFFFFF"/>
          <w:vertAlign w:val="superscript"/>
          <w:lang w:eastAsia="hu-HU"/>
        </w:rPr>
        <w:t xml:space="preserve">00 </w:t>
      </w:r>
      <w:r w:rsidRPr="00545177">
        <w:rPr>
          <w:rFonts w:ascii="Times New Roman" w:eastAsia="Times New Roman" w:hAnsi="Times New Roman" w:cs="Times New Roman"/>
          <w:b/>
          <w:bCs/>
          <w:color w:val="000000"/>
          <w:shd w:val="clear" w:color="auto" w:fill="FFFFFF"/>
          <w:lang w:eastAsia="hu-HU"/>
        </w:rPr>
        <w:t>-  8</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A kialakított sorrendben, alcsoportok szerint reggelizés. Az asztalterítésben közreműködés. Az asztalnál kínáló tányér használata. A reggeli befejezésével a szalvéta használata, majd kidobása, a gyermekek hangulatától függően a teríték leszedésében való segítés.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Calibri" w:hAnsi="Times New Roman" w:cs="Times New Roman"/>
          <w:b/>
        </w:rPr>
        <w:t>8</w:t>
      </w:r>
      <w:r w:rsidRPr="00545177">
        <w:rPr>
          <w:rFonts w:ascii="Times New Roman" w:eastAsia="Calibri" w:hAnsi="Times New Roman" w:cs="Times New Roman"/>
          <w:b/>
          <w:vertAlign w:val="superscript"/>
        </w:rPr>
        <w:t>00</w:t>
      </w:r>
      <w:r w:rsidRPr="00545177">
        <w:rPr>
          <w:rFonts w:ascii="Times New Roman" w:eastAsia="Calibri" w:hAnsi="Times New Roman" w:cs="Times New Roman"/>
          <w:b/>
        </w:rPr>
        <w:t xml:space="preserve"> -8</w:t>
      </w:r>
      <w:r w:rsidRPr="00545177">
        <w:rPr>
          <w:rFonts w:ascii="Times New Roman" w:eastAsia="Calibri" w:hAnsi="Times New Roman" w:cs="Times New Roman"/>
          <w:b/>
          <w:vertAlign w:val="superscript"/>
        </w:rPr>
        <w:t>20</w:t>
      </w:r>
      <w:r w:rsidRPr="00545177">
        <w:rPr>
          <w:rFonts w:ascii="Times New Roman" w:eastAsia="Calibri" w:hAnsi="Times New Roman" w:cs="Times New Roman"/>
          <w:b/>
        </w:rPr>
        <w:t xml:space="preserve"> között a reggeliztetés ideje alatt a kisgyermeknevelőknek nem áll módjukban fogadni érkező gyermeket.</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2124" w:hanging="1273"/>
        <w:jc w:val="both"/>
        <w:rPr>
          <w:rFonts w:ascii="Times New Roman" w:eastAsia="Calibri" w:hAnsi="Times New Roman" w:cs="Times New Roman"/>
          <w:color w:val="333333"/>
          <w:shd w:val="clear" w:color="auto" w:fill="FFFFFF"/>
        </w:rPr>
      </w:pPr>
      <w:r w:rsidRPr="00545177">
        <w:rPr>
          <w:rFonts w:ascii="Times New Roman" w:eastAsia="Times New Roman" w:hAnsi="Times New Roman" w:cs="Times New Roman"/>
          <w:b/>
          <w:color w:val="000000"/>
          <w:shd w:val="clear" w:color="auto" w:fill="FFFFFF"/>
          <w:lang w:eastAsia="hu-HU"/>
        </w:rPr>
        <w:t>8</w:t>
      </w:r>
      <w:r w:rsidRPr="00545177">
        <w:rPr>
          <w:rFonts w:ascii="Times New Roman" w:eastAsia="Times New Roman" w:hAnsi="Times New Roman" w:cs="Times New Roman"/>
          <w:b/>
          <w:color w:val="000000"/>
          <w:shd w:val="clear" w:color="auto" w:fill="FFFFFF"/>
          <w:vertAlign w:val="superscript"/>
          <w:lang w:eastAsia="hu-HU"/>
        </w:rPr>
        <w:t xml:space="preserve">20 – </w:t>
      </w:r>
      <w:r w:rsidRPr="00545177">
        <w:rPr>
          <w:rFonts w:ascii="Times New Roman" w:eastAsia="Times New Roman" w:hAnsi="Times New Roman" w:cs="Times New Roman"/>
          <w:b/>
          <w:color w:val="000000"/>
          <w:shd w:val="clear" w:color="auto" w:fill="FFFFFF"/>
          <w:lang w:eastAsia="hu-HU"/>
        </w:rPr>
        <w:t>9</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Calibri" w:hAnsi="Times New Roman" w:cs="Times New Roman"/>
          <w:color w:val="333333"/>
          <w:shd w:val="clear" w:color="auto" w:fill="FFFFFF"/>
        </w:rPr>
        <w:t xml:space="preserve"> </w:t>
      </w:r>
      <w:r w:rsidRPr="00545177">
        <w:rPr>
          <w:rFonts w:ascii="Times New Roman" w:eastAsia="Times New Roman" w:hAnsi="Times New Roman" w:cs="Times New Roman"/>
          <w:color w:val="000000"/>
          <w:shd w:val="clear" w:color="auto" w:fill="FFFFFF"/>
          <w:lang w:eastAsia="hu-HU"/>
        </w:rPr>
        <w:t xml:space="preserve">Érkezés a reggelit követően a megkezdett játéktevékenység folytatása, bekapcsolódási lehetőség a nevelési terv alapján kínált játék és egyéb tevékenységbe, együttjátszásba. </w:t>
      </w:r>
      <w:r w:rsidRPr="00545177">
        <w:rPr>
          <w:rFonts w:ascii="Times New Roman" w:eastAsia="Calibri" w:hAnsi="Times New Roman" w:cs="Times New Roman"/>
          <w:color w:val="333333"/>
          <w:shd w:val="clear" w:color="auto" w:fill="FFFFFF"/>
        </w:rPr>
        <w:t>Gondozási feladatok (tisztázás, mosakodás)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9</w:t>
      </w:r>
      <w:r w:rsidRPr="00545177">
        <w:rPr>
          <w:rFonts w:ascii="Times New Roman" w:eastAsia="Times New Roman" w:hAnsi="Times New Roman" w:cs="Times New Roman"/>
          <w:b/>
          <w:bCs/>
          <w:color w:val="000000"/>
          <w:shd w:val="clear" w:color="auto" w:fill="FFFFFF"/>
          <w:vertAlign w:val="superscript"/>
          <w:lang w:eastAsia="hu-HU"/>
        </w:rPr>
        <w:t xml:space="preserve">45 - </w:t>
      </w:r>
      <w:r w:rsidRPr="00545177">
        <w:rPr>
          <w:rFonts w:ascii="Times New Roman" w:eastAsia="Times New Roman" w:hAnsi="Times New Roman" w:cs="Times New Roman"/>
          <w:b/>
          <w:color w:val="000000"/>
          <w:shd w:val="clear" w:color="auto" w:fill="FFFFFF"/>
          <w:lang w:eastAsia="hu-HU"/>
        </w:rPr>
        <w:t>10</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Tízórai</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10</w:t>
      </w:r>
      <w:r w:rsidRPr="00545177">
        <w:rPr>
          <w:rFonts w:ascii="Times New Roman" w:eastAsia="Times New Roman" w:hAnsi="Times New Roman" w:cs="Times New Roman"/>
          <w:b/>
          <w:color w:val="000000"/>
          <w:shd w:val="clear" w:color="auto" w:fill="FFFFFF"/>
          <w:vertAlign w:val="superscript"/>
          <w:lang w:eastAsia="hu-HU"/>
        </w:rPr>
        <w:t xml:space="preserve">00 - </w:t>
      </w:r>
      <w:r w:rsidRPr="00545177">
        <w:rPr>
          <w:rFonts w:ascii="Times New Roman" w:eastAsia="Times New Roman" w:hAnsi="Times New Roman" w:cs="Times New Roman"/>
          <w:b/>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Az időjárástól függően alcsoport szerint átöltözés önállóan vagy segítséggel az udvari játékhoz a gyermeköltözőben. Az udvaron szabad játékválasztás, mozgásos játékok,  bekapcsolódási lehetőség a gondozási - nevelési terv alapján kínált játék és egyéb tevékenységekbe és együttjátszásba.</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 xml:space="preserve">00 - </w:t>
      </w:r>
      <w:r w:rsidRPr="00545177">
        <w:rPr>
          <w:rFonts w:ascii="Times New Roman" w:eastAsia="Times New Roman" w:hAnsi="Times New Roman" w:cs="Times New Roman"/>
          <w:b/>
          <w:color w:val="000000"/>
          <w:shd w:val="clear" w:color="auto" w:fill="FFFFFF"/>
          <w:lang w:eastAsia="hu-HU"/>
        </w:rPr>
        <w:t>11</w:t>
      </w:r>
      <w:r w:rsidRPr="00545177">
        <w:rPr>
          <w:rFonts w:ascii="Times New Roman" w:eastAsia="Times New Roman" w:hAnsi="Times New Roman" w:cs="Times New Roman"/>
          <w:b/>
          <w:color w:val="000000"/>
          <w:shd w:val="clear" w:color="auto" w:fill="FFFFFF"/>
          <w:vertAlign w:val="superscript"/>
          <w:lang w:eastAsia="hu-HU"/>
        </w:rPr>
        <w:t>4</w:t>
      </w:r>
      <w:r w:rsidRPr="00545177">
        <w:rPr>
          <w:rFonts w:ascii="Times New Roman" w:eastAsia="Times New Roman" w:hAnsi="Times New Roman" w:cs="Times New Roman"/>
          <w:color w:val="000000"/>
          <w:shd w:val="clear" w:color="auto" w:fill="FFFFFF"/>
          <w:vertAlign w:val="superscript"/>
          <w:lang w:eastAsia="hu-HU"/>
        </w:rPr>
        <w:t xml:space="preserve">0 </w:t>
      </w:r>
      <w:r w:rsidRPr="00545177">
        <w:rPr>
          <w:rFonts w:ascii="Times New Roman" w:eastAsia="Times New Roman" w:hAnsi="Times New Roman" w:cs="Times New Roman"/>
          <w:color w:val="000000"/>
          <w:shd w:val="clear" w:color="auto" w:fill="FFFFFF"/>
          <w:vertAlign w:val="superscript"/>
          <w:lang w:eastAsia="hu-HU"/>
        </w:rPr>
        <w:tab/>
      </w:r>
      <w:r w:rsidRPr="00545177">
        <w:rPr>
          <w:rFonts w:ascii="Times New Roman" w:eastAsia="Times New Roman" w:hAnsi="Times New Roman" w:cs="Times New Roman"/>
          <w:b/>
          <w:bCs/>
          <w:i/>
          <w:iCs/>
          <w:color w:val="000000"/>
          <w:shd w:val="clear" w:color="auto" w:fill="FFFFFF"/>
          <w:lang w:eastAsia="hu-HU"/>
        </w:rPr>
        <w:t>Udvarról való folyamatos bejövetel</w:t>
      </w:r>
    </w:p>
    <w:p w:rsidR="00545177" w:rsidRPr="00545177" w:rsidRDefault="00545177" w:rsidP="00545177">
      <w:pPr>
        <w:spacing w:after="0" w:line="240" w:lineRule="auto"/>
        <w:ind w:left="2124"/>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Készülődés az udvarról való bejövetelhez. Bejövetel az udvarról, átöltözés önállóan vagy segítséggel. Szükség szerint WC-, bili használat, pelenka csere. Kézmosás, törülközés. Ebédig játéktevékenység biztosítása a csoportszobában. /Kevesebb gyermek esetén időarányosan későbbi indulás./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11</w:t>
      </w:r>
      <w:r w:rsidRPr="00545177">
        <w:rPr>
          <w:rFonts w:ascii="Times New Roman" w:eastAsia="Times New Roman" w:hAnsi="Times New Roman" w:cs="Times New Roman"/>
          <w:b/>
          <w:bCs/>
          <w:color w:val="000000"/>
          <w:shd w:val="clear" w:color="auto" w:fill="FFFFFF"/>
          <w:vertAlign w:val="superscript"/>
          <w:lang w:eastAsia="hu-HU"/>
        </w:rPr>
        <w:t xml:space="preserve">40 </w:t>
      </w:r>
      <w:r w:rsidRPr="00545177">
        <w:rPr>
          <w:rFonts w:ascii="Times New Roman" w:eastAsia="Times New Roman" w:hAnsi="Times New Roman" w:cs="Times New Roman"/>
          <w:b/>
          <w:color w:val="000000"/>
          <w:shd w:val="clear" w:color="auto" w:fill="FFFFFF"/>
          <w:lang w:eastAsia="hu-HU"/>
        </w:rPr>
        <w:t>- 12</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 xml:space="preserve">Ebéd. </w:t>
      </w:r>
      <w:r w:rsidRPr="00545177">
        <w:rPr>
          <w:rFonts w:ascii="Times New Roman" w:eastAsia="Times New Roman" w:hAnsi="Times New Roman" w:cs="Times New Roman"/>
          <w:color w:val="000000"/>
          <w:shd w:val="clear" w:color="auto" w:fill="FFFFFF"/>
          <w:lang w:eastAsia="hu-HU"/>
        </w:rPr>
        <w:t>Előkészület étkezéshez. Alcsoportok szerint folyamatosan a gyerekek közreműködése az asztal megterítésében. Az ebéd elfogyasztása, szalvéta használat. A gyermekek hangulatától függően a teríték leszedésében való segítés. Szükség szerint WC-, bili használat,  A fürdőszobai tevékenység befejezésének sorrendjében folyamatos készülődés az alváshoz. Alváshoz használt személyes tárgyak biztosítása. Mesehallgatás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color w:val="000000"/>
          <w:shd w:val="clear" w:color="auto" w:fill="FFFFFF"/>
          <w:lang w:eastAsia="hu-HU"/>
        </w:rPr>
      </w:pPr>
      <w:r w:rsidRPr="00545177">
        <w:rPr>
          <w:rFonts w:ascii="Times New Roman" w:eastAsia="Times New Roman" w:hAnsi="Times New Roman" w:cs="Times New Roman"/>
          <w:b/>
          <w:color w:val="000000"/>
          <w:shd w:val="clear" w:color="auto" w:fill="FFFFFF"/>
          <w:lang w:eastAsia="hu-HU"/>
        </w:rPr>
        <w:t>12</w:t>
      </w:r>
      <w:r w:rsidRPr="00545177">
        <w:rPr>
          <w:rFonts w:ascii="Times New Roman" w:eastAsia="Times New Roman" w:hAnsi="Times New Roman" w:cs="Times New Roman"/>
          <w:b/>
          <w:color w:val="000000"/>
          <w:shd w:val="clear" w:color="auto" w:fill="FFFFFF"/>
          <w:vertAlign w:val="superscript"/>
          <w:lang w:eastAsia="hu-HU"/>
        </w:rPr>
        <w:t>00-</w:t>
      </w:r>
      <w:r w:rsidRPr="00545177">
        <w:rPr>
          <w:rFonts w:ascii="Times New Roman" w:eastAsia="Times New Roman" w:hAnsi="Times New Roman" w:cs="Times New Roman"/>
          <w:b/>
          <w:color w:val="000000"/>
          <w:shd w:val="clear" w:color="auto" w:fill="FFFFFF"/>
          <w:lang w:eastAsia="hu-HU"/>
        </w:rPr>
        <w:t xml:space="preserve"> 14</w:t>
      </w:r>
      <w:r w:rsidRPr="00545177">
        <w:rPr>
          <w:rFonts w:ascii="Times New Roman" w:eastAsia="Times New Roman" w:hAnsi="Times New Roman" w:cs="Times New Roman"/>
          <w:b/>
          <w:color w:val="000000"/>
          <w:shd w:val="clear" w:color="auto" w:fill="FFFFFF"/>
          <w:vertAlign w:val="superscript"/>
          <w:lang w:eastAsia="hu-HU"/>
        </w:rPr>
        <w:t>30</w:t>
      </w:r>
      <w:r w:rsidRPr="00545177">
        <w:rPr>
          <w:rFonts w:ascii="Times New Roman" w:eastAsia="Times New Roman" w:hAnsi="Times New Roman" w:cs="Times New Roman"/>
          <w:b/>
          <w:color w:val="000000"/>
          <w:shd w:val="clear" w:color="auto" w:fill="FFFFFF"/>
          <w:vertAlign w:val="superscript"/>
          <w:lang w:eastAsia="hu-HU"/>
        </w:rPr>
        <w:tab/>
      </w:r>
      <w:r w:rsidRPr="00545177">
        <w:rPr>
          <w:rFonts w:ascii="Times New Roman" w:eastAsia="Times New Roman" w:hAnsi="Times New Roman" w:cs="Times New Roman"/>
          <w:b/>
          <w:color w:val="000000"/>
          <w:shd w:val="clear" w:color="auto" w:fill="FFFFFF"/>
          <w:lang w:eastAsia="hu-HU"/>
        </w:rPr>
        <w:t>Alvás, pihenés</w:t>
      </w: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14</w:t>
      </w:r>
      <w:r w:rsidRPr="00545177">
        <w:rPr>
          <w:rFonts w:ascii="Times New Roman" w:eastAsia="Times New Roman" w:hAnsi="Times New Roman" w:cs="Times New Roman"/>
          <w:b/>
          <w:bCs/>
          <w:color w:val="000000"/>
          <w:shd w:val="clear" w:color="auto" w:fill="FFFFFF"/>
          <w:vertAlign w:val="superscript"/>
          <w:lang w:eastAsia="hu-HU"/>
        </w:rPr>
        <w:t xml:space="preserve">30 - </w:t>
      </w: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b/>
          <w:bCs/>
          <w:i/>
          <w:iCs/>
          <w:color w:val="000000"/>
          <w:shd w:val="clear" w:color="auto" w:fill="FFFFFF"/>
          <w:lang w:eastAsia="hu-HU"/>
        </w:rPr>
        <w:t>Ébredés:</w:t>
      </w:r>
      <w:r w:rsidRPr="00545177">
        <w:rPr>
          <w:rFonts w:ascii="Times New Roman" w:eastAsia="Times New Roman" w:hAnsi="Times New Roman" w:cs="Times New Roman"/>
          <w:color w:val="000000"/>
          <w:shd w:val="clear" w:color="auto" w:fill="FFFFFF"/>
          <w:lang w:eastAsia="hu-HU"/>
        </w:rPr>
        <w:t>Ébredési sorrendben öltözés, cipő felvétele, WC használat, bili használat, szükség szerint pelenka csere. Kéz-, és arcmosás, törülközés, fésülködés tükör előtt.</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left="2123" w:hanging="1272"/>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 xml:space="preserve">00 – </w:t>
      </w: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vertAlign w:val="superscript"/>
          <w:lang w:eastAsia="hu-HU"/>
        </w:rPr>
        <w:tab/>
      </w:r>
      <w:r w:rsidRPr="00545177">
        <w:rPr>
          <w:rFonts w:ascii="Times New Roman" w:eastAsia="Times New Roman" w:hAnsi="Times New Roman" w:cs="Times New Roman"/>
          <w:color w:val="000000"/>
          <w:shd w:val="clear" w:color="auto" w:fill="FFFFFF"/>
          <w:lang w:eastAsia="hu-HU"/>
        </w:rPr>
        <w:t>Uzsonna. Uzsonnához készülés, asztalterítésben közreműködés. Uzsonnázás, kínáló tányér használata. Az uzsonna befejeztével szalvéta használat. A gyerekek hangulatától függően az asztal leszedésében segédkezés.</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b/>
          <w:bCs/>
          <w:i/>
          <w:iCs/>
          <w:color w:val="000000"/>
          <w:shd w:val="clear" w:color="auto" w:fill="FFFFFF"/>
          <w:lang w:eastAsia="hu-HU"/>
        </w:rPr>
      </w:pPr>
      <w:r w:rsidRPr="00545177">
        <w:rPr>
          <w:rFonts w:ascii="Times New Roman" w:eastAsia="Times New Roman" w:hAnsi="Times New Roman" w:cs="Times New Roman"/>
          <w:b/>
          <w:bCs/>
          <w:color w:val="000000"/>
          <w:shd w:val="clear" w:color="auto" w:fill="FFFFFF"/>
          <w:lang w:eastAsia="hu-HU"/>
        </w:rPr>
        <w:t>15</w:t>
      </w:r>
      <w:r w:rsidRPr="00545177">
        <w:rPr>
          <w:rFonts w:ascii="Times New Roman" w:eastAsia="Times New Roman" w:hAnsi="Times New Roman" w:cs="Times New Roman"/>
          <w:b/>
          <w:bCs/>
          <w:color w:val="000000"/>
          <w:shd w:val="clear" w:color="auto" w:fill="FFFFFF"/>
          <w:vertAlign w:val="superscript"/>
          <w:lang w:eastAsia="hu-HU"/>
        </w:rPr>
        <w:t>20</w:t>
      </w:r>
      <w:r w:rsidRPr="00545177">
        <w:rPr>
          <w:rFonts w:ascii="Times New Roman" w:eastAsia="Times New Roman" w:hAnsi="Times New Roman" w:cs="Times New Roman"/>
          <w:b/>
          <w:bCs/>
          <w:color w:val="000000"/>
          <w:shd w:val="clear" w:color="auto" w:fill="FFFFFF"/>
          <w:lang w:eastAsia="hu-HU"/>
        </w:rPr>
        <w:t> – 17</w:t>
      </w:r>
      <w:r w:rsidRPr="00545177">
        <w:rPr>
          <w:rFonts w:ascii="Times New Roman" w:eastAsia="Times New Roman" w:hAnsi="Times New Roman" w:cs="Times New Roman"/>
          <w:b/>
          <w:bCs/>
          <w:color w:val="000000"/>
          <w:shd w:val="clear" w:color="auto" w:fill="FFFFFF"/>
          <w:vertAlign w:val="superscript"/>
          <w:lang w:eastAsia="hu-HU"/>
        </w:rPr>
        <w:t>00</w:t>
      </w:r>
      <w:r w:rsidRPr="00545177">
        <w:rPr>
          <w:rFonts w:ascii="Times New Roman" w:eastAsia="Times New Roman" w:hAnsi="Times New Roman" w:cs="Times New Roman"/>
          <w:color w:val="000000"/>
          <w:shd w:val="clear" w:color="auto" w:fill="FFFFFF"/>
          <w:vertAlign w:val="superscript"/>
          <w:lang w:eastAsia="hu-HU"/>
        </w:rPr>
        <w:t xml:space="preserve"> </w:t>
      </w:r>
      <w:r w:rsidRPr="00545177">
        <w:rPr>
          <w:rFonts w:ascii="Times New Roman" w:eastAsia="Times New Roman" w:hAnsi="Times New Roman" w:cs="Times New Roman"/>
          <w:color w:val="000000"/>
          <w:shd w:val="clear" w:color="auto" w:fill="FFFFFF"/>
          <w:lang w:eastAsia="hu-HU"/>
        </w:rPr>
        <w:t xml:space="preserve"> </w:t>
      </w:r>
      <w:r w:rsidRPr="00545177">
        <w:rPr>
          <w:rFonts w:ascii="Times New Roman" w:eastAsia="Times New Roman" w:hAnsi="Times New Roman" w:cs="Times New Roman"/>
          <w:color w:val="000000"/>
          <w:shd w:val="clear" w:color="auto" w:fill="FFFFFF"/>
          <w:lang w:eastAsia="hu-HU"/>
        </w:rPr>
        <w:tab/>
      </w:r>
      <w:r w:rsidRPr="00545177">
        <w:rPr>
          <w:rFonts w:ascii="Times New Roman" w:eastAsia="Times New Roman" w:hAnsi="Times New Roman" w:cs="Times New Roman"/>
          <w:b/>
          <w:bCs/>
          <w:i/>
          <w:iCs/>
          <w:color w:val="000000"/>
          <w:shd w:val="clear" w:color="auto" w:fill="FFFFFF"/>
          <w:lang w:eastAsia="hu-HU"/>
        </w:rPr>
        <w:t>Távozás a bölcsődéből</w:t>
      </w:r>
    </w:p>
    <w:p w:rsidR="00545177" w:rsidRPr="00545177" w:rsidRDefault="00545177" w:rsidP="00545177">
      <w:pPr>
        <w:spacing w:after="0" w:line="240" w:lineRule="auto"/>
        <w:jc w:val="both"/>
        <w:rPr>
          <w:rFonts w:ascii="Times New Roman" w:eastAsia="Times New Roman" w:hAnsi="Times New Roman" w:cs="Times New Roman"/>
          <w:color w:val="000000"/>
          <w:shd w:val="clear" w:color="auto" w:fill="FFFFFF"/>
          <w:vertAlign w:val="superscript"/>
          <w:lang w:eastAsia="hu-HU"/>
        </w:rPr>
      </w:pPr>
      <w:r w:rsidRPr="00545177">
        <w:rPr>
          <w:rFonts w:ascii="Times New Roman" w:eastAsia="Times New Roman" w:hAnsi="Times New Roman" w:cs="Times New Roman"/>
          <w:color w:val="000000"/>
          <w:shd w:val="clear" w:color="auto" w:fill="FFFFFF"/>
          <w:lang w:eastAsia="hu-HU"/>
        </w:rPr>
        <w:t xml:space="preserve">A szülő megérkezéséig szabadon választott játéktevékenység a csoportszobában. Folyamatos elköszönés, távozás a bölcsődéből. </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605E9" w:rsidP="00545177">
      <w:pPr>
        <w:spacing w:after="0" w:line="240" w:lineRule="auto"/>
        <w:jc w:val="both"/>
        <w:rPr>
          <w:rFonts w:ascii="Times New Roman" w:eastAsia="Times New Roman" w:hAnsi="Times New Roman" w:cs="Times New Roman"/>
          <w:color w:val="000000"/>
          <w:shd w:val="clear" w:color="auto" w:fill="FFFFFF"/>
          <w:lang w:eastAsia="hu-HU"/>
        </w:rPr>
      </w:pPr>
      <w:r>
        <w:rPr>
          <w:rFonts w:ascii="Times New Roman" w:eastAsia="Times New Roman" w:hAnsi="Times New Roman" w:cs="Times New Roman"/>
          <w:color w:val="000000"/>
          <w:shd w:val="clear" w:color="auto" w:fill="FFFFFF"/>
          <w:lang w:eastAsia="hu-HU"/>
        </w:rPr>
        <w:t>Törökszentmiklós , 2023.06.28.</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kisgyermeknevelő                                                               kisgyermeknevelő</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b/>
          <w:bCs/>
          <w:i/>
          <w:iCs/>
          <w:color w:val="000000"/>
          <w:shd w:val="clear" w:color="auto" w:fill="FFFFFF"/>
          <w:lang w:eastAsia="hu-HU"/>
        </w:rPr>
        <w:t xml:space="preserve">                                                Jóváhagyta:</w:t>
      </w:r>
    </w:p>
    <w:p w:rsidR="00545177" w:rsidRPr="00545177" w:rsidRDefault="00545177" w:rsidP="00545177">
      <w:pPr>
        <w:spacing w:after="0" w:line="240" w:lineRule="auto"/>
        <w:ind w:firstLine="851"/>
        <w:jc w:val="both"/>
        <w:rPr>
          <w:rFonts w:ascii="Times New Roman" w:eastAsia="Times New Roman" w:hAnsi="Times New Roman" w:cs="Times New Roman"/>
          <w:color w:val="000000"/>
          <w:shd w:val="clear" w:color="auto" w:fill="FFFFFF"/>
          <w:lang w:eastAsia="hu-HU"/>
        </w:rPr>
      </w:pPr>
      <w:r w:rsidRPr="00545177">
        <w:rPr>
          <w:rFonts w:ascii="Times New Roman" w:eastAsia="Times New Roman" w:hAnsi="Times New Roman" w:cs="Times New Roman"/>
          <w:color w:val="000000"/>
          <w:shd w:val="clear" w:color="auto" w:fill="FFFFFF"/>
          <w:lang w:eastAsia="hu-HU"/>
        </w:rPr>
        <w:t xml:space="preserve">                                                                            intézményvezető</w:t>
      </w:r>
    </w:p>
    <w:p w:rsidR="00545177" w:rsidRPr="00545177" w:rsidRDefault="00545177" w:rsidP="00545177">
      <w:pPr>
        <w:spacing w:after="0"/>
        <w:ind w:firstLine="851"/>
        <w:jc w:val="both"/>
        <w:rPr>
          <w:rFonts w:ascii="Times New Roman" w:eastAsia="Calibri" w:hAnsi="Times New Roman" w:cs="Times New Roman"/>
        </w:rPr>
      </w:pPr>
    </w:p>
    <w:p w:rsidR="00545177" w:rsidRPr="00545177" w:rsidRDefault="00545177" w:rsidP="00545177">
      <w:pPr>
        <w:spacing w:after="0"/>
        <w:ind w:firstLine="851"/>
        <w:jc w:val="center"/>
        <w:rPr>
          <w:rFonts w:ascii="Times New Roman" w:eastAsia="Calibri" w:hAnsi="Times New Roman" w:cs="Times New Roman"/>
        </w:rPr>
      </w:pPr>
    </w:p>
    <w:p w:rsidR="0071653A" w:rsidRPr="0071653A" w:rsidRDefault="0071653A">
      <w:pPr>
        <w:rPr>
          <w:sz w:val="24"/>
          <w:szCs w:val="24"/>
        </w:rPr>
      </w:pPr>
    </w:p>
    <w:sectPr w:rsidR="0071653A" w:rsidRPr="007165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25" w:rsidRDefault="00362825">
      <w:pPr>
        <w:spacing w:after="0" w:line="240" w:lineRule="auto"/>
      </w:pPr>
      <w:r>
        <w:separator/>
      </w:r>
    </w:p>
  </w:endnote>
  <w:endnote w:type="continuationSeparator" w:id="0">
    <w:p w:rsidR="00362825" w:rsidRDefault="0036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84" w:rsidRDefault="0029228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84" w:rsidRDefault="0029228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84" w:rsidRDefault="00292284">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CF" w:rsidRDefault="00146AC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25" w:rsidRDefault="00362825">
      <w:pPr>
        <w:spacing w:after="0" w:line="240" w:lineRule="auto"/>
      </w:pPr>
      <w:r>
        <w:separator/>
      </w:r>
    </w:p>
  </w:footnote>
  <w:footnote w:type="continuationSeparator" w:id="0">
    <w:p w:rsidR="00362825" w:rsidRDefault="00362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84" w:rsidRDefault="0029228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84" w:rsidRDefault="0029228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84" w:rsidRDefault="0029228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C2"/>
    <w:multiLevelType w:val="hybridMultilevel"/>
    <w:tmpl w:val="C466FF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C770DB"/>
    <w:multiLevelType w:val="hybridMultilevel"/>
    <w:tmpl w:val="82B6EF8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24E1441"/>
    <w:multiLevelType w:val="hybridMultilevel"/>
    <w:tmpl w:val="729C36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28716F5"/>
    <w:multiLevelType w:val="hybridMultilevel"/>
    <w:tmpl w:val="D5745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3A079B"/>
    <w:multiLevelType w:val="hybridMultilevel"/>
    <w:tmpl w:val="E2A439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4027F01"/>
    <w:multiLevelType w:val="hybridMultilevel"/>
    <w:tmpl w:val="3EB86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60B745E"/>
    <w:multiLevelType w:val="hybridMultilevel"/>
    <w:tmpl w:val="0588A54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
    <w:nsid w:val="06D013A5"/>
    <w:multiLevelType w:val="hybridMultilevel"/>
    <w:tmpl w:val="8612CF5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06F213FB"/>
    <w:multiLevelType w:val="hybridMultilevel"/>
    <w:tmpl w:val="6FCAFD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76E3C72"/>
    <w:multiLevelType w:val="hybridMultilevel"/>
    <w:tmpl w:val="25709A1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A225FC0"/>
    <w:multiLevelType w:val="hybridMultilevel"/>
    <w:tmpl w:val="3B709B78"/>
    <w:lvl w:ilvl="0" w:tplc="6A523F16">
      <w:numFmt w:val="bullet"/>
      <w:lvlText w:val="•"/>
      <w:lvlJc w:val="left"/>
      <w:pPr>
        <w:ind w:left="720" w:hanging="360"/>
      </w:pPr>
      <w:rPr>
        <w:rFonts w:hint="default"/>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B1B306D"/>
    <w:multiLevelType w:val="hybridMultilevel"/>
    <w:tmpl w:val="DEC24144"/>
    <w:lvl w:ilvl="0" w:tplc="D6EA6B42">
      <w:numFmt w:val="bullet"/>
      <w:lvlText w:val="-"/>
      <w:lvlJc w:val="left"/>
      <w:pPr>
        <w:ind w:left="2345" w:hanging="360"/>
      </w:pPr>
      <w:rPr>
        <w:rFonts w:ascii="Times New Roman" w:eastAsia="Times New Roman" w:hAnsi="Times New Roman" w:cs="Times New Roman" w:hint="default"/>
        <w:color w:val="auto"/>
      </w:rPr>
    </w:lvl>
    <w:lvl w:ilvl="1" w:tplc="040E0001">
      <w:start w:val="1"/>
      <w:numFmt w:val="bullet"/>
      <w:lvlText w:val=""/>
      <w:lvlJc w:val="left"/>
      <w:pPr>
        <w:ind w:left="2345" w:hanging="360"/>
      </w:pPr>
      <w:rPr>
        <w:rFonts w:ascii="Symbol" w:hAnsi="Symbol" w:hint="default"/>
      </w:rPr>
    </w:lvl>
    <w:lvl w:ilvl="2" w:tplc="040E0005" w:tentative="1">
      <w:start w:val="1"/>
      <w:numFmt w:val="bullet"/>
      <w:lvlText w:val=""/>
      <w:lvlJc w:val="left"/>
      <w:pPr>
        <w:ind w:left="3065" w:hanging="360"/>
      </w:pPr>
      <w:rPr>
        <w:rFonts w:ascii="Wingdings" w:hAnsi="Wingdings" w:hint="default"/>
      </w:rPr>
    </w:lvl>
    <w:lvl w:ilvl="3" w:tplc="040E0001" w:tentative="1">
      <w:start w:val="1"/>
      <w:numFmt w:val="bullet"/>
      <w:lvlText w:val=""/>
      <w:lvlJc w:val="left"/>
      <w:pPr>
        <w:ind w:left="3785" w:hanging="360"/>
      </w:pPr>
      <w:rPr>
        <w:rFonts w:ascii="Symbol" w:hAnsi="Symbol" w:hint="default"/>
      </w:rPr>
    </w:lvl>
    <w:lvl w:ilvl="4" w:tplc="040E0003" w:tentative="1">
      <w:start w:val="1"/>
      <w:numFmt w:val="bullet"/>
      <w:lvlText w:val="o"/>
      <w:lvlJc w:val="left"/>
      <w:pPr>
        <w:ind w:left="4505" w:hanging="360"/>
      </w:pPr>
      <w:rPr>
        <w:rFonts w:ascii="Courier New" w:hAnsi="Courier New" w:cs="Courier New" w:hint="default"/>
      </w:rPr>
    </w:lvl>
    <w:lvl w:ilvl="5" w:tplc="040E0005" w:tentative="1">
      <w:start w:val="1"/>
      <w:numFmt w:val="bullet"/>
      <w:lvlText w:val=""/>
      <w:lvlJc w:val="left"/>
      <w:pPr>
        <w:ind w:left="5225" w:hanging="360"/>
      </w:pPr>
      <w:rPr>
        <w:rFonts w:ascii="Wingdings" w:hAnsi="Wingdings" w:hint="default"/>
      </w:rPr>
    </w:lvl>
    <w:lvl w:ilvl="6" w:tplc="040E0001" w:tentative="1">
      <w:start w:val="1"/>
      <w:numFmt w:val="bullet"/>
      <w:lvlText w:val=""/>
      <w:lvlJc w:val="left"/>
      <w:pPr>
        <w:ind w:left="5945" w:hanging="360"/>
      </w:pPr>
      <w:rPr>
        <w:rFonts w:ascii="Symbol" w:hAnsi="Symbol" w:hint="default"/>
      </w:rPr>
    </w:lvl>
    <w:lvl w:ilvl="7" w:tplc="040E0003" w:tentative="1">
      <w:start w:val="1"/>
      <w:numFmt w:val="bullet"/>
      <w:lvlText w:val="o"/>
      <w:lvlJc w:val="left"/>
      <w:pPr>
        <w:ind w:left="6665" w:hanging="360"/>
      </w:pPr>
      <w:rPr>
        <w:rFonts w:ascii="Courier New" w:hAnsi="Courier New" w:cs="Courier New" w:hint="default"/>
      </w:rPr>
    </w:lvl>
    <w:lvl w:ilvl="8" w:tplc="040E0005" w:tentative="1">
      <w:start w:val="1"/>
      <w:numFmt w:val="bullet"/>
      <w:lvlText w:val=""/>
      <w:lvlJc w:val="left"/>
      <w:pPr>
        <w:ind w:left="7385" w:hanging="360"/>
      </w:pPr>
      <w:rPr>
        <w:rFonts w:ascii="Wingdings" w:hAnsi="Wingdings" w:hint="default"/>
      </w:rPr>
    </w:lvl>
  </w:abstractNum>
  <w:abstractNum w:abstractNumId="12">
    <w:nsid w:val="0B8D58A3"/>
    <w:multiLevelType w:val="hybridMultilevel"/>
    <w:tmpl w:val="4C7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C6B0C83"/>
    <w:multiLevelType w:val="hybridMultilevel"/>
    <w:tmpl w:val="8522F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CC042AC"/>
    <w:multiLevelType w:val="hybridMultilevel"/>
    <w:tmpl w:val="1520B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D594C7D"/>
    <w:multiLevelType w:val="hybridMultilevel"/>
    <w:tmpl w:val="23386B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DE120BF"/>
    <w:multiLevelType w:val="hybridMultilevel"/>
    <w:tmpl w:val="0ACA2E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EAA30E3"/>
    <w:multiLevelType w:val="hybridMultilevel"/>
    <w:tmpl w:val="97842D9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10EB4D37"/>
    <w:multiLevelType w:val="multilevel"/>
    <w:tmpl w:val="DF009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2062518"/>
    <w:multiLevelType w:val="hybridMultilevel"/>
    <w:tmpl w:val="6FD6F5D8"/>
    <w:lvl w:ilvl="0" w:tplc="8A6A88B0">
      <w:start w:val="1"/>
      <w:numFmt w:val="bullet"/>
      <w:lvlText w:val=""/>
      <w:lvlJc w:val="left"/>
      <w:pPr>
        <w:ind w:left="720" w:hanging="360"/>
      </w:pPr>
      <w:rPr>
        <w:rFonts w:ascii="Symbol" w:hAnsi="Symbol" w:hint="default"/>
        <w:b w:val="0"/>
        <w:i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24F1CAF"/>
    <w:multiLevelType w:val="hybridMultilevel"/>
    <w:tmpl w:val="398641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nsid w:val="13A56251"/>
    <w:multiLevelType w:val="hybridMultilevel"/>
    <w:tmpl w:val="DCCABF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51B5C58"/>
    <w:multiLevelType w:val="hybridMultilevel"/>
    <w:tmpl w:val="A81EF1B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17831EFB"/>
    <w:multiLevelType w:val="hybridMultilevel"/>
    <w:tmpl w:val="74AA09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9034066"/>
    <w:multiLevelType w:val="hybridMultilevel"/>
    <w:tmpl w:val="8806F53A"/>
    <w:lvl w:ilvl="0" w:tplc="6E20564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9230AF0"/>
    <w:multiLevelType w:val="hybridMultilevel"/>
    <w:tmpl w:val="AEB6279C"/>
    <w:lvl w:ilvl="0" w:tplc="040E0001">
      <w:start w:val="1"/>
      <w:numFmt w:val="bullet"/>
      <w:lvlText w:val=""/>
      <w:lvlJc w:val="left"/>
      <w:pPr>
        <w:ind w:left="720" w:hanging="360"/>
      </w:pPr>
      <w:rPr>
        <w:rFonts w:ascii="Symbol" w:hAnsi="Symbol" w:hint="default"/>
      </w:rPr>
    </w:lvl>
    <w:lvl w:ilvl="1" w:tplc="D6EA6B42">
      <w:numFmt w:val="bullet"/>
      <w:lvlText w:val="-"/>
      <w:lvlJc w:val="left"/>
      <w:pPr>
        <w:ind w:left="1440" w:hanging="360"/>
      </w:pPr>
      <w:rPr>
        <w:rFonts w:ascii="Times New Roman" w:eastAsia="Times New Roman" w:hAnsi="Times New Roman" w:cs="Times New Roman"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9CD0ADD"/>
    <w:multiLevelType w:val="hybridMultilevel"/>
    <w:tmpl w:val="71CC0D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9F17439"/>
    <w:multiLevelType w:val="hybridMultilevel"/>
    <w:tmpl w:val="EAAEDA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B5303E7"/>
    <w:multiLevelType w:val="hybridMultilevel"/>
    <w:tmpl w:val="C826E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C692B91"/>
    <w:multiLevelType w:val="hybridMultilevel"/>
    <w:tmpl w:val="281616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1C6D2DE4"/>
    <w:multiLevelType w:val="hybridMultilevel"/>
    <w:tmpl w:val="742E89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nsid w:val="1DEA508F"/>
    <w:multiLevelType w:val="hybridMultilevel"/>
    <w:tmpl w:val="92ECE4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1E957703"/>
    <w:multiLevelType w:val="hybridMultilevel"/>
    <w:tmpl w:val="D640EF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0772040"/>
    <w:multiLevelType w:val="hybridMultilevel"/>
    <w:tmpl w:val="771CDD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1171691"/>
    <w:multiLevelType w:val="hybridMultilevel"/>
    <w:tmpl w:val="D4D2345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5">
    <w:nsid w:val="238137A1"/>
    <w:multiLevelType w:val="hybridMultilevel"/>
    <w:tmpl w:val="CFF6C18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54A4A60"/>
    <w:multiLevelType w:val="hybridMultilevel"/>
    <w:tmpl w:val="ECD2DB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7226E77"/>
    <w:multiLevelType w:val="hybridMultilevel"/>
    <w:tmpl w:val="61544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7286DF0"/>
    <w:multiLevelType w:val="hybridMultilevel"/>
    <w:tmpl w:val="B6D6C7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8935483"/>
    <w:multiLevelType w:val="hybridMultilevel"/>
    <w:tmpl w:val="E61201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92A6D67"/>
    <w:multiLevelType w:val="hybridMultilevel"/>
    <w:tmpl w:val="B3EE4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94C78B8"/>
    <w:multiLevelType w:val="hybridMultilevel"/>
    <w:tmpl w:val="F37CA6E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2">
    <w:nsid w:val="2A40137F"/>
    <w:multiLevelType w:val="hybridMultilevel"/>
    <w:tmpl w:val="D8E67874"/>
    <w:lvl w:ilvl="0" w:tplc="9EB03A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A7208E0"/>
    <w:multiLevelType w:val="hybridMultilevel"/>
    <w:tmpl w:val="5D4A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2AEA11D4"/>
    <w:multiLevelType w:val="hybridMultilevel"/>
    <w:tmpl w:val="6A1AE892"/>
    <w:lvl w:ilvl="0" w:tplc="040E0001">
      <w:start w:val="1"/>
      <w:numFmt w:val="bullet"/>
      <w:lvlText w:val=""/>
      <w:lvlJc w:val="left"/>
      <w:pPr>
        <w:ind w:left="720" w:hanging="360"/>
      </w:pPr>
      <w:rPr>
        <w:rFonts w:ascii="Symbol" w:hAnsi="Symbol" w:hint="default"/>
      </w:rPr>
    </w:lvl>
    <w:lvl w:ilvl="1" w:tplc="F132C43A">
      <w:start w:val="1"/>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D391F3F"/>
    <w:multiLevelType w:val="hybridMultilevel"/>
    <w:tmpl w:val="DC3208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2D3B71DD"/>
    <w:multiLevelType w:val="hybridMultilevel"/>
    <w:tmpl w:val="E702F80A"/>
    <w:lvl w:ilvl="0" w:tplc="A184BCD0">
      <w:start w:val="1"/>
      <w:numFmt w:val="bullet"/>
      <w:lvlText w:val="-"/>
      <w:lvlJc w:val="left"/>
      <w:pPr>
        <w:ind w:left="2160" w:hanging="360"/>
      </w:pPr>
      <w:rPr>
        <w:rFonts w:ascii="Calibri" w:eastAsia="Calibri" w:hAnsi="Calibri" w:cs="Calibri"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7">
    <w:nsid w:val="2E4F552C"/>
    <w:multiLevelType w:val="hybridMultilevel"/>
    <w:tmpl w:val="9476DCD2"/>
    <w:lvl w:ilvl="0" w:tplc="D6EA6B42">
      <w:numFmt w:val="bullet"/>
      <w:lvlText w:val="-"/>
      <w:lvlJc w:val="left"/>
      <w:pPr>
        <w:ind w:left="1080" w:hanging="360"/>
      </w:pPr>
      <w:rPr>
        <w:rFonts w:ascii="Times New Roman" w:eastAsia="Times New Roman" w:hAnsi="Times New Roman" w:cs="Times New Roman" w:hint="default"/>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nsid w:val="2F114D60"/>
    <w:multiLevelType w:val="hybridMultilevel"/>
    <w:tmpl w:val="5C8836D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3D81614"/>
    <w:multiLevelType w:val="hybridMultilevel"/>
    <w:tmpl w:val="D49CE98C"/>
    <w:lvl w:ilvl="0" w:tplc="0D782D00">
      <w:start w:val="1"/>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50">
    <w:nsid w:val="361B647F"/>
    <w:multiLevelType w:val="hybridMultilevel"/>
    <w:tmpl w:val="5A3E57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367559CE"/>
    <w:multiLevelType w:val="hybridMultilevel"/>
    <w:tmpl w:val="E7FAFE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74C0FA2"/>
    <w:multiLevelType w:val="hybridMultilevel"/>
    <w:tmpl w:val="0E16AD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8194A54"/>
    <w:multiLevelType w:val="hybridMultilevel"/>
    <w:tmpl w:val="3E0CD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B392E2C"/>
    <w:multiLevelType w:val="hybridMultilevel"/>
    <w:tmpl w:val="35405F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D2047D3"/>
    <w:multiLevelType w:val="hybridMultilevel"/>
    <w:tmpl w:val="4C1A0A1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D3C5AA6"/>
    <w:multiLevelType w:val="hybridMultilevel"/>
    <w:tmpl w:val="C74E8D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3D407A48"/>
    <w:multiLevelType w:val="hybridMultilevel"/>
    <w:tmpl w:val="FBDE0E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3E1D21A5"/>
    <w:multiLevelType w:val="hybridMultilevel"/>
    <w:tmpl w:val="D3062A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3F403916"/>
    <w:multiLevelType w:val="multilevel"/>
    <w:tmpl w:val="C3F051F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3FC22600"/>
    <w:multiLevelType w:val="hybridMultilevel"/>
    <w:tmpl w:val="08E21F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414A7610"/>
    <w:multiLevelType w:val="hybridMultilevel"/>
    <w:tmpl w:val="1BC6C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42D6450F"/>
    <w:multiLevelType w:val="hybridMultilevel"/>
    <w:tmpl w:val="735E75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43113304"/>
    <w:multiLevelType w:val="hybridMultilevel"/>
    <w:tmpl w:val="6B0C2E0C"/>
    <w:lvl w:ilvl="0" w:tplc="040E0001">
      <w:start w:val="1"/>
      <w:numFmt w:val="bullet"/>
      <w:lvlText w:val=""/>
      <w:lvlJc w:val="left"/>
      <w:pPr>
        <w:ind w:left="720" w:hanging="360"/>
      </w:pPr>
      <w:rPr>
        <w:rFonts w:ascii="Symbol" w:hAnsi="Symbol" w:hint="default"/>
      </w:rPr>
    </w:lvl>
    <w:lvl w:ilvl="1" w:tplc="ED2A203C">
      <w:numFmt w:val="bullet"/>
      <w:lvlText w:val="-"/>
      <w:lvlJc w:val="left"/>
      <w:pPr>
        <w:ind w:left="1440" w:hanging="360"/>
      </w:pPr>
      <w:rPr>
        <w:rFonts w:ascii="Times" w:eastAsia="Times New Roman" w:hAnsi="Times" w:cs="Time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3C77215"/>
    <w:multiLevelType w:val="hybridMultilevel"/>
    <w:tmpl w:val="F4723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455B76B0"/>
    <w:multiLevelType w:val="hybridMultilevel"/>
    <w:tmpl w:val="071CF6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46B55A9A"/>
    <w:multiLevelType w:val="hybridMultilevel"/>
    <w:tmpl w:val="120E1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487566EB"/>
    <w:multiLevelType w:val="hybridMultilevel"/>
    <w:tmpl w:val="08BA42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8FC2A01"/>
    <w:multiLevelType w:val="hybridMultilevel"/>
    <w:tmpl w:val="F432E996"/>
    <w:lvl w:ilvl="0" w:tplc="8C84105C">
      <w:start w:val="1"/>
      <w:numFmt w:val="upperRoman"/>
      <w:lvlText w:val="%1."/>
      <w:lvlJc w:val="left"/>
      <w:pPr>
        <w:ind w:left="3456" w:hanging="720"/>
      </w:pPr>
      <w:rPr>
        <w:rFonts w:hint="default"/>
      </w:rPr>
    </w:lvl>
    <w:lvl w:ilvl="1" w:tplc="040E0019" w:tentative="1">
      <w:start w:val="1"/>
      <w:numFmt w:val="lowerLetter"/>
      <w:lvlText w:val="%2."/>
      <w:lvlJc w:val="left"/>
      <w:pPr>
        <w:ind w:left="3816" w:hanging="360"/>
      </w:pPr>
    </w:lvl>
    <w:lvl w:ilvl="2" w:tplc="040E001B" w:tentative="1">
      <w:start w:val="1"/>
      <w:numFmt w:val="lowerRoman"/>
      <w:lvlText w:val="%3."/>
      <w:lvlJc w:val="right"/>
      <w:pPr>
        <w:ind w:left="4536" w:hanging="180"/>
      </w:pPr>
    </w:lvl>
    <w:lvl w:ilvl="3" w:tplc="040E000F" w:tentative="1">
      <w:start w:val="1"/>
      <w:numFmt w:val="decimal"/>
      <w:lvlText w:val="%4."/>
      <w:lvlJc w:val="left"/>
      <w:pPr>
        <w:ind w:left="5256" w:hanging="360"/>
      </w:pPr>
    </w:lvl>
    <w:lvl w:ilvl="4" w:tplc="040E0019" w:tentative="1">
      <w:start w:val="1"/>
      <w:numFmt w:val="lowerLetter"/>
      <w:lvlText w:val="%5."/>
      <w:lvlJc w:val="left"/>
      <w:pPr>
        <w:ind w:left="5976" w:hanging="360"/>
      </w:pPr>
    </w:lvl>
    <w:lvl w:ilvl="5" w:tplc="040E001B" w:tentative="1">
      <w:start w:val="1"/>
      <w:numFmt w:val="lowerRoman"/>
      <w:lvlText w:val="%6."/>
      <w:lvlJc w:val="right"/>
      <w:pPr>
        <w:ind w:left="6696" w:hanging="180"/>
      </w:pPr>
    </w:lvl>
    <w:lvl w:ilvl="6" w:tplc="040E000F" w:tentative="1">
      <w:start w:val="1"/>
      <w:numFmt w:val="decimal"/>
      <w:lvlText w:val="%7."/>
      <w:lvlJc w:val="left"/>
      <w:pPr>
        <w:ind w:left="7416" w:hanging="360"/>
      </w:pPr>
    </w:lvl>
    <w:lvl w:ilvl="7" w:tplc="040E0019" w:tentative="1">
      <w:start w:val="1"/>
      <w:numFmt w:val="lowerLetter"/>
      <w:lvlText w:val="%8."/>
      <w:lvlJc w:val="left"/>
      <w:pPr>
        <w:ind w:left="8136" w:hanging="360"/>
      </w:pPr>
    </w:lvl>
    <w:lvl w:ilvl="8" w:tplc="040E001B" w:tentative="1">
      <w:start w:val="1"/>
      <w:numFmt w:val="lowerRoman"/>
      <w:lvlText w:val="%9."/>
      <w:lvlJc w:val="right"/>
      <w:pPr>
        <w:ind w:left="8856" w:hanging="180"/>
      </w:pPr>
    </w:lvl>
  </w:abstractNum>
  <w:abstractNum w:abstractNumId="69">
    <w:nsid w:val="4A403671"/>
    <w:multiLevelType w:val="hybridMultilevel"/>
    <w:tmpl w:val="85CA32C4"/>
    <w:lvl w:ilvl="0" w:tplc="ED2A203C">
      <w:numFmt w:val="bullet"/>
      <w:lvlText w:val="-"/>
      <w:lvlJc w:val="left"/>
      <w:pPr>
        <w:ind w:left="2172" w:hanging="360"/>
      </w:pPr>
      <w:rPr>
        <w:rFonts w:ascii="Times" w:eastAsia="Times New Roman" w:hAnsi="Times" w:cs="Times" w:hint="default"/>
      </w:rPr>
    </w:lvl>
    <w:lvl w:ilvl="1" w:tplc="040E0003" w:tentative="1">
      <w:start w:val="1"/>
      <w:numFmt w:val="bullet"/>
      <w:lvlText w:val="o"/>
      <w:lvlJc w:val="left"/>
      <w:pPr>
        <w:ind w:left="2892" w:hanging="360"/>
      </w:pPr>
      <w:rPr>
        <w:rFonts w:ascii="Courier New" w:hAnsi="Courier New" w:cs="Courier New" w:hint="default"/>
      </w:rPr>
    </w:lvl>
    <w:lvl w:ilvl="2" w:tplc="040E0005" w:tentative="1">
      <w:start w:val="1"/>
      <w:numFmt w:val="bullet"/>
      <w:lvlText w:val=""/>
      <w:lvlJc w:val="left"/>
      <w:pPr>
        <w:ind w:left="3612" w:hanging="360"/>
      </w:pPr>
      <w:rPr>
        <w:rFonts w:ascii="Wingdings" w:hAnsi="Wingdings" w:hint="default"/>
      </w:rPr>
    </w:lvl>
    <w:lvl w:ilvl="3" w:tplc="040E0001" w:tentative="1">
      <w:start w:val="1"/>
      <w:numFmt w:val="bullet"/>
      <w:lvlText w:val=""/>
      <w:lvlJc w:val="left"/>
      <w:pPr>
        <w:ind w:left="4332" w:hanging="360"/>
      </w:pPr>
      <w:rPr>
        <w:rFonts w:ascii="Symbol" w:hAnsi="Symbol" w:hint="default"/>
      </w:rPr>
    </w:lvl>
    <w:lvl w:ilvl="4" w:tplc="040E0003" w:tentative="1">
      <w:start w:val="1"/>
      <w:numFmt w:val="bullet"/>
      <w:lvlText w:val="o"/>
      <w:lvlJc w:val="left"/>
      <w:pPr>
        <w:ind w:left="5052" w:hanging="360"/>
      </w:pPr>
      <w:rPr>
        <w:rFonts w:ascii="Courier New" w:hAnsi="Courier New" w:cs="Courier New" w:hint="default"/>
      </w:rPr>
    </w:lvl>
    <w:lvl w:ilvl="5" w:tplc="040E0005" w:tentative="1">
      <w:start w:val="1"/>
      <w:numFmt w:val="bullet"/>
      <w:lvlText w:val=""/>
      <w:lvlJc w:val="left"/>
      <w:pPr>
        <w:ind w:left="5772" w:hanging="360"/>
      </w:pPr>
      <w:rPr>
        <w:rFonts w:ascii="Wingdings" w:hAnsi="Wingdings" w:hint="default"/>
      </w:rPr>
    </w:lvl>
    <w:lvl w:ilvl="6" w:tplc="040E0001" w:tentative="1">
      <w:start w:val="1"/>
      <w:numFmt w:val="bullet"/>
      <w:lvlText w:val=""/>
      <w:lvlJc w:val="left"/>
      <w:pPr>
        <w:ind w:left="6492" w:hanging="360"/>
      </w:pPr>
      <w:rPr>
        <w:rFonts w:ascii="Symbol" w:hAnsi="Symbol" w:hint="default"/>
      </w:rPr>
    </w:lvl>
    <w:lvl w:ilvl="7" w:tplc="040E0003" w:tentative="1">
      <w:start w:val="1"/>
      <w:numFmt w:val="bullet"/>
      <w:lvlText w:val="o"/>
      <w:lvlJc w:val="left"/>
      <w:pPr>
        <w:ind w:left="7212" w:hanging="360"/>
      </w:pPr>
      <w:rPr>
        <w:rFonts w:ascii="Courier New" w:hAnsi="Courier New" w:cs="Courier New" w:hint="default"/>
      </w:rPr>
    </w:lvl>
    <w:lvl w:ilvl="8" w:tplc="040E0005" w:tentative="1">
      <w:start w:val="1"/>
      <w:numFmt w:val="bullet"/>
      <w:lvlText w:val=""/>
      <w:lvlJc w:val="left"/>
      <w:pPr>
        <w:ind w:left="7932" w:hanging="360"/>
      </w:pPr>
      <w:rPr>
        <w:rFonts w:ascii="Wingdings" w:hAnsi="Wingdings" w:hint="default"/>
      </w:rPr>
    </w:lvl>
  </w:abstractNum>
  <w:abstractNum w:abstractNumId="70">
    <w:nsid w:val="500E6BD5"/>
    <w:multiLevelType w:val="hybridMultilevel"/>
    <w:tmpl w:val="272C3A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518C23A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526A6287"/>
    <w:multiLevelType w:val="hybridMultilevel"/>
    <w:tmpl w:val="214E1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536D4348"/>
    <w:multiLevelType w:val="hybridMultilevel"/>
    <w:tmpl w:val="7DD6F7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541A383C"/>
    <w:multiLevelType w:val="hybridMultilevel"/>
    <w:tmpl w:val="33081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59BB3463"/>
    <w:multiLevelType w:val="hybridMultilevel"/>
    <w:tmpl w:val="D416E74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6">
    <w:nsid w:val="5AC171BB"/>
    <w:multiLevelType w:val="hybridMultilevel"/>
    <w:tmpl w:val="A26233FA"/>
    <w:lvl w:ilvl="0" w:tplc="8A6A88B0">
      <w:start w:val="1"/>
      <w:numFmt w:val="bullet"/>
      <w:lvlText w:val=""/>
      <w:lvlJc w:val="left"/>
      <w:pPr>
        <w:ind w:left="720" w:hanging="360"/>
      </w:pPr>
      <w:rPr>
        <w:rFonts w:ascii="Symbol" w:hAnsi="Symbol" w:hint="default"/>
        <w:b w:val="0"/>
        <w:i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5BA936D8"/>
    <w:multiLevelType w:val="hybridMultilevel"/>
    <w:tmpl w:val="7A32716E"/>
    <w:lvl w:ilvl="0" w:tplc="6A523F16">
      <w:numFmt w:val="bullet"/>
      <w:lvlText w:val="•"/>
      <w:lvlJc w:val="left"/>
      <w:pPr>
        <w:ind w:left="1488" w:hanging="360"/>
      </w:pPr>
      <w:rPr>
        <w:rFonts w:hint="default"/>
        <w:lang w:val="hu-HU" w:eastAsia="hu-HU" w:bidi="hu-HU"/>
      </w:rPr>
    </w:lvl>
    <w:lvl w:ilvl="1" w:tplc="040E0003" w:tentative="1">
      <w:start w:val="1"/>
      <w:numFmt w:val="bullet"/>
      <w:lvlText w:val="o"/>
      <w:lvlJc w:val="left"/>
      <w:pPr>
        <w:ind w:left="2208" w:hanging="360"/>
      </w:pPr>
      <w:rPr>
        <w:rFonts w:ascii="Courier New" w:hAnsi="Courier New" w:cs="Courier New" w:hint="default"/>
      </w:rPr>
    </w:lvl>
    <w:lvl w:ilvl="2" w:tplc="040E0005" w:tentative="1">
      <w:start w:val="1"/>
      <w:numFmt w:val="bullet"/>
      <w:lvlText w:val=""/>
      <w:lvlJc w:val="left"/>
      <w:pPr>
        <w:ind w:left="2928" w:hanging="360"/>
      </w:pPr>
      <w:rPr>
        <w:rFonts w:ascii="Wingdings" w:hAnsi="Wingdings" w:hint="default"/>
      </w:rPr>
    </w:lvl>
    <w:lvl w:ilvl="3" w:tplc="040E0001" w:tentative="1">
      <w:start w:val="1"/>
      <w:numFmt w:val="bullet"/>
      <w:lvlText w:val=""/>
      <w:lvlJc w:val="left"/>
      <w:pPr>
        <w:ind w:left="3648" w:hanging="360"/>
      </w:pPr>
      <w:rPr>
        <w:rFonts w:ascii="Symbol" w:hAnsi="Symbol" w:hint="default"/>
      </w:rPr>
    </w:lvl>
    <w:lvl w:ilvl="4" w:tplc="040E0003" w:tentative="1">
      <w:start w:val="1"/>
      <w:numFmt w:val="bullet"/>
      <w:lvlText w:val="o"/>
      <w:lvlJc w:val="left"/>
      <w:pPr>
        <w:ind w:left="4368" w:hanging="360"/>
      </w:pPr>
      <w:rPr>
        <w:rFonts w:ascii="Courier New" w:hAnsi="Courier New" w:cs="Courier New" w:hint="default"/>
      </w:rPr>
    </w:lvl>
    <w:lvl w:ilvl="5" w:tplc="040E0005" w:tentative="1">
      <w:start w:val="1"/>
      <w:numFmt w:val="bullet"/>
      <w:lvlText w:val=""/>
      <w:lvlJc w:val="left"/>
      <w:pPr>
        <w:ind w:left="5088" w:hanging="360"/>
      </w:pPr>
      <w:rPr>
        <w:rFonts w:ascii="Wingdings" w:hAnsi="Wingdings" w:hint="default"/>
      </w:rPr>
    </w:lvl>
    <w:lvl w:ilvl="6" w:tplc="040E0001" w:tentative="1">
      <w:start w:val="1"/>
      <w:numFmt w:val="bullet"/>
      <w:lvlText w:val=""/>
      <w:lvlJc w:val="left"/>
      <w:pPr>
        <w:ind w:left="5808" w:hanging="360"/>
      </w:pPr>
      <w:rPr>
        <w:rFonts w:ascii="Symbol" w:hAnsi="Symbol" w:hint="default"/>
      </w:rPr>
    </w:lvl>
    <w:lvl w:ilvl="7" w:tplc="040E0003" w:tentative="1">
      <w:start w:val="1"/>
      <w:numFmt w:val="bullet"/>
      <w:lvlText w:val="o"/>
      <w:lvlJc w:val="left"/>
      <w:pPr>
        <w:ind w:left="6528" w:hanging="360"/>
      </w:pPr>
      <w:rPr>
        <w:rFonts w:ascii="Courier New" w:hAnsi="Courier New" w:cs="Courier New" w:hint="default"/>
      </w:rPr>
    </w:lvl>
    <w:lvl w:ilvl="8" w:tplc="040E0005" w:tentative="1">
      <w:start w:val="1"/>
      <w:numFmt w:val="bullet"/>
      <w:lvlText w:val=""/>
      <w:lvlJc w:val="left"/>
      <w:pPr>
        <w:ind w:left="7248" w:hanging="360"/>
      </w:pPr>
      <w:rPr>
        <w:rFonts w:ascii="Wingdings" w:hAnsi="Wingdings" w:hint="default"/>
      </w:rPr>
    </w:lvl>
  </w:abstractNum>
  <w:abstractNum w:abstractNumId="78">
    <w:nsid w:val="5C796376"/>
    <w:multiLevelType w:val="hybridMultilevel"/>
    <w:tmpl w:val="F88E142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9">
    <w:nsid w:val="5DBB0BCC"/>
    <w:multiLevelType w:val="hybridMultilevel"/>
    <w:tmpl w:val="A5960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5DED1057"/>
    <w:multiLevelType w:val="hybridMultilevel"/>
    <w:tmpl w:val="316EC9D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5E6814B8"/>
    <w:multiLevelType w:val="hybridMultilevel"/>
    <w:tmpl w:val="90184DE0"/>
    <w:lvl w:ilvl="0" w:tplc="8B7C9FF2">
      <w:start w:val="1"/>
      <w:numFmt w:val="lowerLetter"/>
      <w:lvlText w:val="%1)"/>
      <w:lvlJc w:val="left"/>
      <w:pPr>
        <w:ind w:left="600" w:hanging="360"/>
      </w:pPr>
      <w:rPr>
        <w:rFonts w:eastAsia="Times New Roman"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82">
    <w:nsid w:val="62161F66"/>
    <w:multiLevelType w:val="hybridMultilevel"/>
    <w:tmpl w:val="9D4E3C1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3">
    <w:nsid w:val="62715542"/>
    <w:multiLevelType w:val="hybridMultilevel"/>
    <w:tmpl w:val="32B0F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62AA5DEF"/>
    <w:multiLevelType w:val="hybridMultilevel"/>
    <w:tmpl w:val="A31E6220"/>
    <w:lvl w:ilvl="0" w:tplc="60B0BD5A">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5">
    <w:nsid w:val="62DE3249"/>
    <w:multiLevelType w:val="hybridMultilevel"/>
    <w:tmpl w:val="D548EDC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6">
    <w:nsid w:val="630048AD"/>
    <w:multiLevelType w:val="hybridMultilevel"/>
    <w:tmpl w:val="D51085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66243E16"/>
    <w:multiLevelType w:val="hybridMultilevel"/>
    <w:tmpl w:val="E5D23C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66396AC7"/>
    <w:multiLevelType w:val="hybridMultilevel"/>
    <w:tmpl w:val="68727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6699389D"/>
    <w:multiLevelType w:val="hybridMultilevel"/>
    <w:tmpl w:val="4F920D28"/>
    <w:lvl w:ilvl="0" w:tplc="D6EA6B42">
      <w:numFmt w:val="bullet"/>
      <w:lvlText w:val="-"/>
      <w:lvlJc w:val="left"/>
      <w:pPr>
        <w:ind w:left="1080" w:hanging="360"/>
      </w:pPr>
      <w:rPr>
        <w:rFonts w:ascii="Times New Roman" w:eastAsia="Times New Roman" w:hAnsi="Times New Roman" w:cs="Times New Roman" w:hint="default"/>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0">
    <w:nsid w:val="696C1BD6"/>
    <w:multiLevelType w:val="hybridMultilevel"/>
    <w:tmpl w:val="54BAC3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6A4B0D5F"/>
    <w:multiLevelType w:val="hybridMultilevel"/>
    <w:tmpl w:val="A8B80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6BB0086F"/>
    <w:multiLevelType w:val="hybridMultilevel"/>
    <w:tmpl w:val="5F2696A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EDB279C"/>
    <w:multiLevelType w:val="hybridMultilevel"/>
    <w:tmpl w:val="676C2D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73BF2C5B"/>
    <w:multiLevelType w:val="hybridMultilevel"/>
    <w:tmpl w:val="B6849462"/>
    <w:lvl w:ilvl="0" w:tplc="040E0001">
      <w:start w:val="1"/>
      <w:numFmt w:val="bullet"/>
      <w:lvlText w:val=""/>
      <w:lvlJc w:val="left"/>
      <w:pPr>
        <w:ind w:left="720" w:hanging="360"/>
      </w:pPr>
      <w:rPr>
        <w:rFonts w:ascii="Symbol" w:hAnsi="Symbol" w:hint="default"/>
      </w:rPr>
    </w:lvl>
    <w:lvl w:ilvl="1" w:tplc="A208AC64">
      <w:start w:val="2021"/>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74FE0AC2"/>
    <w:multiLevelType w:val="hybridMultilevel"/>
    <w:tmpl w:val="D82A4116"/>
    <w:lvl w:ilvl="0" w:tplc="6A523F16">
      <w:numFmt w:val="bullet"/>
      <w:lvlText w:val="•"/>
      <w:lvlJc w:val="left"/>
      <w:pPr>
        <w:ind w:left="720" w:hanging="360"/>
      </w:pPr>
      <w:rPr>
        <w:rFonts w:hint="default"/>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76F141A1"/>
    <w:multiLevelType w:val="hybridMultilevel"/>
    <w:tmpl w:val="2FE6F908"/>
    <w:lvl w:ilvl="0" w:tplc="040E0017">
      <w:start w:val="1"/>
      <w:numFmt w:val="lowerLetter"/>
      <w:lvlText w:val="%1)"/>
      <w:lvlJc w:val="left"/>
      <w:pPr>
        <w:ind w:left="775" w:hanging="360"/>
      </w:pPr>
      <w:rPr>
        <w:rFonts w:cs="Times New Roman" w:hint="default"/>
      </w:rPr>
    </w:lvl>
    <w:lvl w:ilvl="1" w:tplc="040E0019" w:tentative="1">
      <w:start w:val="1"/>
      <w:numFmt w:val="lowerLetter"/>
      <w:lvlText w:val="%2."/>
      <w:lvlJc w:val="left"/>
      <w:pPr>
        <w:ind w:left="1495" w:hanging="360"/>
      </w:pPr>
    </w:lvl>
    <w:lvl w:ilvl="2" w:tplc="040E001B" w:tentative="1">
      <w:start w:val="1"/>
      <w:numFmt w:val="lowerRoman"/>
      <w:lvlText w:val="%3."/>
      <w:lvlJc w:val="right"/>
      <w:pPr>
        <w:ind w:left="2215" w:hanging="180"/>
      </w:pPr>
    </w:lvl>
    <w:lvl w:ilvl="3" w:tplc="040E000F" w:tentative="1">
      <w:start w:val="1"/>
      <w:numFmt w:val="decimal"/>
      <w:lvlText w:val="%4."/>
      <w:lvlJc w:val="left"/>
      <w:pPr>
        <w:ind w:left="2935" w:hanging="360"/>
      </w:pPr>
    </w:lvl>
    <w:lvl w:ilvl="4" w:tplc="040E0019" w:tentative="1">
      <w:start w:val="1"/>
      <w:numFmt w:val="lowerLetter"/>
      <w:lvlText w:val="%5."/>
      <w:lvlJc w:val="left"/>
      <w:pPr>
        <w:ind w:left="3655" w:hanging="360"/>
      </w:pPr>
    </w:lvl>
    <w:lvl w:ilvl="5" w:tplc="040E001B" w:tentative="1">
      <w:start w:val="1"/>
      <w:numFmt w:val="lowerRoman"/>
      <w:lvlText w:val="%6."/>
      <w:lvlJc w:val="right"/>
      <w:pPr>
        <w:ind w:left="4375" w:hanging="180"/>
      </w:pPr>
    </w:lvl>
    <w:lvl w:ilvl="6" w:tplc="040E000F" w:tentative="1">
      <w:start w:val="1"/>
      <w:numFmt w:val="decimal"/>
      <w:lvlText w:val="%7."/>
      <w:lvlJc w:val="left"/>
      <w:pPr>
        <w:ind w:left="5095" w:hanging="360"/>
      </w:pPr>
    </w:lvl>
    <w:lvl w:ilvl="7" w:tplc="040E0019" w:tentative="1">
      <w:start w:val="1"/>
      <w:numFmt w:val="lowerLetter"/>
      <w:lvlText w:val="%8."/>
      <w:lvlJc w:val="left"/>
      <w:pPr>
        <w:ind w:left="5815" w:hanging="360"/>
      </w:pPr>
    </w:lvl>
    <w:lvl w:ilvl="8" w:tplc="040E001B" w:tentative="1">
      <w:start w:val="1"/>
      <w:numFmt w:val="lowerRoman"/>
      <w:lvlText w:val="%9."/>
      <w:lvlJc w:val="right"/>
      <w:pPr>
        <w:ind w:left="6535" w:hanging="180"/>
      </w:pPr>
    </w:lvl>
  </w:abstractNum>
  <w:abstractNum w:abstractNumId="97">
    <w:nsid w:val="779E3620"/>
    <w:multiLevelType w:val="hybridMultilevel"/>
    <w:tmpl w:val="B986D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77AC5E14"/>
    <w:multiLevelType w:val="hybridMultilevel"/>
    <w:tmpl w:val="EDE88E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77F12670"/>
    <w:multiLevelType w:val="hybridMultilevel"/>
    <w:tmpl w:val="AB36C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78B57D76"/>
    <w:multiLevelType w:val="hybridMultilevel"/>
    <w:tmpl w:val="A8B008D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1">
    <w:nsid w:val="79284509"/>
    <w:multiLevelType w:val="hybridMultilevel"/>
    <w:tmpl w:val="77520AF4"/>
    <w:lvl w:ilvl="0" w:tplc="D6EA6B42">
      <w:numFmt w:val="bullet"/>
      <w:lvlText w:val="-"/>
      <w:lvlJc w:val="left"/>
      <w:pPr>
        <w:ind w:left="1080" w:hanging="360"/>
      </w:pPr>
      <w:rPr>
        <w:rFonts w:ascii="Times New Roman" w:eastAsia="Times New Roman" w:hAnsi="Times New Roman" w:cs="Times New Roman" w:hint="default"/>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2">
    <w:nsid w:val="7AF26230"/>
    <w:multiLevelType w:val="hybridMultilevel"/>
    <w:tmpl w:val="4C12BD2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3">
    <w:nsid w:val="7C0E73AD"/>
    <w:multiLevelType w:val="hybridMultilevel"/>
    <w:tmpl w:val="EEA00718"/>
    <w:lvl w:ilvl="0" w:tplc="D6EA6B42">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7DAF6EBA"/>
    <w:multiLevelType w:val="hybridMultilevel"/>
    <w:tmpl w:val="645EEF12"/>
    <w:lvl w:ilvl="0" w:tplc="40B6E69C">
      <w:numFmt w:val="bullet"/>
      <w:lvlText w:val=""/>
      <w:lvlJc w:val="left"/>
      <w:pPr>
        <w:ind w:left="1038" w:hanging="360"/>
      </w:pPr>
      <w:rPr>
        <w:rFonts w:ascii="Symbol" w:eastAsia="Symbol" w:hAnsi="Symbol" w:cs="Symbol" w:hint="default"/>
        <w:w w:val="99"/>
        <w:sz w:val="26"/>
        <w:szCs w:val="26"/>
        <w:lang w:val="hu-HU" w:eastAsia="hu-HU" w:bidi="hu-HU"/>
      </w:rPr>
    </w:lvl>
    <w:lvl w:ilvl="1" w:tplc="6A523F16">
      <w:numFmt w:val="bullet"/>
      <w:lvlText w:val="•"/>
      <w:lvlJc w:val="left"/>
      <w:pPr>
        <w:ind w:left="1912" w:hanging="360"/>
      </w:pPr>
      <w:rPr>
        <w:rFonts w:hint="default"/>
        <w:lang w:val="hu-HU" w:eastAsia="hu-HU" w:bidi="hu-HU"/>
      </w:rPr>
    </w:lvl>
    <w:lvl w:ilvl="2" w:tplc="B5C035D6">
      <w:numFmt w:val="bullet"/>
      <w:lvlText w:val="•"/>
      <w:lvlJc w:val="left"/>
      <w:pPr>
        <w:ind w:left="2785" w:hanging="360"/>
      </w:pPr>
      <w:rPr>
        <w:rFonts w:hint="default"/>
        <w:lang w:val="hu-HU" w:eastAsia="hu-HU" w:bidi="hu-HU"/>
      </w:rPr>
    </w:lvl>
    <w:lvl w:ilvl="3" w:tplc="C9520362">
      <w:numFmt w:val="bullet"/>
      <w:lvlText w:val="•"/>
      <w:lvlJc w:val="left"/>
      <w:pPr>
        <w:ind w:left="3657" w:hanging="360"/>
      </w:pPr>
      <w:rPr>
        <w:rFonts w:hint="default"/>
        <w:lang w:val="hu-HU" w:eastAsia="hu-HU" w:bidi="hu-HU"/>
      </w:rPr>
    </w:lvl>
    <w:lvl w:ilvl="4" w:tplc="49A6B1C8">
      <w:numFmt w:val="bullet"/>
      <w:lvlText w:val="•"/>
      <w:lvlJc w:val="left"/>
      <w:pPr>
        <w:ind w:left="4530" w:hanging="360"/>
      </w:pPr>
      <w:rPr>
        <w:rFonts w:hint="default"/>
        <w:lang w:val="hu-HU" w:eastAsia="hu-HU" w:bidi="hu-HU"/>
      </w:rPr>
    </w:lvl>
    <w:lvl w:ilvl="5" w:tplc="E7A8D648">
      <w:numFmt w:val="bullet"/>
      <w:lvlText w:val="•"/>
      <w:lvlJc w:val="left"/>
      <w:pPr>
        <w:ind w:left="5403" w:hanging="360"/>
      </w:pPr>
      <w:rPr>
        <w:rFonts w:hint="default"/>
        <w:lang w:val="hu-HU" w:eastAsia="hu-HU" w:bidi="hu-HU"/>
      </w:rPr>
    </w:lvl>
    <w:lvl w:ilvl="6" w:tplc="4A8C6C1C">
      <w:numFmt w:val="bullet"/>
      <w:lvlText w:val="•"/>
      <w:lvlJc w:val="left"/>
      <w:pPr>
        <w:ind w:left="6275" w:hanging="360"/>
      </w:pPr>
      <w:rPr>
        <w:rFonts w:hint="default"/>
        <w:lang w:val="hu-HU" w:eastAsia="hu-HU" w:bidi="hu-HU"/>
      </w:rPr>
    </w:lvl>
    <w:lvl w:ilvl="7" w:tplc="106C7658">
      <w:numFmt w:val="bullet"/>
      <w:lvlText w:val="•"/>
      <w:lvlJc w:val="left"/>
      <w:pPr>
        <w:ind w:left="7148" w:hanging="360"/>
      </w:pPr>
      <w:rPr>
        <w:rFonts w:hint="default"/>
        <w:lang w:val="hu-HU" w:eastAsia="hu-HU" w:bidi="hu-HU"/>
      </w:rPr>
    </w:lvl>
    <w:lvl w:ilvl="8" w:tplc="8326C6C4">
      <w:numFmt w:val="bullet"/>
      <w:lvlText w:val="•"/>
      <w:lvlJc w:val="left"/>
      <w:pPr>
        <w:ind w:left="8021" w:hanging="360"/>
      </w:pPr>
      <w:rPr>
        <w:rFonts w:hint="default"/>
        <w:lang w:val="hu-HU" w:eastAsia="hu-HU" w:bidi="hu-HU"/>
      </w:rPr>
    </w:lvl>
  </w:abstractNum>
  <w:num w:numId="1">
    <w:abstractNumId w:val="15"/>
  </w:num>
  <w:num w:numId="2">
    <w:abstractNumId w:val="26"/>
  </w:num>
  <w:num w:numId="3">
    <w:abstractNumId w:val="36"/>
  </w:num>
  <w:num w:numId="4">
    <w:abstractNumId w:val="32"/>
  </w:num>
  <w:num w:numId="5">
    <w:abstractNumId w:val="63"/>
  </w:num>
  <w:num w:numId="6">
    <w:abstractNumId w:val="21"/>
  </w:num>
  <w:num w:numId="7">
    <w:abstractNumId w:val="12"/>
  </w:num>
  <w:num w:numId="8">
    <w:abstractNumId w:val="20"/>
  </w:num>
  <w:num w:numId="9">
    <w:abstractNumId w:val="62"/>
  </w:num>
  <w:num w:numId="10">
    <w:abstractNumId w:val="72"/>
  </w:num>
  <w:num w:numId="11">
    <w:abstractNumId w:val="30"/>
  </w:num>
  <w:num w:numId="12">
    <w:abstractNumId w:val="16"/>
  </w:num>
  <w:num w:numId="13">
    <w:abstractNumId w:val="28"/>
  </w:num>
  <w:num w:numId="14">
    <w:abstractNumId w:val="79"/>
  </w:num>
  <w:num w:numId="15">
    <w:abstractNumId w:val="45"/>
  </w:num>
  <w:num w:numId="16">
    <w:abstractNumId w:val="57"/>
  </w:num>
  <w:num w:numId="17">
    <w:abstractNumId w:val="33"/>
  </w:num>
  <w:num w:numId="18">
    <w:abstractNumId w:val="54"/>
  </w:num>
  <w:num w:numId="19">
    <w:abstractNumId w:val="13"/>
  </w:num>
  <w:num w:numId="20">
    <w:abstractNumId w:val="43"/>
  </w:num>
  <w:num w:numId="21">
    <w:abstractNumId w:val="56"/>
  </w:num>
  <w:num w:numId="22">
    <w:abstractNumId w:val="70"/>
  </w:num>
  <w:num w:numId="23">
    <w:abstractNumId w:val="39"/>
  </w:num>
  <w:num w:numId="24">
    <w:abstractNumId w:val="93"/>
  </w:num>
  <w:num w:numId="25">
    <w:abstractNumId w:val="37"/>
  </w:num>
  <w:num w:numId="26">
    <w:abstractNumId w:val="18"/>
  </w:num>
  <w:num w:numId="27">
    <w:abstractNumId w:val="40"/>
  </w:num>
  <w:num w:numId="28">
    <w:abstractNumId w:val="46"/>
  </w:num>
  <w:num w:numId="29">
    <w:abstractNumId w:val="23"/>
  </w:num>
  <w:num w:numId="30">
    <w:abstractNumId w:val="74"/>
  </w:num>
  <w:num w:numId="31">
    <w:abstractNumId w:val="3"/>
  </w:num>
  <w:num w:numId="32">
    <w:abstractNumId w:val="60"/>
  </w:num>
  <w:num w:numId="33">
    <w:abstractNumId w:val="24"/>
  </w:num>
  <w:num w:numId="34">
    <w:abstractNumId w:val="52"/>
  </w:num>
  <w:num w:numId="35">
    <w:abstractNumId w:val="80"/>
  </w:num>
  <w:num w:numId="36">
    <w:abstractNumId w:val="53"/>
  </w:num>
  <w:num w:numId="37">
    <w:abstractNumId w:val="27"/>
  </w:num>
  <w:num w:numId="38">
    <w:abstractNumId w:val="90"/>
  </w:num>
  <w:num w:numId="39">
    <w:abstractNumId w:val="14"/>
  </w:num>
  <w:num w:numId="40">
    <w:abstractNumId w:val="67"/>
  </w:num>
  <w:num w:numId="41">
    <w:abstractNumId w:val="98"/>
  </w:num>
  <w:num w:numId="42">
    <w:abstractNumId w:val="91"/>
  </w:num>
  <w:num w:numId="43">
    <w:abstractNumId w:val="38"/>
  </w:num>
  <w:num w:numId="44">
    <w:abstractNumId w:val="69"/>
  </w:num>
  <w:num w:numId="45">
    <w:abstractNumId w:val="81"/>
  </w:num>
  <w:num w:numId="46">
    <w:abstractNumId w:val="65"/>
  </w:num>
  <w:num w:numId="47">
    <w:abstractNumId w:val="31"/>
  </w:num>
  <w:num w:numId="48">
    <w:abstractNumId w:val="87"/>
  </w:num>
  <w:num w:numId="49">
    <w:abstractNumId w:val="6"/>
  </w:num>
  <w:num w:numId="50">
    <w:abstractNumId w:val="58"/>
  </w:num>
  <w:num w:numId="51">
    <w:abstractNumId w:val="50"/>
  </w:num>
  <w:num w:numId="52">
    <w:abstractNumId w:val="4"/>
  </w:num>
  <w:num w:numId="53">
    <w:abstractNumId w:val="59"/>
  </w:num>
  <w:num w:numId="54">
    <w:abstractNumId w:val="73"/>
  </w:num>
  <w:num w:numId="55">
    <w:abstractNumId w:val="55"/>
  </w:num>
  <w:num w:numId="56">
    <w:abstractNumId w:val="92"/>
  </w:num>
  <w:num w:numId="57">
    <w:abstractNumId w:val="68"/>
  </w:num>
  <w:num w:numId="58">
    <w:abstractNumId w:val="9"/>
  </w:num>
  <w:num w:numId="59">
    <w:abstractNumId w:val="64"/>
  </w:num>
  <w:num w:numId="60">
    <w:abstractNumId w:val="48"/>
  </w:num>
  <w:num w:numId="61">
    <w:abstractNumId w:val="35"/>
  </w:num>
  <w:num w:numId="62">
    <w:abstractNumId w:val="102"/>
  </w:num>
  <w:num w:numId="63">
    <w:abstractNumId w:val="8"/>
  </w:num>
  <w:num w:numId="64">
    <w:abstractNumId w:val="76"/>
  </w:num>
  <w:num w:numId="65">
    <w:abstractNumId w:val="19"/>
  </w:num>
  <w:num w:numId="66">
    <w:abstractNumId w:val="83"/>
  </w:num>
  <w:num w:numId="67">
    <w:abstractNumId w:val="104"/>
  </w:num>
  <w:num w:numId="68">
    <w:abstractNumId w:val="88"/>
  </w:num>
  <w:num w:numId="69">
    <w:abstractNumId w:val="25"/>
  </w:num>
  <w:num w:numId="70">
    <w:abstractNumId w:val="51"/>
  </w:num>
  <w:num w:numId="71">
    <w:abstractNumId w:val="42"/>
  </w:num>
  <w:num w:numId="72">
    <w:abstractNumId w:val="2"/>
  </w:num>
  <w:num w:numId="73">
    <w:abstractNumId w:val="96"/>
  </w:num>
  <w:num w:numId="74">
    <w:abstractNumId w:val="22"/>
  </w:num>
  <w:num w:numId="75">
    <w:abstractNumId w:val="66"/>
  </w:num>
  <w:num w:numId="76">
    <w:abstractNumId w:val="99"/>
  </w:num>
  <w:num w:numId="77">
    <w:abstractNumId w:val="97"/>
  </w:num>
  <w:num w:numId="78">
    <w:abstractNumId w:val="71"/>
  </w:num>
  <w:num w:numId="79">
    <w:abstractNumId w:val="86"/>
  </w:num>
  <w:num w:numId="80">
    <w:abstractNumId w:val="61"/>
  </w:num>
  <w:num w:numId="81">
    <w:abstractNumId w:val="0"/>
  </w:num>
  <w:num w:numId="82">
    <w:abstractNumId w:val="44"/>
  </w:num>
  <w:num w:numId="83">
    <w:abstractNumId w:val="5"/>
  </w:num>
  <w:num w:numId="84">
    <w:abstractNumId w:val="41"/>
  </w:num>
  <w:num w:numId="85">
    <w:abstractNumId w:val="34"/>
  </w:num>
  <w:num w:numId="86">
    <w:abstractNumId w:val="1"/>
  </w:num>
  <w:num w:numId="87">
    <w:abstractNumId w:val="78"/>
  </w:num>
  <w:num w:numId="88">
    <w:abstractNumId w:val="85"/>
  </w:num>
  <w:num w:numId="89">
    <w:abstractNumId w:val="7"/>
  </w:num>
  <w:num w:numId="90">
    <w:abstractNumId w:val="82"/>
  </w:num>
  <w:num w:numId="91">
    <w:abstractNumId w:val="94"/>
  </w:num>
  <w:num w:numId="92">
    <w:abstractNumId w:val="103"/>
  </w:num>
  <w:num w:numId="93">
    <w:abstractNumId w:val="47"/>
  </w:num>
  <w:num w:numId="94">
    <w:abstractNumId w:val="89"/>
  </w:num>
  <w:num w:numId="95">
    <w:abstractNumId w:val="101"/>
  </w:num>
  <w:num w:numId="96">
    <w:abstractNumId w:val="29"/>
  </w:num>
  <w:num w:numId="97">
    <w:abstractNumId w:val="49"/>
  </w:num>
  <w:num w:numId="98">
    <w:abstractNumId w:val="17"/>
  </w:num>
  <w:num w:numId="99">
    <w:abstractNumId w:val="100"/>
  </w:num>
  <w:num w:numId="100">
    <w:abstractNumId w:val="11"/>
  </w:num>
  <w:num w:numId="101">
    <w:abstractNumId w:val="75"/>
  </w:num>
  <w:num w:numId="102">
    <w:abstractNumId w:val="77"/>
  </w:num>
  <w:num w:numId="103">
    <w:abstractNumId w:val="95"/>
  </w:num>
  <w:num w:numId="104">
    <w:abstractNumId w:val="10"/>
  </w:num>
  <w:num w:numId="105">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3A"/>
    <w:rsid w:val="001312B7"/>
    <w:rsid w:val="00146ACF"/>
    <w:rsid w:val="001971D8"/>
    <w:rsid w:val="00292284"/>
    <w:rsid w:val="00362825"/>
    <w:rsid w:val="004E4A8F"/>
    <w:rsid w:val="00545177"/>
    <w:rsid w:val="005605E9"/>
    <w:rsid w:val="006907F2"/>
    <w:rsid w:val="0071653A"/>
    <w:rsid w:val="007261F6"/>
    <w:rsid w:val="00865660"/>
    <w:rsid w:val="008C1839"/>
    <w:rsid w:val="009B283D"/>
    <w:rsid w:val="00C410EE"/>
    <w:rsid w:val="00D638CA"/>
    <w:rsid w:val="00E570A6"/>
    <w:rsid w:val="00FE35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45177"/>
    <w:pPr>
      <w:keepNext/>
      <w:spacing w:after="0" w:line="240" w:lineRule="auto"/>
      <w:ind w:left="1134"/>
      <w:jc w:val="both"/>
      <w:outlineLvl w:val="0"/>
    </w:pPr>
    <w:rPr>
      <w:rFonts w:ascii="Times New Roman" w:eastAsia="Times New Roman" w:hAnsi="Times New Roman" w:cs="Times New Roman"/>
      <w:b/>
      <w:sz w:val="28"/>
      <w:szCs w:val="20"/>
      <w:lang w:eastAsia="hu-HU"/>
    </w:rPr>
  </w:style>
  <w:style w:type="paragraph" w:styleId="Cmsor2">
    <w:name w:val="heading 2"/>
    <w:basedOn w:val="Norml"/>
    <w:next w:val="Norml"/>
    <w:link w:val="Cmsor2Char"/>
    <w:uiPriority w:val="9"/>
    <w:qFormat/>
    <w:rsid w:val="00545177"/>
    <w:pPr>
      <w:keepNext/>
      <w:spacing w:after="0" w:line="240" w:lineRule="auto"/>
      <w:jc w:val="both"/>
      <w:outlineLvl w:val="1"/>
    </w:pPr>
    <w:rPr>
      <w:rFonts w:ascii="Times New Roman" w:eastAsia="Times New Roman" w:hAnsi="Times New Roman" w:cs="Times New Roman"/>
      <w:i/>
      <w:sz w:val="26"/>
      <w:szCs w:val="20"/>
      <w:lang w:eastAsia="hu-HU"/>
    </w:rPr>
  </w:style>
  <w:style w:type="paragraph" w:styleId="Cmsor3">
    <w:name w:val="heading 3"/>
    <w:basedOn w:val="Norml"/>
    <w:next w:val="Norml"/>
    <w:link w:val="Cmsor3Char"/>
    <w:uiPriority w:val="9"/>
    <w:qFormat/>
    <w:rsid w:val="00545177"/>
    <w:pPr>
      <w:keepNext/>
      <w:spacing w:after="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545177"/>
    <w:pPr>
      <w:keepNext/>
      <w:spacing w:after="0" w:line="240" w:lineRule="auto"/>
      <w:jc w:val="center"/>
      <w:outlineLvl w:val="3"/>
    </w:pPr>
    <w:rPr>
      <w:rFonts w:ascii="Times New Roman" w:eastAsia="Times New Roman" w:hAnsi="Times New Roman" w:cs="Times New Roman"/>
      <w:b/>
      <w:sz w:val="24"/>
      <w:szCs w:val="20"/>
      <w:u w:val="single"/>
      <w:lang w:eastAsia="hu-HU"/>
    </w:rPr>
  </w:style>
  <w:style w:type="paragraph" w:styleId="Cmsor5">
    <w:name w:val="heading 5"/>
    <w:basedOn w:val="Norml"/>
    <w:next w:val="Norml"/>
    <w:link w:val="Cmsor5Char"/>
    <w:qFormat/>
    <w:rsid w:val="00545177"/>
    <w:pPr>
      <w:keepNext/>
      <w:spacing w:after="0" w:line="240" w:lineRule="auto"/>
      <w:jc w:val="center"/>
      <w:outlineLvl w:val="4"/>
    </w:pPr>
    <w:rPr>
      <w:rFonts w:ascii="Times New Roman" w:eastAsia="Times New Roman" w:hAnsi="Times New Roman" w:cs="Times New Roman"/>
      <w:sz w:val="24"/>
      <w:szCs w:val="20"/>
      <w:lang w:eastAsia="hu-HU"/>
    </w:rPr>
  </w:style>
  <w:style w:type="paragraph" w:styleId="Cmsor6">
    <w:name w:val="heading 6"/>
    <w:basedOn w:val="Norml"/>
    <w:next w:val="Norml"/>
    <w:link w:val="Cmsor6Char"/>
    <w:qFormat/>
    <w:rsid w:val="00545177"/>
    <w:pPr>
      <w:keepNext/>
      <w:spacing w:after="0" w:line="240" w:lineRule="auto"/>
      <w:jc w:val="center"/>
      <w:outlineLvl w:val="5"/>
    </w:pPr>
    <w:rPr>
      <w:rFonts w:ascii="Times New Roman" w:eastAsia="Times New Roman" w:hAnsi="Times New Roman" w:cs="Times New Roman"/>
      <w:sz w:val="28"/>
      <w:szCs w:val="20"/>
      <w:lang w:eastAsia="hu-HU"/>
    </w:rPr>
  </w:style>
  <w:style w:type="paragraph" w:styleId="Cmsor7">
    <w:name w:val="heading 7"/>
    <w:basedOn w:val="Norml"/>
    <w:next w:val="Norml"/>
    <w:link w:val="Cmsor7Char"/>
    <w:qFormat/>
    <w:rsid w:val="00545177"/>
    <w:pPr>
      <w:keepNext/>
      <w:spacing w:after="0" w:line="240" w:lineRule="auto"/>
      <w:jc w:val="center"/>
      <w:outlineLvl w:val="6"/>
    </w:pPr>
    <w:rPr>
      <w:rFonts w:ascii="Times New Roman" w:eastAsia="Times New Roman" w:hAnsi="Times New Roman" w:cs="Times New Roman"/>
      <w:b/>
      <w:sz w:val="3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653A"/>
    <w:pPr>
      <w:spacing w:after="0" w:line="240" w:lineRule="auto"/>
      <w:ind w:left="720"/>
    </w:pPr>
    <w:rPr>
      <w:rFonts w:ascii="Calibri" w:eastAsia="Calibri" w:hAnsi="Calibri" w:cs="Calibri"/>
    </w:rPr>
  </w:style>
  <w:style w:type="character" w:customStyle="1" w:styleId="Cmsor1Char">
    <w:name w:val="Címsor 1 Char"/>
    <w:basedOn w:val="Bekezdsalapbettpusa"/>
    <w:link w:val="Cmsor1"/>
    <w:uiPriority w:val="9"/>
    <w:rsid w:val="00545177"/>
    <w:rPr>
      <w:rFonts w:ascii="Times New Roman" w:eastAsia="Times New Roman" w:hAnsi="Times New Roman" w:cs="Times New Roman"/>
      <w:b/>
      <w:sz w:val="28"/>
      <w:szCs w:val="20"/>
      <w:lang w:eastAsia="hu-HU"/>
    </w:rPr>
  </w:style>
  <w:style w:type="character" w:customStyle="1" w:styleId="Cmsor2Char">
    <w:name w:val="Címsor 2 Char"/>
    <w:basedOn w:val="Bekezdsalapbettpusa"/>
    <w:link w:val="Cmsor2"/>
    <w:uiPriority w:val="9"/>
    <w:rsid w:val="00545177"/>
    <w:rPr>
      <w:rFonts w:ascii="Times New Roman" w:eastAsia="Times New Roman" w:hAnsi="Times New Roman" w:cs="Times New Roman"/>
      <w:i/>
      <w:sz w:val="26"/>
      <w:szCs w:val="20"/>
      <w:lang w:eastAsia="hu-HU"/>
    </w:rPr>
  </w:style>
  <w:style w:type="character" w:customStyle="1" w:styleId="Cmsor3Char">
    <w:name w:val="Címsor 3 Char"/>
    <w:basedOn w:val="Bekezdsalapbettpusa"/>
    <w:link w:val="Cmsor3"/>
    <w:uiPriority w:val="9"/>
    <w:rsid w:val="00545177"/>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545177"/>
    <w:rPr>
      <w:rFonts w:ascii="Times New Roman" w:eastAsia="Times New Roman" w:hAnsi="Times New Roman" w:cs="Times New Roman"/>
      <w:b/>
      <w:sz w:val="24"/>
      <w:szCs w:val="20"/>
      <w:u w:val="single"/>
      <w:lang w:eastAsia="hu-HU"/>
    </w:rPr>
  </w:style>
  <w:style w:type="character" w:customStyle="1" w:styleId="Cmsor5Char">
    <w:name w:val="Címsor 5 Char"/>
    <w:basedOn w:val="Bekezdsalapbettpusa"/>
    <w:link w:val="Cmsor5"/>
    <w:rsid w:val="00545177"/>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545177"/>
    <w:rPr>
      <w:rFonts w:ascii="Times New Roman" w:eastAsia="Times New Roman" w:hAnsi="Times New Roman" w:cs="Times New Roman"/>
      <w:sz w:val="28"/>
      <w:szCs w:val="20"/>
      <w:lang w:eastAsia="hu-HU"/>
    </w:rPr>
  </w:style>
  <w:style w:type="character" w:customStyle="1" w:styleId="Cmsor7Char">
    <w:name w:val="Címsor 7 Char"/>
    <w:basedOn w:val="Bekezdsalapbettpusa"/>
    <w:link w:val="Cmsor7"/>
    <w:rsid w:val="00545177"/>
    <w:rPr>
      <w:rFonts w:ascii="Times New Roman" w:eastAsia="Times New Roman" w:hAnsi="Times New Roman" w:cs="Times New Roman"/>
      <w:b/>
      <w:sz w:val="32"/>
      <w:szCs w:val="20"/>
      <w:lang w:eastAsia="hu-HU"/>
    </w:rPr>
  </w:style>
  <w:style w:type="paragraph" w:styleId="Szvegtrzs">
    <w:name w:val="Body Text"/>
    <w:basedOn w:val="Norml"/>
    <w:link w:val="SzvegtrzsChar"/>
    <w:uiPriority w:val="1"/>
    <w:qFormat/>
    <w:rsid w:val="00545177"/>
    <w:pPr>
      <w:spacing w:after="0" w:line="240" w:lineRule="auto"/>
      <w:jc w:val="both"/>
    </w:pPr>
    <w:rPr>
      <w:rFonts w:ascii="Times New Roman" w:eastAsia="Times New Roman" w:hAnsi="Times New Roman" w:cs="Times New Roman"/>
      <w:b/>
      <w:sz w:val="24"/>
      <w:szCs w:val="20"/>
      <w:u w:val="single"/>
      <w:lang w:eastAsia="hu-HU"/>
    </w:rPr>
  </w:style>
  <w:style w:type="character" w:customStyle="1" w:styleId="SzvegtrzsChar">
    <w:name w:val="Szövegtörzs Char"/>
    <w:basedOn w:val="Bekezdsalapbettpusa"/>
    <w:link w:val="Szvegtrzs"/>
    <w:uiPriority w:val="1"/>
    <w:rsid w:val="00545177"/>
    <w:rPr>
      <w:rFonts w:ascii="Times New Roman" w:eastAsia="Times New Roman" w:hAnsi="Times New Roman" w:cs="Times New Roman"/>
      <w:b/>
      <w:sz w:val="24"/>
      <w:szCs w:val="20"/>
      <w:u w:val="single"/>
      <w:lang w:eastAsia="hu-HU"/>
    </w:rPr>
  </w:style>
  <w:style w:type="paragraph" w:styleId="Szvegtrzsbehzssal">
    <w:name w:val="Body Text Indent"/>
    <w:basedOn w:val="Norml"/>
    <w:link w:val="SzvegtrzsbehzssalChar"/>
    <w:rsid w:val="00545177"/>
    <w:pPr>
      <w:spacing w:after="0" w:line="240" w:lineRule="auto"/>
      <w:ind w:left="2124"/>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545177"/>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rsid w:val="00545177"/>
    <w:pPr>
      <w:spacing w:after="0" w:line="24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545177"/>
    <w:rPr>
      <w:rFonts w:ascii="Times New Roman" w:eastAsia="Times New Roman" w:hAnsi="Times New Roman" w:cs="Times New Roman"/>
      <w:sz w:val="24"/>
      <w:szCs w:val="20"/>
      <w:lang w:eastAsia="hu-HU"/>
    </w:rPr>
  </w:style>
  <w:style w:type="paragraph" w:styleId="lfej">
    <w:name w:val="header"/>
    <w:basedOn w:val="Norml"/>
    <w:link w:val="lfejChar"/>
    <w:uiPriority w:val="99"/>
    <w:rsid w:val="00545177"/>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545177"/>
    <w:rPr>
      <w:rFonts w:ascii="Times New Roman" w:eastAsia="Times New Roman" w:hAnsi="Times New Roman" w:cs="Times New Roman"/>
      <w:sz w:val="24"/>
      <w:szCs w:val="20"/>
      <w:lang w:eastAsia="hu-HU"/>
    </w:rPr>
  </w:style>
  <w:style w:type="paragraph" w:styleId="Cm">
    <w:name w:val="Title"/>
    <w:basedOn w:val="Norml"/>
    <w:link w:val="CmChar"/>
    <w:qFormat/>
    <w:rsid w:val="00545177"/>
    <w:pPr>
      <w:spacing w:after="0" w:line="240" w:lineRule="auto"/>
      <w:jc w:val="center"/>
    </w:pPr>
    <w:rPr>
      <w:rFonts w:ascii="Times New Roman" w:eastAsia="Times New Roman" w:hAnsi="Times New Roman" w:cs="Times New Roman"/>
      <w:b/>
      <w:smallCaps/>
      <w:sz w:val="32"/>
      <w:szCs w:val="20"/>
      <w:u w:val="single"/>
      <w:lang w:eastAsia="hu-HU"/>
    </w:rPr>
  </w:style>
  <w:style w:type="character" w:customStyle="1" w:styleId="CmChar">
    <w:name w:val="Cím Char"/>
    <w:basedOn w:val="Bekezdsalapbettpusa"/>
    <w:link w:val="Cm"/>
    <w:rsid w:val="00545177"/>
    <w:rPr>
      <w:rFonts w:ascii="Times New Roman" w:eastAsia="Times New Roman" w:hAnsi="Times New Roman" w:cs="Times New Roman"/>
      <w:b/>
      <w:smallCaps/>
      <w:sz w:val="32"/>
      <w:szCs w:val="20"/>
      <w:u w:val="single"/>
      <w:lang w:eastAsia="hu-HU"/>
    </w:rPr>
  </w:style>
  <w:style w:type="paragraph" w:styleId="Szvegtrzsbehzssal2">
    <w:name w:val="Body Text Indent 2"/>
    <w:basedOn w:val="Norml"/>
    <w:link w:val="Szvegtrzsbehzssal2Char"/>
    <w:rsid w:val="00545177"/>
    <w:pPr>
      <w:spacing w:after="0" w:line="240" w:lineRule="auto"/>
      <w:ind w:left="709" w:hanging="1"/>
      <w:jc w:val="both"/>
    </w:pPr>
    <w:rPr>
      <w:rFonts w:ascii="Times New Roman" w:eastAsia="Times New Roman" w:hAnsi="Times New Roman" w:cs="Times New Roman"/>
      <w:sz w:val="26"/>
      <w:szCs w:val="20"/>
      <w:lang w:eastAsia="hu-HU"/>
    </w:rPr>
  </w:style>
  <w:style w:type="character" w:customStyle="1" w:styleId="Szvegtrzsbehzssal2Char">
    <w:name w:val="Szövegtörzs behúzással 2 Char"/>
    <w:basedOn w:val="Bekezdsalapbettpusa"/>
    <w:link w:val="Szvegtrzsbehzssal2"/>
    <w:rsid w:val="00545177"/>
    <w:rPr>
      <w:rFonts w:ascii="Times New Roman" w:eastAsia="Times New Roman" w:hAnsi="Times New Roman" w:cs="Times New Roman"/>
      <w:sz w:val="26"/>
      <w:szCs w:val="20"/>
      <w:lang w:eastAsia="hu-HU"/>
    </w:rPr>
  </w:style>
  <w:style w:type="paragraph" w:styleId="Alcm">
    <w:name w:val="Subtitle"/>
    <w:basedOn w:val="Norml"/>
    <w:link w:val="AlcmChar"/>
    <w:qFormat/>
    <w:rsid w:val="00545177"/>
    <w:pPr>
      <w:spacing w:after="0" w:line="240" w:lineRule="auto"/>
      <w:jc w:val="center"/>
    </w:pPr>
    <w:rPr>
      <w:rFonts w:ascii="Times New Roman" w:eastAsia="Times New Roman" w:hAnsi="Times New Roman" w:cs="Times New Roman"/>
      <w:b/>
      <w:sz w:val="28"/>
      <w:szCs w:val="20"/>
      <w:lang w:eastAsia="hu-HU"/>
    </w:rPr>
  </w:style>
  <w:style w:type="character" w:customStyle="1" w:styleId="AlcmChar">
    <w:name w:val="Alcím Char"/>
    <w:basedOn w:val="Bekezdsalapbettpusa"/>
    <w:link w:val="Alcm"/>
    <w:rsid w:val="00545177"/>
    <w:rPr>
      <w:rFonts w:ascii="Times New Roman" w:eastAsia="Times New Roman" w:hAnsi="Times New Roman" w:cs="Times New Roman"/>
      <w:b/>
      <w:sz w:val="28"/>
      <w:szCs w:val="20"/>
      <w:lang w:eastAsia="hu-HU"/>
    </w:rPr>
  </w:style>
  <w:style w:type="character" w:styleId="Oldalszm">
    <w:name w:val="page number"/>
    <w:basedOn w:val="Bekezdsalapbettpusa"/>
    <w:rsid w:val="00545177"/>
  </w:style>
  <w:style w:type="paragraph" w:styleId="llb">
    <w:name w:val="footer"/>
    <w:basedOn w:val="Norml"/>
    <w:link w:val="llbChar"/>
    <w:uiPriority w:val="99"/>
    <w:rsid w:val="00545177"/>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545177"/>
    <w:rPr>
      <w:rFonts w:ascii="Times New Roman" w:eastAsia="Times New Roman" w:hAnsi="Times New Roman" w:cs="Times New Roman"/>
      <w:sz w:val="24"/>
      <w:szCs w:val="20"/>
      <w:lang w:eastAsia="hu-HU"/>
    </w:rPr>
  </w:style>
  <w:style w:type="paragraph" w:customStyle="1" w:styleId="JogtrFCm">
    <w:name w:val="Jogtár_FőCím"/>
    <w:rsid w:val="00545177"/>
    <w:pPr>
      <w:keepNext/>
      <w:keepLines/>
      <w:spacing w:before="120" w:after="0" w:line="240" w:lineRule="auto"/>
      <w:jc w:val="center"/>
    </w:pPr>
    <w:rPr>
      <w:rFonts w:ascii="Arial" w:eastAsia="Times New Roman" w:hAnsi="Arial" w:cs="Times New Roman"/>
      <w:b/>
      <w:noProof/>
      <w:sz w:val="32"/>
      <w:szCs w:val="24"/>
      <w:lang w:eastAsia="hu-HU"/>
    </w:rPr>
  </w:style>
  <w:style w:type="character" w:customStyle="1" w:styleId="apple-converted-space">
    <w:name w:val="apple-converted-space"/>
    <w:basedOn w:val="Bekezdsalapbettpusa"/>
    <w:rsid w:val="00545177"/>
  </w:style>
  <w:style w:type="character" w:styleId="Hiperhivatkozs">
    <w:name w:val="Hyperlink"/>
    <w:uiPriority w:val="99"/>
    <w:unhideWhenUsed/>
    <w:rsid w:val="00545177"/>
    <w:rPr>
      <w:color w:val="0000FF"/>
      <w:u w:val="single"/>
    </w:rPr>
  </w:style>
  <w:style w:type="paragraph" w:styleId="Tartalomjegyzkcmsora">
    <w:name w:val="TOC Heading"/>
    <w:basedOn w:val="Cmsor1"/>
    <w:next w:val="Norml"/>
    <w:uiPriority w:val="39"/>
    <w:unhideWhenUsed/>
    <w:qFormat/>
    <w:rsid w:val="00545177"/>
    <w:pPr>
      <w:keepLines/>
      <w:spacing w:before="240" w:line="259" w:lineRule="auto"/>
      <w:ind w:left="0"/>
      <w:jc w:val="left"/>
      <w:outlineLvl w:val="9"/>
    </w:pPr>
    <w:rPr>
      <w:rFonts w:ascii="Calibri Light" w:hAnsi="Calibri Light"/>
      <w:b w:val="0"/>
      <w:color w:val="2F5496"/>
      <w:sz w:val="32"/>
      <w:szCs w:val="32"/>
    </w:rPr>
  </w:style>
  <w:style w:type="paragraph" w:styleId="TJ2">
    <w:name w:val="toc 2"/>
    <w:basedOn w:val="Norml"/>
    <w:next w:val="Norml"/>
    <w:autoRedefine/>
    <w:uiPriority w:val="39"/>
    <w:unhideWhenUsed/>
    <w:rsid w:val="00545177"/>
    <w:pPr>
      <w:spacing w:after="100" w:line="259" w:lineRule="auto"/>
      <w:ind w:left="220"/>
    </w:pPr>
    <w:rPr>
      <w:rFonts w:ascii="Calibri" w:eastAsia="Times New Roman" w:hAnsi="Calibri" w:cs="Times New Roman"/>
      <w:lang w:eastAsia="hu-HU"/>
    </w:rPr>
  </w:style>
  <w:style w:type="paragraph" w:styleId="TJ1">
    <w:name w:val="toc 1"/>
    <w:basedOn w:val="Norml"/>
    <w:next w:val="Norml"/>
    <w:autoRedefine/>
    <w:uiPriority w:val="39"/>
    <w:unhideWhenUsed/>
    <w:rsid w:val="00545177"/>
    <w:pPr>
      <w:tabs>
        <w:tab w:val="right" w:leader="dot" w:pos="9072"/>
      </w:tabs>
      <w:spacing w:after="100" w:line="259" w:lineRule="auto"/>
      <w:jc w:val="center"/>
    </w:pPr>
    <w:rPr>
      <w:rFonts w:ascii="Calibri" w:eastAsia="Times New Roman" w:hAnsi="Calibri" w:cs="Times New Roman"/>
      <w:lang w:eastAsia="hu-HU"/>
    </w:rPr>
  </w:style>
  <w:style w:type="paragraph" w:styleId="TJ3">
    <w:name w:val="toc 3"/>
    <w:basedOn w:val="Norml"/>
    <w:next w:val="Norml"/>
    <w:autoRedefine/>
    <w:uiPriority w:val="39"/>
    <w:unhideWhenUsed/>
    <w:rsid w:val="00545177"/>
    <w:pPr>
      <w:spacing w:after="100" w:line="259" w:lineRule="auto"/>
      <w:ind w:left="440"/>
    </w:pPr>
    <w:rPr>
      <w:rFonts w:ascii="Calibri" w:eastAsia="Times New Roman" w:hAnsi="Calibri" w:cs="Times New Roman"/>
      <w:lang w:eastAsia="hu-HU"/>
    </w:rPr>
  </w:style>
  <w:style w:type="paragraph" w:styleId="Jegyzetszveg">
    <w:name w:val="annotation text"/>
    <w:basedOn w:val="Norml"/>
    <w:link w:val="JegyzetszvegChar"/>
    <w:uiPriority w:val="99"/>
    <w:semiHidden/>
    <w:unhideWhenUsed/>
    <w:rsid w:val="00545177"/>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545177"/>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sid w:val="00545177"/>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545177"/>
    <w:rPr>
      <w:b/>
      <w:bCs/>
    </w:rPr>
  </w:style>
  <w:style w:type="character" w:customStyle="1" w:styleId="MegjegyzstrgyaChar1">
    <w:name w:val="Megjegyzés tárgya Char1"/>
    <w:basedOn w:val="JegyzetszvegChar"/>
    <w:uiPriority w:val="99"/>
    <w:semiHidden/>
    <w:rsid w:val="00545177"/>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545177"/>
    <w:rPr>
      <w:rFonts w:ascii="Segoe UI" w:eastAsia="Times New Roman" w:hAnsi="Segoe UI" w:cs="Times New Roman"/>
      <w:sz w:val="18"/>
      <w:szCs w:val="18"/>
      <w:lang w:eastAsia="hu-HU"/>
    </w:rPr>
  </w:style>
  <w:style w:type="paragraph" w:styleId="Buborkszveg">
    <w:name w:val="Balloon Text"/>
    <w:basedOn w:val="Norml"/>
    <w:link w:val="BuborkszvegChar"/>
    <w:uiPriority w:val="99"/>
    <w:semiHidden/>
    <w:unhideWhenUsed/>
    <w:rsid w:val="00545177"/>
    <w:pPr>
      <w:spacing w:after="0" w:line="240" w:lineRule="auto"/>
    </w:pPr>
    <w:rPr>
      <w:rFonts w:ascii="Segoe UI" w:eastAsia="Times New Roman" w:hAnsi="Segoe UI" w:cs="Times New Roman"/>
      <w:sz w:val="18"/>
      <w:szCs w:val="18"/>
      <w:lang w:eastAsia="hu-HU"/>
    </w:rPr>
  </w:style>
  <w:style w:type="character" w:customStyle="1" w:styleId="BuborkszvegChar1">
    <w:name w:val="Buborékszöveg Char1"/>
    <w:basedOn w:val="Bekezdsalapbettpusa"/>
    <w:uiPriority w:val="99"/>
    <w:semiHidden/>
    <w:rsid w:val="00545177"/>
    <w:rPr>
      <w:rFonts w:ascii="Tahoma" w:hAnsi="Tahoma" w:cs="Tahoma"/>
      <w:sz w:val="16"/>
      <w:szCs w:val="16"/>
    </w:rPr>
  </w:style>
  <w:style w:type="paragraph" w:styleId="NormlWeb">
    <w:name w:val="Normal (Web)"/>
    <w:basedOn w:val="Norml"/>
    <w:rsid w:val="00545177"/>
    <w:pPr>
      <w:spacing w:before="100" w:beforeAutospacing="1" w:after="119" w:line="240" w:lineRule="auto"/>
    </w:pPr>
    <w:rPr>
      <w:rFonts w:ascii="Times New Roman" w:eastAsia="Times New Roman" w:hAnsi="Times New Roman" w:cs="Times New Roman"/>
      <w:sz w:val="24"/>
      <w:szCs w:val="24"/>
      <w:lang w:eastAsia="hu-HU"/>
    </w:rPr>
  </w:style>
  <w:style w:type="character" w:customStyle="1" w:styleId="Szvegtrzs20">
    <w:name w:val="Szövegtörzs (2)_"/>
    <w:link w:val="Szvegtrzs21"/>
    <w:rsid w:val="00545177"/>
    <w:rPr>
      <w:rFonts w:ascii="Arial" w:eastAsia="Arial" w:hAnsi="Arial" w:cs="Arial"/>
      <w:shd w:val="clear" w:color="auto" w:fill="FFFFFF"/>
    </w:rPr>
  </w:style>
  <w:style w:type="paragraph" w:customStyle="1" w:styleId="Szvegtrzs21">
    <w:name w:val="Szövegtörzs (2)"/>
    <w:basedOn w:val="Norml"/>
    <w:link w:val="Szvegtrzs20"/>
    <w:rsid w:val="00545177"/>
    <w:pPr>
      <w:widowControl w:val="0"/>
      <w:shd w:val="clear" w:color="auto" w:fill="FFFFFF"/>
      <w:spacing w:after="0" w:line="264" w:lineRule="auto"/>
      <w:ind w:left="1040" w:firstLine="20"/>
    </w:pPr>
    <w:rPr>
      <w:rFonts w:ascii="Arial" w:eastAsia="Arial" w:hAnsi="Arial" w:cs="Arial"/>
    </w:rPr>
  </w:style>
  <w:style w:type="table" w:styleId="Rcsostblzat">
    <w:name w:val="Table Grid"/>
    <w:basedOn w:val="Normltblzat"/>
    <w:uiPriority w:val="39"/>
    <w:rsid w:val="005451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emlista1">
    <w:name w:val="Nem lista1"/>
    <w:next w:val="Nemlista"/>
    <w:uiPriority w:val="99"/>
    <w:semiHidden/>
    <w:unhideWhenUsed/>
    <w:rsid w:val="00545177"/>
  </w:style>
  <w:style w:type="table" w:customStyle="1" w:styleId="Rcsostblzat1">
    <w:name w:val="Rácsos táblázat1"/>
    <w:basedOn w:val="Normltblzat"/>
    <w:next w:val="Rcsostblzat"/>
    <w:uiPriority w:val="39"/>
    <w:rsid w:val="0054517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2jellszn">
    <w:name w:val="Light Shading Accent 2"/>
    <w:basedOn w:val="Normltblzat"/>
    <w:uiPriority w:val="60"/>
    <w:rsid w:val="00545177"/>
    <w:pPr>
      <w:spacing w:after="0" w:line="240" w:lineRule="auto"/>
    </w:pPr>
    <w:rPr>
      <w:rFonts w:ascii="Calibri" w:eastAsia="Calibri" w:hAnsi="Calibri" w:cs="Times New Roman"/>
      <w:color w:val="943634"/>
      <w:sz w:val="20"/>
      <w:szCs w:val="20"/>
      <w:lang w:eastAsia="hu-H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lgosrnykols4jellszn">
    <w:name w:val="Light Shading Accent 4"/>
    <w:basedOn w:val="Normltblzat"/>
    <w:uiPriority w:val="60"/>
    <w:rsid w:val="00545177"/>
    <w:pPr>
      <w:spacing w:after="0" w:line="240" w:lineRule="auto"/>
    </w:pPr>
    <w:rPr>
      <w:rFonts w:ascii="Calibri" w:eastAsia="Calibri" w:hAnsi="Calibri" w:cs="Times New Roman"/>
      <w:color w:val="5F497A"/>
      <w:sz w:val="20"/>
      <w:szCs w:val="20"/>
      <w:lang w:eastAsia="hu-H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lgosrnykols6jellszn">
    <w:name w:val="Light Shading Accent 6"/>
    <w:basedOn w:val="Normltblzat"/>
    <w:uiPriority w:val="60"/>
    <w:rsid w:val="00545177"/>
    <w:pPr>
      <w:spacing w:after="0" w:line="240" w:lineRule="auto"/>
    </w:pPr>
    <w:rPr>
      <w:rFonts w:ascii="Calibri" w:eastAsia="Calibri" w:hAnsi="Calibri"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Vilgosrcs4jellszn">
    <w:name w:val="Light Grid Accent 4"/>
    <w:basedOn w:val="Normltblzat"/>
    <w:uiPriority w:val="62"/>
    <w:rsid w:val="00545177"/>
    <w:pPr>
      <w:spacing w:after="0" w:line="240" w:lineRule="auto"/>
    </w:pPr>
    <w:rPr>
      <w:rFonts w:ascii="Calibri" w:eastAsia="Calibri" w:hAnsi="Calibri"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Kzepesrnykols24jellszn">
    <w:name w:val="Medium Shading 2 Accent 4"/>
    <w:basedOn w:val="Normltblzat"/>
    <w:uiPriority w:val="64"/>
    <w:rsid w:val="00545177"/>
    <w:pPr>
      <w:spacing w:after="0" w:line="240" w:lineRule="auto"/>
    </w:pPr>
    <w:rPr>
      <w:rFonts w:ascii="Calibri" w:eastAsia="Calibri" w:hAnsi="Calibri"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2jellszn">
    <w:name w:val="Medium Shading 2 Accent 2"/>
    <w:basedOn w:val="Normltblzat"/>
    <w:uiPriority w:val="64"/>
    <w:rsid w:val="00545177"/>
    <w:pPr>
      <w:spacing w:after="0" w:line="240" w:lineRule="auto"/>
    </w:pPr>
    <w:rPr>
      <w:rFonts w:ascii="Calibri" w:eastAsia="Calibri" w:hAnsi="Calibri"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0"/>
    <w:rsid w:val="00545177"/>
    <w:pPr>
      <w:spacing w:after="0" w:line="240" w:lineRule="auto"/>
    </w:pPr>
    <w:rPr>
      <w:rFonts w:ascii="Calibri" w:eastAsia="Calibri" w:hAnsi="Calibri"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Sorszma">
    <w:name w:val="line number"/>
    <w:basedOn w:val="Bekezdsalapbettpusa"/>
    <w:uiPriority w:val="99"/>
    <w:semiHidden/>
    <w:unhideWhenUsed/>
    <w:rsid w:val="00545177"/>
  </w:style>
  <w:style w:type="paragraph" w:customStyle="1" w:styleId="Default">
    <w:name w:val="Default"/>
    <w:rsid w:val="00545177"/>
    <w:pPr>
      <w:autoSpaceDE w:val="0"/>
      <w:autoSpaceDN w:val="0"/>
      <w:adjustRightInd w:val="0"/>
      <w:spacing w:after="0"/>
      <w:ind w:left="851" w:firstLine="851"/>
      <w:jc w:val="both"/>
    </w:pPr>
    <w:rPr>
      <w:rFonts w:ascii="Times New Roman" w:eastAsia="Calibri" w:hAnsi="Times New Roman" w:cs="Times New Roman"/>
      <w:color w:val="000000"/>
      <w:sz w:val="24"/>
      <w:szCs w:val="24"/>
    </w:rPr>
  </w:style>
  <w:style w:type="paragraph" w:customStyle="1" w:styleId="msonormal0">
    <w:name w:val="msonormal"/>
    <w:basedOn w:val="Norml"/>
    <w:rsid w:val="00545177"/>
    <w:pPr>
      <w:spacing w:before="100" w:beforeAutospacing="1" w:after="100" w:afterAutospacing="1" w:line="240" w:lineRule="auto"/>
      <w:ind w:left="851" w:firstLine="851"/>
      <w:jc w:val="both"/>
    </w:pPr>
    <w:rPr>
      <w:rFonts w:ascii="Times New Roman" w:eastAsia="Times New Roman" w:hAnsi="Times New Roman" w:cs="Times New Roman"/>
      <w:sz w:val="24"/>
      <w:szCs w:val="24"/>
      <w:lang w:eastAsia="hu-HU"/>
    </w:rPr>
  </w:style>
  <w:style w:type="character" w:styleId="Mrltotthiperhivatkozs">
    <w:name w:val="FollowedHyperlink"/>
    <w:uiPriority w:val="99"/>
    <w:semiHidden/>
    <w:unhideWhenUsed/>
    <w:rsid w:val="00545177"/>
    <w:rPr>
      <w:color w:val="800080"/>
      <w:u w:val="single"/>
    </w:rPr>
  </w:style>
  <w:style w:type="character" w:styleId="Kiemels">
    <w:name w:val="Emphasis"/>
    <w:uiPriority w:val="20"/>
    <w:qFormat/>
    <w:rsid w:val="00545177"/>
    <w:rPr>
      <w:i/>
      <w:iCs/>
    </w:rPr>
  </w:style>
  <w:style w:type="character" w:styleId="Jegyzethivatkozs">
    <w:name w:val="annotation reference"/>
    <w:uiPriority w:val="99"/>
    <w:semiHidden/>
    <w:unhideWhenUsed/>
    <w:rsid w:val="00545177"/>
    <w:rPr>
      <w:sz w:val="16"/>
      <w:szCs w:val="16"/>
    </w:rPr>
  </w:style>
  <w:style w:type="character" w:customStyle="1" w:styleId="markedcontent">
    <w:name w:val="markedcontent"/>
    <w:basedOn w:val="Bekezdsalapbettpusa"/>
    <w:rsid w:val="00545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45177"/>
    <w:pPr>
      <w:keepNext/>
      <w:spacing w:after="0" w:line="240" w:lineRule="auto"/>
      <w:ind w:left="1134"/>
      <w:jc w:val="both"/>
      <w:outlineLvl w:val="0"/>
    </w:pPr>
    <w:rPr>
      <w:rFonts w:ascii="Times New Roman" w:eastAsia="Times New Roman" w:hAnsi="Times New Roman" w:cs="Times New Roman"/>
      <w:b/>
      <w:sz w:val="28"/>
      <w:szCs w:val="20"/>
      <w:lang w:eastAsia="hu-HU"/>
    </w:rPr>
  </w:style>
  <w:style w:type="paragraph" w:styleId="Cmsor2">
    <w:name w:val="heading 2"/>
    <w:basedOn w:val="Norml"/>
    <w:next w:val="Norml"/>
    <w:link w:val="Cmsor2Char"/>
    <w:uiPriority w:val="9"/>
    <w:qFormat/>
    <w:rsid w:val="00545177"/>
    <w:pPr>
      <w:keepNext/>
      <w:spacing w:after="0" w:line="240" w:lineRule="auto"/>
      <w:jc w:val="both"/>
      <w:outlineLvl w:val="1"/>
    </w:pPr>
    <w:rPr>
      <w:rFonts w:ascii="Times New Roman" w:eastAsia="Times New Roman" w:hAnsi="Times New Roman" w:cs="Times New Roman"/>
      <w:i/>
      <w:sz w:val="26"/>
      <w:szCs w:val="20"/>
      <w:lang w:eastAsia="hu-HU"/>
    </w:rPr>
  </w:style>
  <w:style w:type="paragraph" w:styleId="Cmsor3">
    <w:name w:val="heading 3"/>
    <w:basedOn w:val="Norml"/>
    <w:next w:val="Norml"/>
    <w:link w:val="Cmsor3Char"/>
    <w:uiPriority w:val="9"/>
    <w:qFormat/>
    <w:rsid w:val="00545177"/>
    <w:pPr>
      <w:keepNext/>
      <w:spacing w:after="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545177"/>
    <w:pPr>
      <w:keepNext/>
      <w:spacing w:after="0" w:line="240" w:lineRule="auto"/>
      <w:jc w:val="center"/>
      <w:outlineLvl w:val="3"/>
    </w:pPr>
    <w:rPr>
      <w:rFonts w:ascii="Times New Roman" w:eastAsia="Times New Roman" w:hAnsi="Times New Roman" w:cs="Times New Roman"/>
      <w:b/>
      <w:sz w:val="24"/>
      <w:szCs w:val="20"/>
      <w:u w:val="single"/>
      <w:lang w:eastAsia="hu-HU"/>
    </w:rPr>
  </w:style>
  <w:style w:type="paragraph" w:styleId="Cmsor5">
    <w:name w:val="heading 5"/>
    <w:basedOn w:val="Norml"/>
    <w:next w:val="Norml"/>
    <w:link w:val="Cmsor5Char"/>
    <w:qFormat/>
    <w:rsid w:val="00545177"/>
    <w:pPr>
      <w:keepNext/>
      <w:spacing w:after="0" w:line="240" w:lineRule="auto"/>
      <w:jc w:val="center"/>
      <w:outlineLvl w:val="4"/>
    </w:pPr>
    <w:rPr>
      <w:rFonts w:ascii="Times New Roman" w:eastAsia="Times New Roman" w:hAnsi="Times New Roman" w:cs="Times New Roman"/>
      <w:sz w:val="24"/>
      <w:szCs w:val="20"/>
      <w:lang w:eastAsia="hu-HU"/>
    </w:rPr>
  </w:style>
  <w:style w:type="paragraph" w:styleId="Cmsor6">
    <w:name w:val="heading 6"/>
    <w:basedOn w:val="Norml"/>
    <w:next w:val="Norml"/>
    <w:link w:val="Cmsor6Char"/>
    <w:qFormat/>
    <w:rsid w:val="00545177"/>
    <w:pPr>
      <w:keepNext/>
      <w:spacing w:after="0" w:line="240" w:lineRule="auto"/>
      <w:jc w:val="center"/>
      <w:outlineLvl w:val="5"/>
    </w:pPr>
    <w:rPr>
      <w:rFonts w:ascii="Times New Roman" w:eastAsia="Times New Roman" w:hAnsi="Times New Roman" w:cs="Times New Roman"/>
      <w:sz w:val="28"/>
      <w:szCs w:val="20"/>
      <w:lang w:eastAsia="hu-HU"/>
    </w:rPr>
  </w:style>
  <w:style w:type="paragraph" w:styleId="Cmsor7">
    <w:name w:val="heading 7"/>
    <w:basedOn w:val="Norml"/>
    <w:next w:val="Norml"/>
    <w:link w:val="Cmsor7Char"/>
    <w:qFormat/>
    <w:rsid w:val="00545177"/>
    <w:pPr>
      <w:keepNext/>
      <w:spacing w:after="0" w:line="240" w:lineRule="auto"/>
      <w:jc w:val="center"/>
      <w:outlineLvl w:val="6"/>
    </w:pPr>
    <w:rPr>
      <w:rFonts w:ascii="Times New Roman" w:eastAsia="Times New Roman" w:hAnsi="Times New Roman" w:cs="Times New Roman"/>
      <w:b/>
      <w:sz w:val="3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653A"/>
    <w:pPr>
      <w:spacing w:after="0" w:line="240" w:lineRule="auto"/>
      <w:ind w:left="720"/>
    </w:pPr>
    <w:rPr>
      <w:rFonts w:ascii="Calibri" w:eastAsia="Calibri" w:hAnsi="Calibri" w:cs="Calibri"/>
    </w:rPr>
  </w:style>
  <w:style w:type="character" w:customStyle="1" w:styleId="Cmsor1Char">
    <w:name w:val="Címsor 1 Char"/>
    <w:basedOn w:val="Bekezdsalapbettpusa"/>
    <w:link w:val="Cmsor1"/>
    <w:uiPriority w:val="9"/>
    <w:rsid w:val="00545177"/>
    <w:rPr>
      <w:rFonts w:ascii="Times New Roman" w:eastAsia="Times New Roman" w:hAnsi="Times New Roman" w:cs="Times New Roman"/>
      <w:b/>
      <w:sz w:val="28"/>
      <w:szCs w:val="20"/>
      <w:lang w:eastAsia="hu-HU"/>
    </w:rPr>
  </w:style>
  <w:style w:type="character" w:customStyle="1" w:styleId="Cmsor2Char">
    <w:name w:val="Címsor 2 Char"/>
    <w:basedOn w:val="Bekezdsalapbettpusa"/>
    <w:link w:val="Cmsor2"/>
    <w:uiPriority w:val="9"/>
    <w:rsid w:val="00545177"/>
    <w:rPr>
      <w:rFonts w:ascii="Times New Roman" w:eastAsia="Times New Roman" w:hAnsi="Times New Roman" w:cs="Times New Roman"/>
      <w:i/>
      <w:sz w:val="26"/>
      <w:szCs w:val="20"/>
      <w:lang w:eastAsia="hu-HU"/>
    </w:rPr>
  </w:style>
  <w:style w:type="character" w:customStyle="1" w:styleId="Cmsor3Char">
    <w:name w:val="Címsor 3 Char"/>
    <w:basedOn w:val="Bekezdsalapbettpusa"/>
    <w:link w:val="Cmsor3"/>
    <w:uiPriority w:val="9"/>
    <w:rsid w:val="00545177"/>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545177"/>
    <w:rPr>
      <w:rFonts w:ascii="Times New Roman" w:eastAsia="Times New Roman" w:hAnsi="Times New Roman" w:cs="Times New Roman"/>
      <w:b/>
      <w:sz w:val="24"/>
      <w:szCs w:val="20"/>
      <w:u w:val="single"/>
      <w:lang w:eastAsia="hu-HU"/>
    </w:rPr>
  </w:style>
  <w:style w:type="character" w:customStyle="1" w:styleId="Cmsor5Char">
    <w:name w:val="Címsor 5 Char"/>
    <w:basedOn w:val="Bekezdsalapbettpusa"/>
    <w:link w:val="Cmsor5"/>
    <w:rsid w:val="00545177"/>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545177"/>
    <w:rPr>
      <w:rFonts w:ascii="Times New Roman" w:eastAsia="Times New Roman" w:hAnsi="Times New Roman" w:cs="Times New Roman"/>
      <w:sz w:val="28"/>
      <w:szCs w:val="20"/>
      <w:lang w:eastAsia="hu-HU"/>
    </w:rPr>
  </w:style>
  <w:style w:type="character" w:customStyle="1" w:styleId="Cmsor7Char">
    <w:name w:val="Címsor 7 Char"/>
    <w:basedOn w:val="Bekezdsalapbettpusa"/>
    <w:link w:val="Cmsor7"/>
    <w:rsid w:val="00545177"/>
    <w:rPr>
      <w:rFonts w:ascii="Times New Roman" w:eastAsia="Times New Roman" w:hAnsi="Times New Roman" w:cs="Times New Roman"/>
      <w:b/>
      <w:sz w:val="32"/>
      <w:szCs w:val="20"/>
      <w:lang w:eastAsia="hu-HU"/>
    </w:rPr>
  </w:style>
  <w:style w:type="paragraph" w:styleId="Szvegtrzs">
    <w:name w:val="Body Text"/>
    <w:basedOn w:val="Norml"/>
    <w:link w:val="SzvegtrzsChar"/>
    <w:uiPriority w:val="1"/>
    <w:qFormat/>
    <w:rsid w:val="00545177"/>
    <w:pPr>
      <w:spacing w:after="0" w:line="240" w:lineRule="auto"/>
      <w:jc w:val="both"/>
    </w:pPr>
    <w:rPr>
      <w:rFonts w:ascii="Times New Roman" w:eastAsia="Times New Roman" w:hAnsi="Times New Roman" w:cs="Times New Roman"/>
      <w:b/>
      <w:sz w:val="24"/>
      <w:szCs w:val="20"/>
      <w:u w:val="single"/>
      <w:lang w:eastAsia="hu-HU"/>
    </w:rPr>
  </w:style>
  <w:style w:type="character" w:customStyle="1" w:styleId="SzvegtrzsChar">
    <w:name w:val="Szövegtörzs Char"/>
    <w:basedOn w:val="Bekezdsalapbettpusa"/>
    <w:link w:val="Szvegtrzs"/>
    <w:uiPriority w:val="1"/>
    <w:rsid w:val="00545177"/>
    <w:rPr>
      <w:rFonts w:ascii="Times New Roman" w:eastAsia="Times New Roman" w:hAnsi="Times New Roman" w:cs="Times New Roman"/>
      <w:b/>
      <w:sz w:val="24"/>
      <w:szCs w:val="20"/>
      <w:u w:val="single"/>
      <w:lang w:eastAsia="hu-HU"/>
    </w:rPr>
  </w:style>
  <w:style w:type="paragraph" w:styleId="Szvegtrzsbehzssal">
    <w:name w:val="Body Text Indent"/>
    <w:basedOn w:val="Norml"/>
    <w:link w:val="SzvegtrzsbehzssalChar"/>
    <w:rsid w:val="00545177"/>
    <w:pPr>
      <w:spacing w:after="0" w:line="240" w:lineRule="auto"/>
      <w:ind w:left="2124"/>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545177"/>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rsid w:val="00545177"/>
    <w:pPr>
      <w:spacing w:after="0" w:line="24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545177"/>
    <w:rPr>
      <w:rFonts w:ascii="Times New Roman" w:eastAsia="Times New Roman" w:hAnsi="Times New Roman" w:cs="Times New Roman"/>
      <w:sz w:val="24"/>
      <w:szCs w:val="20"/>
      <w:lang w:eastAsia="hu-HU"/>
    </w:rPr>
  </w:style>
  <w:style w:type="paragraph" w:styleId="lfej">
    <w:name w:val="header"/>
    <w:basedOn w:val="Norml"/>
    <w:link w:val="lfejChar"/>
    <w:uiPriority w:val="99"/>
    <w:rsid w:val="00545177"/>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545177"/>
    <w:rPr>
      <w:rFonts w:ascii="Times New Roman" w:eastAsia="Times New Roman" w:hAnsi="Times New Roman" w:cs="Times New Roman"/>
      <w:sz w:val="24"/>
      <w:szCs w:val="20"/>
      <w:lang w:eastAsia="hu-HU"/>
    </w:rPr>
  </w:style>
  <w:style w:type="paragraph" w:styleId="Cm">
    <w:name w:val="Title"/>
    <w:basedOn w:val="Norml"/>
    <w:link w:val="CmChar"/>
    <w:qFormat/>
    <w:rsid w:val="00545177"/>
    <w:pPr>
      <w:spacing w:after="0" w:line="240" w:lineRule="auto"/>
      <w:jc w:val="center"/>
    </w:pPr>
    <w:rPr>
      <w:rFonts w:ascii="Times New Roman" w:eastAsia="Times New Roman" w:hAnsi="Times New Roman" w:cs="Times New Roman"/>
      <w:b/>
      <w:smallCaps/>
      <w:sz w:val="32"/>
      <w:szCs w:val="20"/>
      <w:u w:val="single"/>
      <w:lang w:eastAsia="hu-HU"/>
    </w:rPr>
  </w:style>
  <w:style w:type="character" w:customStyle="1" w:styleId="CmChar">
    <w:name w:val="Cím Char"/>
    <w:basedOn w:val="Bekezdsalapbettpusa"/>
    <w:link w:val="Cm"/>
    <w:rsid w:val="00545177"/>
    <w:rPr>
      <w:rFonts w:ascii="Times New Roman" w:eastAsia="Times New Roman" w:hAnsi="Times New Roman" w:cs="Times New Roman"/>
      <w:b/>
      <w:smallCaps/>
      <w:sz w:val="32"/>
      <w:szCs w:val="20"/>
      <w:u w:val="single"/>
      <w:lang w:eastAsia="hu-HU"/>
    </w:rPr>
  </w:style>
  <w:style w:type="paragraph" w:styleId="Szvegtrzsbehzssal2">
    <w:name w:val="Body Text Indent 2"/>
    <w:basedOn w:val="Norml"/>
    <w:link w:val="Szvegtrzsbehzssal2Char"/>
    <w:rsid w:val="00545177"/>
    <w:pPr>
      <w:spacing w:after="0" w:line="240" w:lineRule="auto"/>
      <w:ind w:left="709" w:hanging="1"/>
      <w:jc w:val="both"/>
    </w:pPr>
    <w:rPr>
      <w:rFonts w:ascii="Times New Roman" w:eastAsia="Times New Roman" w:hAnsi="Times New Roman" w:cs="Times New Roman"/>
      <w:sz w:val="26"/>
      <w:szCs w:val="20"/>
      <w:lang w:eastAsia="hu-HU"/>
    </w:rPr>
  </w:style>
  <w:style w:type="character" w:customStyle="1" w:styleId="Szvegtrzsbehzssal2Char">
    <w:name w:val="Szövegtörzs behúzással 2 Char"/>
    <w:basedOn w:val="Bekezdsalapbettpusa"/>
    <w:link w:val="Szvegtrzsbehzssal2"/>
    <w:rsid w:val="00545177"/>
    <w:rPr>
      <w:rFonts w:ascii="Times New Roman" w:eastAsia="Times New Roman" w:hAnsi="Times New Roman" w:cs="Times New Roman"/>
      <w:sz w:val="26"/>
      <w:szCs w:val="20"/>
      <w:lang w:eastAsia="hu-HU"/>
    </w:rPr>
  </w:style>
  <w:style w:type="paragraph" w:styleId="Alcm">
    <w:name w:val="Subtitle"/>
    <w:basedOn w:val="Norml"/>
    <w:link w:val="AlcmChar"/>
    <w:qFormat/>
    <w:rsid w:val="00545177"/>
    <w:pPr>
      <w:spacing w:after="0" w:line="240" w:lineRule="auto"/>
      <w:jc w:val="center"/>
    </w:pPr>
    <w:rPr>
      <w:rFonts w:ascii="Times New Roman" w:eastAsia="Times New Roman" w:hAnsi="Times New Roman" w:cs="Times New Roman"/>
      <w:b/>
      <w:sz w:val="28"/>
      <w:szCs w:val="20"/>
      <w:lang w:eastAsia="hu-HU"/>
    </w:rPr>
  </w:style>
  <w:style w:type="character" w:customStyle="1" w:styleId="AlcmChar">
    <w:name w:val="Alcím Char"/>
    <w:basedOn w:val="Bekezdsalapbettpusa"/>
    <w:link w:val="Alcm"/>
    <w:rsid w:val="00545177"/>
    <w:rPr>
      <w:rFonts w:ascii="Times New Roman" w:eastAsia="Times New Roman" w:hAnsi="Times New Roman" w:cs="Times New Roman"/>
      <w:b/>
      <w:sz w:val="28"/>
      <w:szCs w:val="20"/>
      <w:lang w:eastAsia="hu-HU"/>
    </w:rPr>
  </w:style>
  <w:style w:type="character" w:styleId="Oldalszm">
    <w:name w:val="page number"/>
    <w:basedOn w:val="Bekezdsalapbettpusa"/>
    <w:rsid w:val="00545177"/>
  </w:style>
  <w:style w:type="paragraph" w:styleId="llb">
    <w:name w:val="footer"/>
    <w:basedOn w:val="Norml"/>
    <w:link w:val="llbChar"/>
    <w:uiPriority w:val="99"/>
    <w:rsid w:val="00545177"/>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545177"/>
    <w:rPr>
      <w:rFonts w:ascii="Times New Roman" w:eastAsia="Times New Roman" w:hAnsi="Times New Roman" w:cs="Times New Roman"/>
      <w:sz w:val="24"/>
      <w:szCs w:val="20"/>
      <w:lang w:eastAsia="hu-HU"/>
    </w:rPr>
  </w:style>
  <w:style w:type="paragraph" w:customStyle="1" w:styleId="JogtrFCm">
    <w:name w:val="Jogtár_FőCím"/>
    <w:rsid w:val="00545177"/>
    <w:pPr>
      <w:keepNext/>
      <w:keepLines/>
      <w:spacing w:before="120" w:after="0" w:line="240" w:lineRule="auto"/>
      <w:jc w:val="center"/>
    </w:pPr>
    <w:rPr>
      <w:rFonts w:ascii="Arial" w:eastAsia="Times New Roman" w:hAnsi="Arial" w:cs="Times New Roman"/>
      <w:b/>
      <w:noProof/>
      <w:sz w:val="32"/>
      <w:szCs w:val="24"/>
      <w:lang w:eastAsia="hu-HU"/>
    </w:rPr>
  </w:style>
  <w:style w:type="character" w:customStyle="1" w:styleId="apple-converted-space">
    <w:name w:val="apple-converted-space"/>
    <w:basedOn w:val="Bekezdsalapbettpusa"/>
    <w:rsid w:val="00545177"/>
  </w:style>
  <w:style w:type="character" w:styleId="Hiperhivatkozs">
    <w:name w:val="Hyperlink"/>
    <w:uiPriority w:val="99"/>
    <w:unhideWhenUsed/>
    <w:rsid w:val="00545177"/>
    <w:rPr>
      <w:color w:val="0000FF"/>
      <w:u w:val="single"/>
    </w:rPr>
  </w:style>
  <w:style w:type="paragraph" w:styleId="Tartalomjegyzkcmsora">
    <w:name w:val="TOC Heading"/>
    <w:basedOn w:val="Cmsor1"/>
    <w:next w:val="Norml"/>
    <w:uiPriority w:val="39"/>
    <w:unhideWhenUsed/>
    <w:qFormat/>
    <w:rsid w:val="00545177"/>
    <w:pPr>
      <w:keepLines/>
      <w:spacing w:before="240" w:line="259" w:lineRule="auto"/>
      <w:ind w:left="0"/>
      <w:jc w:val="left"/>
      <w:outlineLvl w:val="9"/>
    </w:pPr>
    <w:rPr>
      <w:rFonts w:ascii="Calibri Light" w:hAnsi="Calibri Light"/>
      <w:b w:val="0"/>
      <w:color w:val="2F5496"/>
      <w:sz w:val="32"/>
      <w:szCs w:val="32"/>
    </w:rPr>
  </w:style>
  <w:style w:type="paragraph" w:styleId="TJ2">
    <w:name w:val="toc 2"/>
    <w:basedOn w:val="Norml"/>
    <w:next w:val="Norml"/>
    <w:autoRedefine/>
    <w:uiPriority w:val="39"/>
    <w:unhideWhenUsed/>
    <w:rsid w:val="00545177"/>
    <w:pPr>
      <w:spacing w:after="100" w:line="259" w:lineRule="auto"/>
      <w:ind w:left="220"/>
    </w:pPr>
    <w:rPr>
      <w:rFonts w:ascii="Calibri" w:eastAsia="Times New Roman" w:hAnsi="Calibri" w:cs="Times New Roman"/>
      <w:lang w:eastAsia="hu-HU"/>
    </w:rPr>
  </w:style>
  <w:style w:type="paragraph" w:styleId="TJ1">
    <w:name w:val="toc 1"/>
    <w:basedOn w:val="Norml"/>
    <w:next w:val="Norml"/>
    <w:autoRedefine/>
    <w:uiPriority w:val="39"/>
    <w:unhideWhenUsed/>
    <w:rsid w:val="00545177"/>
    <w:pPr>
      <w:tabs>
        <w:tab w:val="right" w:leader="dot" w:pos="9072"/>
      </w:tabs>
      <w:spacing w:after="100" w:line="259" w:lineRule="auto"/>
      <w:jc w:val="center"/>
    </w:pPr>
    <w:rPr>
      <w:rFonts w:ascii="Calibri" w:eastAsia="Times New Roman" w:hAnsi="Calibri" w:cs="Times New Roman"/>
      <w:lang w:eastAsia="hu-HU"/>
    </w:rPr>
  </w:style>
  <w:style w:type="paragraph" w:styleId="TJ3">
    <w:name w:val="toc 3"/>
    <w:basedOn w:val="Norml"/>
    <w:next w:val="Norml"/>
    <w:autoRedefine/>
    <w:uiPriority w:val="39"/>
    <w:unhideWhenUsed/>
    <w:rsid w:val="00545177"/>
    <w:pPr>
      <w:spacing w:after="100" w:line="259" w:lineRule="auto"/>
      <w:ind w:left="440"/>
    </w:pPr>
    <w:rPr>
      <w:rFonts w:ascii="Calibri" w:eastAsia="Times New Roman" w:hAnsi="Calibri" w:cs="Times New Roman"/>
      <w:lang w:eastAsia="hu-HU"/>
    </w:rPr>
  </w:style>
  <w:style w:type="paragraph" w:styleId="Jegyzetszveg">
    <w:name w:val="annotation text"/>
    <w:basedOn w:val="Norml"/>
    <w:link w:val="JegyzetszvegChar"/>
    <w:uiPriority w:val="99"/>
    <w:semiHidden/>
    <w:unhideWhenUsed/>
    <w:rsid w:val="00545177"/>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545177"/>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sid w:val="00545177"/>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545177"/>
    <w:rPr>
      <w:b/>
      <w:bCs/>
    </w:rPr>
  </w:style>
  <w:style w:type="character" w:customStyle="1" w:styleId="MegjegyzstrgyaChar1">
    <w:name w:val="Megjegyzés tárgya Char1"/>
    <w:basedOn w:val="JegyzetszvegChar"/>
    <w:uiPriority w:val="99"/>
    <w:semiHidden/>
    <w:rsid w:val="00545177"/>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545177"/>
    <w:rPr>
      <w:rFonts w:ascii="Segoe UI" w:eastAsia="Times New Roman" w:hAnsi="Segoe UI" w:cs="Times New Roman"/>
      <w:sz w:val="18"/>
      <w:szCs w:val="18"/>
      <w:lang w:eastAsia="hu-HU"/>
    </w:rPr>
  </w:style>
  <w:style w:type="paragraph" w:styleId="Buborkszveg">
    <w:name w:val="Balloon Text"/>
    <w:basedOn w:val="Norml"/>
    <w:link w:val="BuborkszvegChar"/>
    <w:uiPriority w:val="99"/>
    <w:semiHidden/>
    <w:unhideWhenUsed/>
    <w:rsid w:val="00545177"/>
    <w:pPr>
      <w:spacing w:after="0" w:line="240" w:lineRule="auto"/>
    </w:pPr>
    <w:rPr>
      <w:rFonts w:ascii="Segoe UI" w:eastAsia="Times New Roman" w:hAnsi="Segoe UI" w:cs="Times New Roman"/>
      <w:sz w:val="18"/>
      <w:szCs w:val="18"/>
      <w:lang w:eastAsia="hu-HU"/>
    </w:rPr>
  </w:style>
  <w:style w:type="character" w:customStyle="1" w:styleId="BuborkszvegChar1">
    <w:name w:val="Buborékszöveg Char1"/>
    <w:basedOn w:val="Bekezdsalapbettpusa"/>
    <w:uiPriority w:val="99"/>
    <w:semiHidden/>
    <w:rsid w:val="00545177"/>
    <w:rPr>
      <w:rFonts w:ascii="Tahoma" w:hAnsi="Tahoma" w:cs="Tahoma"/>
      <w:sz w:val="16"/>
      <w:szCs w:val="16"/>
    </w:rPr>
  </w:style>
  <w:style w:type="paragraph" w:styleId="NormlWeb">
    <w:name w:val="Normal (Web)"/>
    <w:basedOn w:val="Norml"/>
    <w:rsid w:val="00545177"/>
    <w:pPr>
      <w:spacing w:before="100" w:beforeAutospacing="1" w:after="119" w:line="240" w:lineRule="auto"/>
    </w:pPr>
    <w:rPr>
      <w:rFonts w:ascii="Times New Roman" w:eastAsia="Times New Roman" w:hAnsi="Times New Roman" w:cs="Times New Roman"/>
      <w:sz w:val="24"/>
      <w:szCs w:val="24"/>
      <w:lang w:eastAsia="hu-HU"/>
    </w:rPr>
  </w:style>
  <w:style w:type="character" w:customStyle="1" w:styleId="Szvegtrzs20">
    <w:name w:val="Szövegtörzs (2)_"/>
    <w:link w:val="Szvegtrzs21"/>
    <w:rsid w:val="00545177"/>
    <w:rPr>
      <w:rFonts w:ascii="Arial" w:eastAsia="Arial" w:hAnsi="Arial" w:cs="Arial"/>
      <w:shd w:val="clear" w:color="auto" w:fill="FFFFFF"/>
    </w:rPr>
  </w:style>
  <w:style w:type="paragraph" w:customStyle="1" w:styleId="Szvegtrzs21">
    <w:name w:val="Szövegtörzs (2)"/>
    <w:basedOn w:val="Norml"/>
    <w:link w:val="Szvegtrzs20"/>
    <w:rsid w:val="00545177"/>
    <w:pPr>
      <w:widowControl w:val="0"/>
      <w:shd w:val="clear" w:color="auto" w:fill="FFFFFF"/>
      <w:spacing w:after="0" w:line="264" w:lineRule="auto"/>
      <w:ind w:left="1040" w:firstLine="20"/>
    </w:pPr>
    <w:rPr>
      <w:rFonts w:ascii="Arial" w:eastAsia="Arial" w:hAnsi="Arial" w:cs="Arial"/>
    </w:rPr>
  </w:style>
  <w:style w:type="table" w:styleId="Rcsostblzat">
    <w:name w:val="Table Grid"/>
    <w:basedOn w:val="Normltblzat"/>
    <w:uiPriority w:val="39"/>
    <w:rsid w:val="005451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emlista1">
    <w:name w:val="Nem lista1"/>
    <w:next w:val="Nemlista"/>
    <w:uiPriority w:val="99"/>
    <w:semiHidden/>
    <w:unhideWhenUsed/>
    <w:rsid w:val="00545177"/>
  </w:style>
  <w:style w:type="table" w:customStyle="1" w:styleId="Rcsostblzat1">
    <w:name w:val="Rácsos táblázat1"/>
    <w:basedOn w:val="Normltblzat"/>
    <w:next w:val="Rcsostblzat"/>
    <w:uiPriority w:val="39"/>
    <w:rsid w:val="0054517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2jellszn">
    <w:name w:val="Light Shading Accent 2"/>
    <w:basedOn w:val="Normltblzat"/>
    <w:uiPriority w:val="60"/>
    <w:rsid w:val="00545177"/>
    <w:pPr>
      <w:spacing w:after="0" w:line="240" w:lineRule="auto"/>
    </w:pPr>
    <w:rPr>
      <w:rFonts w:ascii="Calibri" w:eastAsia="Calibri" w:hAnsi="Calibri" w:cs="Times New Roman"/>
      <w:color w:val="943634"/>
      <w:sz w:val="20"/>
      <w:szCs w:val="20"/>
      <w:lang w:eastAsia="hu-H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lgosrnykols4jellszn">
    <w:name w:val="Light Shading Accent 4"/>
    <w:basedOn w:val="Normltblzat"/>
    <w:uiPriority w:val="60"/>
    <w:rsid w:val="00545177"/>
    <w:pPr>
      <w:spacing w:after="0" w:line="240" w:lineRule="auto"/>
    </w:pPr>
    <w:rPr>
      <w:rFonts w:ascii="Calibri" w:eastAsia="Calibri" w:hAnsi="Calibri" w:cs="Times New Roman"/>
      <w:color w:val="5F497A"/>
      <w:sz w:val="20"/>
      <w:szCs w:val="20"/>
      <w:lang w:eastAsia="hu-H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lgosrnykols6jellszn">
    <w:name w:val="Light Shading Accent 6"/>
    <w:basedOn w:val="Normltblzat"/>
    <w:uiPriority w:val="60"/>
    <w:rsid w:val="00545177"/>
    <w:pPr>
      <w:spacing w:after="0" w:line="240" w:lineRule="auto"/>
    </w:pPr>
    <w:rPr>
      <w:rFonts w:ascii="Calibri" w:eastAsia="Calibri" w:hAnsi="Calibri"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Vilgosrcs4jellszn">
    <w:name w:val="Light Grid Accent 4"/>
    <w:basedOn w:val="Normltblzat"/>
    <w:uiPriority w:val="62"/>
    <w:rsid w:val="00545177"/>
    <w:pPr>
      <w:spacing w:after="0" w:line="240" w:lineRule="auto"/>
    </w:pPr>
    <w:rPr>
      <w:rFonts w:ascii="Calibri" w:eastAsia="Calibri" w:hAnsi="Calibri"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Kzepesrnykols24jellszn">
    <w:name w:val="Medium Shading 2 Accent 4"/>
    <w:basedOn w:val="Normltblzat"/>
    <w:uiPriority w:val="64"/>
    <w:rsid w:val="00545177"/>
    <w:pPr>
      <w:spacing w:after="0" w:line="240" w:lineRule="auto"/>
    </w:pPr>
    <w:rPr>
      <w:rFonts w:ascii="Calibri" w:eastAsia="Calibri" w:hAnsi="Calibri"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2jellszn">
    <w:name w:val="Medium Shading 2 Accent 2"/>
    <w:basedOn w:val="Normltblzat"/>
    <w:uiPriority w:val="64"/>
    <w:rsid w:val="00545177"/>
    <w:pPr>
      <w:spacing w:after="0" w:line="240" w:lineRule="auto"/>
    </w:pPr>
    <w:rPr>
      <w:rFonts w:ascii="Calibri" w:eastAsia="Calibri" w:hAnsi="Calibri"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0"/>
    <w:rsid w:val="00545177"/>
    <w:pPr>
      <w:spacing w:after="0" w:line="240" w:lineRule="auto"/>
    </w:pPr>
    <w:rPr>
      <w:rFonts w:ascii="Calibri" w:eastAsia="Calibri" w:hAnsi="Calibri"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Sorszma">
    <w:name w:val="line number"/>
    <w:basedOn w:val="Bekezdsalapbettpusa"/>
    <w:uiPriority w:val="99"/>
    <w:semiHidden/>
    <w:unhideWhenUsed/>
    <w:rsid w:val="00545177"/>
  </w:style>
  <w:style w:type="paragraph" w:customStyle="1" w:styleId="Default">
    <w:name w:val="Default"/>
    <w:rsid w:val="00545177"/>
    <w:pPr>
      <w:autoSpaceDE w:val="0"/>
      <w:autoSpaceDN w:val="0"/>
      <w:adjustRightInd w:val="0"/>
      <w:spacing w:after="0"/>
      <w:ind w:left="851" w:firstLine="851"/>
      <w:jc w:val="both"/>
    </w:pPr>
    <w:rPr>
      <w:rFonts w:ascii="Times New Roman" w:eastAsia="Calibri" w:hAnsi="Times New Roman" w:cs="Times New Roman"/>
      <w:color w:val="000000"/>
      <w:sz w:val="24"/>
      <w:szCs w:val="24"/>
    </w:rPr>
  </w:style>
  <w:style w:type="paragraph" w:customStyle="1" w:styleId="msonormal0">
    <w:name w:val="msonormal"/>
    <w:basedOn w:val="Norml"/>
    <w:rsid w:val="00545177"/>
    <w:pPr>
      <w:spacing w:before="100" w:beforeAutospacing="1" w:after="100" w:afterAutospacing="1" w:line="240" w:lineRule="auto"/>
      <w:ind w:left="851" w:firstLine="851"/>
      <w:jc w:val="both"/>
    </w:pPr>
    <w:rPr>
      <w:rFonts w:ascii="Times New Roman" w:eastAsia="Times New Roman" w:hAnsi="Times New Roman" w:cs="Times New Roman"/>
      <w:sz w:val="24"/>
      <w:szCs w:val="24"/>
      <w:lang w:eastAsia="hu-HU"/>
    </w:rPr>
  </w:style>
  <w:style w:type="character" w:styleId="Mrltotthiperhivatkozs">
    <w:name w:val="FollowedHyperlink"/>
    <w:uiPriority w:val="99"/>
    <w:semiHidden/>
    <w:unhideWhenUsed/>
    <w:rsid w:val="00545177"/>
    <w:rPr>
      <w:color w:val="800080"/>
      <w:u w:val="single"/>
    </w:rPr>
  </w:style>
  <w:style w:type="character" w:styleId="Kiemels">
    <w:name w:val="Emphasis"/>
    <w:uiPriority w:val="20"/>
    <w:qFormat/>
    <w:rsid w:val="00545177"/>
    <w:rPr>
      <w:i/>
      <w:iCs/>
    </w:rPr>
  </w:style>
  <w:style w:type="character" w:styleId="Jegyzethivatkozs">
    <w:name w:val="annotation reference"/>
    <w:uiPriority w:val="99"/>
    <w:semiHidden/>
    <w:unhideWhenUsed/>
    <w:rsid w:val="00545177"/>
    <w:rPr>
      <w:sz w:val="16"/>
      <w:szCs w:val="16"/>
    </w:rPr>
  </w:style>
  <w:style w:type="character" w:customStyle="1" w:styleId="markedcontent">
    <w:name w:val="markedcontent"/>
    <w:basedOn w:val="Bekezdsalapbettpusa"/>
    <w:rsid w:val="0054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www.torokszentmiklosibolcsode.h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net.jogtar.hu/jogszabaly?docid=99700031.TV"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lcsode.tmiklos@gmail.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et.jogtar.hu/jogszabaly?docid=99700031.T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olcsode.fozokonyha@torokszentmiklos.hu" TargetMode="External"/><Relationship Id="rId22" Type="http://schemas.openxmlformats.org/officeDocument/2006/relationships/hyperlink" Target="mailto:bolcsode.tmiklos@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37711</Words>
  <Characters>260213</Characters>
  <Application>Microsoft Office Word</Application>
  <DocSecurity>0</DocSecurity>
  <Lines>2168</Lines>
  <Paragraphs>594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Herczegné Ródon Ilona</dc:creator>
  <cp:lastModifiedBy>Nagy Dóra</cp:lastModifiedBy>
  <cp:revision>2</cp:revision>
  <cp:lastPrinted>2023-07-04T07:10:00Z</cp:lastPrinted>
  <dcterms:created xsi:type="dcterms:W3CDTF">2024-01-08T12:22:00Z</dcterms:created>
  <dcterms:modified xsi:type="dcterms:W3CDTF">2024-01-08T12:22:00Z</dcterms:modified>
</cp:coreProperties>
</file>