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0E" w:rsidRPr="005C1E2E" w:rsidRDefault="002C3A0E" w:rsidP="002C3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>Kivonat a Törökszentmiklósi Roma Nemzetiségi Önkormányzat Képviselő-testületének</w:t>
      </w:r>
      <w:r w:rsidRPr="005C1E2E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u-HU"/>
        </w:rPr>
        <w:t>2019</w:t>
      </w:r>
      <w:r w:rsidRPr="005C1E2E">
        <w:rPr>
          <w:rFonts w:ascii="Times New Roman" w:hAnsi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hu-HU"/>
        </w:rPr>
        <w:t>február 21</w:t>
      </w:r>
      <w:r w:rsidRPr="005C1E2E">
        <w:rPr>
          <w:rFonts w:ascii="Times New Roman" w:hAnsi="Times New Roman" w:cs="Times New Roman"/>
          <w:b/>
          <w:sz w:val="24"/>
          <w:szCs w:val="24"/>
        </w:rPr>
        <w:t>. napján megtartott nyilvános ülésének jegyzőkönyvéből:</w:t>
      </w:r>
    </w:p>
    <w:p w:rsidR="002C3A0E" w:rsidRDefault="002C3A0E" w:rsidP="002C3A0E">
      <w:pPr>
        <w:spacing w:after="0" w:line="240" w:lineRule="auto"/>
      </w:pPr>
    </w:p>
    <w:p w:rsidR="00677E09" w:rsidRPr="004D2970" w:rsidRDefault="00677E09" w:rsidP="00677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7/2019. (II.21</w:t>
      </w:r>
      <w:r w:rsidRPr="004D29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RNÖ</w:t>
      </w:r>
    </w:p>
    <w:p w:rsidR="00677E09" w:rsidRPr="004D2970" w:rsidRDefault="00677E09" w:rsidP="00677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7E09" w:rsidRPr="004D2970" w:rsidRDefault="00677E09" w:rsidP="00677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D29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Határozat</w:t>
      </w:r>
    </w:p>
    <w:p w:rsidR="00677E09" w:rsidRDefault="00677E09" w:rsidP="00677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7E09" w:rsidRDefault="00677E09" w:rsidP="00677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Törökszentmiklósi Roma Nemzetiségi Önkormányzat 2019. évi költségvetéséről</w:t>
      </w:r>
    </w:p>
    <w:p w:rsidR="00677E09" w:rsidRDefault="00677E09" w:rsidP="00677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Törökszentmiklósi Roma Nemzetiségi Önkormányzat (továbbiakban: Nemzetiségi Önkormányzat) az államháztartásról szóló 2011. évi. CXCV. törvény 23. § (1) bekezdésében és a Nemzetiségek jogairól szóló 2011. évi CLXXIX. törvény 114. § (1) bekezdésében kapott felhatalmazás alapján a 2019. évi költségvetéséről az alábbi határozatot hozza: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határozat hatálya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hatálya a Nemzetiségi Önkormányzat képviselő-testületére és munkaszervezetére terjed ki.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A költségvetés bevételei és kiadásai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31" w:hanging="3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képviselő-testülete a 2019. évi költségvetését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1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804"/>
      </w:tblGrid>
      <w:tr w:rsidR="00677E09" w:rsidRPr="00A72CB9" w:rsidTr="00A62073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677E09" w:rsidRPr="00A72CB9" w:rsidRDefault="00677E09" w:rsidP="00A62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7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1 649 000 Ft</w:t>
            </w:r>
          </w:p>
        </w:tc>
        <w:tc>
          <w:tcPr>
            <w:tcW w:w="2804" w:type="dxa"/>
          </w:tcPr>
          <w:p w:rsidR="00677E09" w:rsidRPr="00A72CB9" w:rsidRDefault="00677E09" w:rsidP="00A62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7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Költségvetési bevétellel</w:t>
            </w:r>
          </w:p>
          <w:p w:rsidR="00677E09" w:rsidRPr="00A72CB9" w:rsidRDefault="00677E09" w:rsidP="00A62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77E09" w:rsidRPr="00A72CB9" w:rsidTr="00A62073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bottom w:val="single" w:sz="4" w:space="0" w:color="auto"/>
            </w:tcBorders>
          </w:tcPr>
          <w:p w:rsidR="00677E09" w:rsidRPr="00A72CB9" w:rsidRDefault="00677E09" w:rsidP="00A62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7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3 819 000 Ft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677E09" w:rsidRPr="00A72CB9" w:rsidRDefault="00677E09" w:rsidP="00A62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7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Költségvetési kiadással</w:t>
            </w:r>
          </w:p>
        </w:tc>
      </w:tr>
      <w:tr w:rsidR="00677E09" w:rsidRPr="00A72CB9" w:rsidTr="00A62073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auto"/>
            </w:tcBorders>
          </w:tcPr>
          <w:p w:rsidR="00677E09" w:rsidRPr="00A72CB9" w:rsidRDefault="00677E09" w:rsidP="00A62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7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2 170 000 Ft </w:t>
            </w: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677E09" w:rsidRPr="00A72CB9" w:rsidRDefault="00677E09" w:rsidP="00A62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7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Költségvetési hiánnyal </w:t>
            </w:r>
          </w:p>
        </w:tc>
      </w:tr>
    </w:tbl>
    <w:p w:rsidR="00677E09" w:rsidRPr="00A72CB9" w:rsidRDefault="00677E09" w:rsidP="00677E09">
      <w:pPr>
        <w:tabs>
          <w:tab w:val="left" w:pos="69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E09" w:rsidRPr="00A72CB9" w:rsidRDefault="00677E09" w:rsidP="00677E09">
      <w:pPr>
        <w:tabs>
          <w:tab w:val="left" w:pos="6945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>állapítja</w:t>
      </w:r>
      <w:proofErr w:type="gramEnd"/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meg. A Képviselő-testület a II. 1. pontban szereplő hiány belső finanszírozására 2170 </w:t>
      </w:r>
      <w:proofErr w:type="spellStart"/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előző évi költségvetési maradvány igénybevételéről dönt. A Képviselő-testület az előző évi költségvetési maradványt 2170 </w:t>
      </w:r>
      <w:proofErr w:type="spellStart"/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összegben állapítja meg.</w:t>
      </w:r>
    </w:p>
    <w:p w:rsidR="00677E09" w:rsidRPr="00A72CB9" w:rsidRDefault="00677E09" w:rsidP="00677E09">
      <w:pPr>
        <w:tabs>
          <w:tab w:val="left" w:pos="6945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31" w:hanging="3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összes bevételét forrásonként, összes kiadását jogcímenként a határozat </w:t>
      </w:r>
      <w:r w:rsidRPr="00A72C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1. melléklete</w:t>
      </w: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határozza meg a képviselő-testület.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4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E09" w:rsidRPr="00A72CB9" w:rsidRDefault="00677E09" w:rsidP="00677E09">
      <w:pPr>
        <w:keepNext/>
        <w:keepLines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31" w:hanging="3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működési és felhalmozási célú bevételi és kiadási előirányzatokat egymástól elkülönítetten, együttesen egyensúlyban a </w:t>
      </w:r>
      <w:r w:rsidRPr="00A72C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2/1. és 2/</w:t>
      </w:r>
      <w:proofErr w:type="spellStart"/>
      <w:r w:rsidRPr="00A72C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proofErr w:type="spellEnd"/>
      <w:r w:rsidRPr="00A72C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mellékletek</w:t>
      </w: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fogadja el.</w:t>
      </w:r>
    </w:p>
    <w:p w:rsidR="00677E09" w:rsidRPr="00A72CB9" w:rsidRDefault="00677E09" w:rsidP="00677E0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4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31" w:hanging="3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költségvetésében szereplő beruházási és felújítási kiadások előirányzatait beruházásonként és felújításonként a </w:t>
      </w:r>
      <w:r w:rsidRPr="00A72CB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3. </w:t>
      </w:r>
      <w:r w:rsidRPr="00A72C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melléklet</w:t>
      </w: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állapítja meg. 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4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31" w:hanging="3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adósságot keletkeztető ügyletekből és kezességvállalásokból fennálló kötelezettségeit a </w:t>
      </w:r>
      <w:r w:rsidRPr="00A72C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4.</w:t>
      </w: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2C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melléklet </w:t>
      </w: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részletezi.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4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31" w:hanging="3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saját bevételeinek részletezését az adósságot keletkeztető ügyletből származó tárgyévi fizetési kötelezettség megállapításához az </w:t>
      </w:r>
      <w:r w:rsidRPr="00A72C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5. melléklet</w:t>
      </w: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4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p w:rsidR="00677E09" w:rsidRPr="00A72CB9" w:rsidRDefault="00677E09" w:rsidP="00677E0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31" w:hanging="3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2019. évi adósságot keletkeztető fejlesztési céljait a </w:t>
      </w:r>
      <w:r w:rsidRPr="00A72C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6. melléklet</w:t>
      </w: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részletezi.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4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31" w:hanging="3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EU-s támogatással megvalósuló programokat és projekteket, valamint az önkormányzaton kívül megvalósuló projektekhez való hozzájárulást a </w:t>
      </w:r>
      <w:r w:rsidRPr="00A72C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7. melléklet</w:t>
      </w: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hagyja jóvá.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4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31" w:hanging="3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bevételeit és kiadásait főbb jogcímenként a </w:t>
      </w:r>
      <w:r w:rsidRPr="00A72C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8. és 9. melléklet</w:t>
      </w: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állapítja meg.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4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31" w:hanging="3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e rendeletben és az Áht. 24. § (4) bekezdésében meghatározott bevételeket és kiadásokat bemutató mérlegek és kimutatások tartalmát, e határozathoz tartozó mellékletekben és táblázatokban meghatározott tartalommal állapítja meg.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4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31" w:hanging="3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Áht. 25.§ (4) alapján a Képviselő-testület tudomásul veszi, hogy az év eddig eltelt időszakában 2019. január 31–</w:t>
      </w:r>
      <w:proofErr w:type="spellStart"/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Önkormányzatnak 663 </w:t>
      </w:r>
      <w:proofErr w:type="spellStart"/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bevétele és 924 </w:t>
      </w:r>
      <w:proofErr w:type="spellStart"/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kiadása keletkezett.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költségvetés végrehajtásának szabályai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költségvetésének végrehajtásáért az elnök, a könyvvezetéssel kapcsolatos feladatok ellátásáért az együttműködési megállapodásban rögzítettek szerint a jegyző felelős.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költségvetési hiány csökkentése érdekében évközben folyamatosan figyelemmel kell kísérni a kiadások csökkentésének és a bevételek növelésének lehetőségeit. 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426" w:hanging="9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előirányzatok módosítása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bevételeinek és kiadásainak módosításáról, a kiadási előirányzatok közötti átcsoportosításról a képviselő-testület dönt. 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az Önkormányzat bevételeinek és kiadásainak módosítását és a kiadási kiemelt előirányzatok közötti átcsoportosítás jogát esetenként 500 </w:t>
      </w:r>
      <w:proofErr w:type="spellStart"/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összeghatárig az elnökre átruházza. Egyéb esetekben a képviselő-testület a kiadási előirányzatok közötti átcsoportosítás jogát fenntartja magának.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>Az IV. 2. pontban foglalt átcsoportosításról az elnök negyedévente köteles beszámolni, a költségvetés módosítására egyidejűleg javaslatot tenni. Az átruházott hatáskörű előirányzat-módosítási jogkör 2019. december 31-ig gyakorolható.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költségvetési határozat IV. 2. pontja szerinti előirányzat-módosítás, előirányzat-átcsoportosítás átvezetéseként - az első negyedév kivételével - negyedévenként, de legkésőbb az éves költségvetési beszámoló elkészítésének határidejéig, december 31-ei hatállyal módosítja a költségvetési határozatát. Ha év közben az Országgyűlés a hozzájárulások, támogatások előirányzatait zárolja, azokat csökkenti, törli, az intézkedés kihirdetését követően haladéktalanul a képviselő-testület elé kell terjeszteni a költségvetési határozat módosítását.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nemzetiségi önkormányzat év közben a költségvetési határozat készítésekor nem ismert többletbevételhez jut, vagy bevételei a tervezettől elmaradnak, arról az elnök a Képviselő-testületet tájékoztatja.  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költségvetés végrehajtásának ellenőrzése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ellenőrzése a belső kontrollrendszer keretében valósul meg, melynek létrehozásáért, működtetésért és továbbfejlesztéséért az önkormányzat esetében a jegyző a felelős.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E09" w:rsidRPr="00A72CB9" w:rsidRDefault="00677E09" w:rsidP="00677E0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jegyzője a belső ellenőrzés kialakításáról független belső ellenőr útján gondoskodik. 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E09" w:rsidRPr="00A72CB9" w:rsidRDefault="00677E09" w:rsidP="00677E09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72CB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Záró és vegyes rendelkezések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77E09" w:rsidRPr="00A72CB9" w:rsidRDefault="00677E09" w:rsidP="00677E0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>Ezen határozat rendelkezéseit 2019. január 1. napjától kell alkalmazni.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A7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Rácz Béla elnök</w:t>
      </w:r>
    </w:p>
    <w:p w:rsidR="00677E09" w:rsidRPr="00A72CB9" w:rsidRDefault="00677E09" w:rsidP="00677E09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C3A0E" w:rsidRPr="005C1E2E" w:rsidRDefault="00677E09" w:rsidP="00677E0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966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796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796676">
        <w:rPr>
          <w:rFonts w:ascii="Times New Roman" w:eastAsia="Times New Roman" w:hAnsi="Times New Roman" w:cs="Times New Roman"/>
          <w:sz w:val="24"/>
          <w:szCs w:val="24"/>
          <w:lang w:eastAsia="hu-HU"/>
        </w:rPr>
        <w:cr/>
      </w:r>
    </w:p>
    <w:p w:rsidR="002C3A0E" w:rsidRDefault="002C3A0E" w:rsidP="002C3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A0E" w:rsidRDefault="002C3A0E" w:rsidP="002C3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A0E" w:rsidRPr="005C1E2E" w:rsidRDefault="002C3A0E" w:rsidP="002C3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>K.m.f.</w:t>
      </w:r>
    </w:p>
    <w:p w:rsidR="002C3A0E" w:rsidRPr="005C1E2E" w:rsidRDefault="002C3A0E" w:rsidP="002C3A0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A0E" w:rsidRPr="005C1E2E" w:rsidRDefault="002C3A0E" w:rsidP="002C3A0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A0E" w:rsidRPr="005C1E2E" w:rsidRDefault="002C3A0E" w:rsidP="002C3A0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ab/>
        <w:t>Rácz Béla s.k.</w:t>
      </w:r>
    </w:p>
    <w:p w:rsidR="002C3A0E" w:rsidRPr="005C1E2E" w:rsidRDefault="002C3A0E" w:rsidP="002C3A0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C1E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C1E2E">
        <w:rPr>
          <w:rFonts w:ascii="Times New Roman" w:hAnsi="Times New Roman" w:cs="Times New Roman"/>
          <w:b/>
          <w:sz w:val="24"/>
          <w:szCs w:val="24"/>
        </w:rPr>
        <w:t xml:space="preserve"> RNÖ elnök</w:t>
      </w:r>
    </w:p>
    <w:p w:rsidR="002C3A0E" w:rsidRPr="005C1E2E" w:rsidRDefault="002C3A0E" w:rsidP="002C3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>A kivonat hiteléül:</w:t>
      </w:r>
    </w:p>
    <w:p w:rsidR="002C3A0E" w:rsidRPr="005C1E2E" w:rsidRDefault="002C3A0E" w:rsidP="002C3A0E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Nagy Dóra</w:t>
      </w:r>
    </w:p>
    <w:p w:rsidR="00C75051" w:rsidRDefault="002C3A0E" w:rsidP="002C3A0E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50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1E2E">
        <w:rPr>
          <w:rFonts w:ascii="Times New Roman" w:hAnsi="Times New Roman" w:cs="Times New Roman"/>
          <w:sz w:val="24"/>
          <w:szCs w:val="24"/>
        </w:rPr>
        <w:t>előadó</w:t>
      </w:r>
      <w:proofErr w:type="gramEnd"/>
    </w:p>
    <w:p w:rsidR="00677E09" w:rsidRDefault="00677E09" w:rsidP="00677E09">
      <w:pPr>
        <w:pStyle w:val="Listaszerbekezds"/>
        <w:numPr>
          <w:ilvl w:val="0"/>
          <w:numId w:val="13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A7B38">
        <w:rPr>
          <w:rFonts w:ascii="Times New Roman" w:hAnsi="Times New Roman" w:cs="Times New Roman"/>
          <w:sz w:val="24"/>
        </w:rPr>
        <w:lastRenderedPageBreak/>
        <w:t>melléklet a 7/2019. (II.21.) önkormányzati határozathoz</w:t>
      </w:r>
    </w:p>
    <w:tbl>
      <w:tblPr>
        <w:tblW w:w="11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260"/>
        <w:gridCol w:w="2200"/>
      </w:tblGrid>
      <w:tr w:rsidR="00677E09" w:rsidRPr="00DA7B38" w:rsidTr="00A62073">
        <w:trPr>
          <w:trHeight w:val="855"/>
          <w:jc w:val="center"/>
        </w:trPr>
        <w:tc>
          <w:tcPr>
            <w:tcW w:w="1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</w:pPr>
            <w:bookmarkStart w:id="0" w:name="RANGE!A1:C54"/>
            <w:r w:rsidRPr="00DA7B38"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  <w:t>Törökszentmiklósi Roma Nemzetiségi Önkormányzat</w:t>
            </w: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  <w:br/>
              <w:t>2019. ÉVI KÖLTSÉGVETÉSÉNEK PÉNZÜGYI MÉRLEGE</w:t>
            </w:r>
            <w:bookmarkEnd w:id="0"/>
          </w:p>
        </w:tc>
      </w:tr>
      <w:tr w:rsidR="00677E09" w:rsidRPr="00DA7B38" w:rsidTr="00A62073">
        <w:trPr>
          <w:trHeight w:val="705"/>
          <w:jc w:val="center"/>
        </w:trPr>
        <w:tc>
          <w:tcPr>
            <w:tcW w:w="9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  <w:t>B E V É T E L E 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DA7B38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</w:t>
            </w:r>
          </w:p>
        </w:tc>
      </w:tr>
      <w:tr w:rsidR="00677E09" w:rsidRPr="00DA7B38" w:rsidTr="00A62073">
        <w:trPr>
          <w:trHeight w:val="762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Sor-</w:t>
            </w: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br/>
              <w:t>szám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Bevételi jogcím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2019. évi előirányzat</w:t>
            </w:r>
          </w:p>
        </w:tc>
      </w:tr>
      <w:tr w:rsidR="00677E09" w:rsidRPr="00DA7B38" w:rsidTr="00A62073">
        <w:trPr>
          <w:trHeight w:val="24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Önkormányzat működési támogatásai (1.1.+…+.1.5.)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Nemzetiségi önkormányzat működésének általános támogatása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önkormányzati támogatás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Közművelődési tevékenység működési támogatása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Közművelődési tevékenység intézményi kiegészítő támogatása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támogatás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célú támogatások államháztartáson belülről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  <w:t>Működési c. támogatás értékű bevétel központi kezelésű előirányzatoktól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1 040 000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  <w:t>Működési c. támogatás értékű bevétel önkormányzattól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  <w:t xml:space="preserve">Működési c. támogatás értékű bevétel </w:t>
            </w:r>
            <w:proofErr w:type="spellStart"/>
            <w:r w:rsidRPr="00DA7B38"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  <w:t>elkül</w:t>
            </w:r>
            <w:proofErr w:type="spellEnd"/>
            <w:r w:rsidRPr="00DA7B38"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  <w:t>. állami pénzalaptól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609 000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Felhalmozási célú támogatások államháztartáson belülről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 xml:space="preserve">4. 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Működési bevételek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bevételek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célú átvett pénzeszközök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 xml:space="preserve">7. 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célú átvett pénzeszközök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KÖLTSÉGVETÉSI BEVÉTELEK ÖSSZESEN: (1+…+7)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Finanszírozási bevételek (9.1.+…+9.5.)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2 170 000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9.1.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Hitel-, kölcsön felvétele államháztartáson kívülről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9.2.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Értékpapírok beváltása, értékesítése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9.3.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költségvetési maradvány igénybevétele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2 170 000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9.4.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vállalkozási maradvány igénybevétele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9.5.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Betétek megszüntetése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1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Adóssághoz nem kapcsolódó származékos ügyletek bevételei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7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DA7B38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FINANSZÍROZÁSI BEVÉTELEK ÖSSZESEN: (9.+10.)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2 170 000</w:t>
            </w:r>
          </w:p>
        </w:tc>
      </w:tr>
      <w:tr w:rsidR="00677E09" w:rsidRPr="00DA7B38" w:rsidTr="00A62073">
        <w:trPr>
          <w:trHeight w:val="3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DA7B38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KÖLTSÉGVETÉSI </w:t>
            </w:r>
            <w:proofErr w:type="gramStart"/>
            <w:r w:rsidRPr="00D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ÉS</w:t>
            </w:r>
            <w:proofErr w:type="gramEnd"/>
            <w:r w:rsidRPr="00D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FINANSZÍROZÁSI BEVÉTELEK ÖSSZESEN: (8.+11.)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</w:tr>
      <w:tr w:rsidR="00677E09" w:rsidRPr="00DA7B38" w:rsidTr="00A62073">
        <w:trPr>
          <w:trHeight w:val="495"/>
          <w:jc w:val="center"/>
        </w:trPr>
        <w:tc>
          <w:tcPr>
            <w:tcW w:w="9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  <w:t xml:space="preserve">K I </w:t>
            </w:r>
            <w:proofErr w:type="gramStart"/>
            <w:r w:rsidRPr="00DA7B38"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  <w:t>A</w:t>
            </w:r>
            <w:proofErr w:type="gramEnd"/>
            <w:r w:rsidRPr="00DA7B38"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  <w:t xml:space="preserve"> D Á S O 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DA7B38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762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Sor-</w:t>
            </w: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br/>
              <w:t>szám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Kiadási jogcímek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2019. évi előirányzat</w:t>
            </w:r>
          </w:p>
        </w:tc>
      </w:tr>
      <w:tr w:rsidR="00677E09" w:rsidRPr="00DA7B38" w:rsidTr="00A6207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</w:tr>
      <w:tr w:rsidR="00677E09" w:rsidRPr="00DA7B38" w:rsidTr="00A6207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 xml:space="preserve">   Működési költségvetés kiadásai </w:t>
            </w: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(1.1+…+1.5.)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</w:tr>
      <w:tr w:rsidR="00677E09" w:rsidRPr="00DA7B38" w:rsidTr="00A62073">
        <w:trPr>
          <w:trHeight w:val="33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2 805 000</w:t>
            </w:r>
          </w:p>
        </w:tc>
      </w:tr>
      <w:tr w:rsidR="00677E09" w:rsidRPr="00DA7B38" w:rsidTr="00A6207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lastRenderedPageBreak/>
              <w:t>1.2.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Munkaadókat terhelő járulékok és szociális hozzájárulási adó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405 000</w:t>
            </w:r>
          </w:p>
        </w:tc>
      </w:tr>
      <w:tr w:rsidR="00677E09" w:rsidRPr="00DA7B38" w:rsidTr="00A6207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proofErr w:type="gramStart"/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Dologi  kiadások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609 000</w:t>
            </w:r>
          </w:p>
        </w:tc>
      </w:tr>
      <w:tr w:rsidR="00677E09" w:rsidRPr="00DA7B38" w:rsidTr="00A6207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1.5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Egyéb működési célú kiadások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3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 xml:space="preserve">   Felhalmozási költségvetés kiadásai </w:t>
            </w: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(2.1.+2.2.+2.3.)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felhalmozási kiadások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3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Tartalékok (3.1.+3.2.)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3.1.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Általános tartalék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3.2.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Céltartalék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3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KÖLTSÉGVETÉSI KIADÁSOK ÖSSZESEN (1+2+3)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</w:tr>
      <w:tr w:rsidR="00677E09" w:rsidRPr="00DA7B38" w:rsidTr="00A6207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Finanszírozási kiadások (5.1.+5.2.)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5.1.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Működési célú finanszírozási kiadások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5.2.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Felhalmozási célú finanszírozási kiadások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DA7B38" w:rsidTr="00A62073">
        <w:trPr>
          <w:trHeight w:val="43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 ÖSSZESEN: (4.+5.)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</w:tr>
      <w:tr w:rsidR="00677E09" w:rsidRPr="00DA7B38" w:rsidTr="00A62073">
        <w:trPr>
          <w:trHeight w:val="42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DA7B38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DA7B38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</w:p>
        </w:tc>
      </w:tr>
      <w:tr w:rsidR="00677E09" w:rsidRPr="00DA7B38" w:rsidTr="00A62073">
        <w:trPr>
          <w:trHeight w:val="330"/>
          <w:jc w:val="center"/>
        </w:trPr>
        <w:tc>
          <w:tcPr>
            <w:tcW w:w="1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  <w:t xml:space="preserve">KÖLTSÉGVETÉSI, FINANSZÍROZÁSI BEVÉTELEK </w:t>
            </w:r>
            <w:proofErr w:type="gramStart"/>
            <w:r w:rsidRPr="00DA7B38"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  <w:t>ÉS</w:t>
            </w:r>
            <w:proofErr w:type="gramEnd"/>
            <w:r w:rsidRPr="00DA7B38"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  <w:t xml:space="preserve"> KIADÁSOK EGYENLEGE</w:t>
            </w:r>
          </w:p>
        </w:tc>
      </w:tr>
      <w:tr w:rsidR="00677E09" w:rsidRPr="00DA7B38" w:rsidTr="00A62073">
        <w:trPr>
          <w:trHeight w:val="6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 xml:space="preserve">Költségvetési hiány, többlet </w:t>
            </w:r>
            <w:proofErr w:type="gramStart"/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( költségvetési</w:t>
            </w:r>
            <w:proofErr w:type="gramEnd"/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 xml:space="preserve"> bevételek 8. sor - költségvetési kiadások 4. sor) (+/-)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-2 170 000</w:t>
            </w:r>
          </w:p>
        </w:tc>
      </w:tr>
      <w:tr w:rsidR="00677E09" w:rsidRPr="00DA7B38" w:rsidTr="00A62073">
        <w:trPr>
          <w:trHeight w:val="64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Finanszírozási bevételek, kiadások egyenlege (finanszírozási bevételek 11. sor - finanszírozási kiadások 5. sor) (+/-)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DA7B38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A7B3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2 170 000</w:t>
            </w:r>
          </w:p>
        </w:tc>
      </w:tr>
    </w:tbl>
    <w:p w:rsidR="00677E09" w:rsidRDefault="00677E09" w:rsidP="009852B9">
      <w:pPr>
        <w:sectPr w:rsidR="00677E09" w:rsidSect="00C750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7E09" w:rsidRPr="006D68D3" w:rsidRDefault="00677E09" w:rsidP="00677E09">
      <w:pPr>
        <w:pStyle w:val="Listaszerbekezds"/>
        <w:numPr>
          <w:ilvl w:val="1"/>
          <w:numId w:val="8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D68D3">
        <w:rPr>
          <w:rFonts w:ascii="Times New Roman" w:hAnsi="Times New Roman" w:cs="Times New Roman"/>
          <w:sz w:val="24"/>
        </w:rPr>
        <w:lastRenderedPageBreak/>
        <w:t>melléklet a 7/2019. (II.21.) önkormányzati határozathoz</w:t>
      </w:r>
    </w:p>
    <w:tbl>
      <w:tblPr>
        <w:tblW w:w="13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941"/>
        <w:gridCol w:w="1479"/>
        <w:gridCol w:w="4940"/>
        <w:gridCol w:w="1480"/>
      </w:tblGrid>
      <w:tr w:rsidR="00677E09" w:rsidRPr="006D68D3" w:rsidTr="00A62073">
        <w:trPr>
          <w:trHeight w:val="79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I. Működési célú bevételek és kiadások mérlege</w:t>
            </w: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(Nemzetiségi önkormányzati szinten)</w:t>
            </w:r>
          </w:p>
        </w:tc>
      </w:tr>
      <w:tr w:rsidR="00677E09" w:rsidRPr="006D68D3" w:rsidTr="00A6207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Forintban</w:t>
            </w:r>
          </w:p>
        </w:tc>
      </w:tr>
      <w:tr w:rsidR="00677E09" w:rsidRPr="006D68D3" w:rsidTr="00A62073">
        <w:trPr>
          <w:trHeight w:val="360"/>
          <w:jc w:val="center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Sor-</w:t>
            </w: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szám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6D68D3" w:rsidTr="00A62073">
        <w:trPr>
          <w:trHeight w:val="705"/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 évi előirányzat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 évi előirányzat</w:t>
            </w:r>
          </w:p>
        </w:tc>
      </w:tr>
      <w:tr w:rsidR="00677E09" w:rsidRPr="006D68D3" w:rsidTr="00A62073">
        <w:trPr>
          <w:trHeight w:val="24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</w:tr>
      <w:tr w:rsidR="00677E09" w:rsidRPr="006D68D3" w:rsidTr="00A62073">
        <w:trPr>
          <w:trHeight w:val="259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működési támogatásai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2 805 000</w:t>
            </w:r>
          </w:p>
        </w:tc>
      </w:tr>
      <w:tr w:rsidR="00677E09" w:rsidRPr="006D68D3" w:rsidTr="00A62073">
        <w:trPr>
          <w:trHeight w:val="259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támogatások államháztartáson belülről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405 000</w:t>
            </w:r>
          </w:p>
        </w:tc>
      </w:tr>
      <w:tr w:rsidR="00677E09" w:rsidRPr="006D68D3" w:rsidTr="00A62073">
        <w:trPr>
          <w:trHeight w:val="259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Dologi kiadások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609 000</w:t>
            </w:r>
          </w:p>
        </w:tc>
      </w:tr>
      <w:tr w:rsidR="00677E09" w:rsidRPr="006D68D3" w:rsidTr="00A62073">
        <w:trPr>
          <w:trHeight w:val="259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átvett pénzeszközök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6D68D3" w:rsidTr="00A62073">
        <w:trPr>
          <w:trHeight w:val="259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működési célú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6D68D3" w:rsidTr="00A62073">
        <w:trPr>
          <w:trHeight w:val="259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Tartalékok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6D68D3" w:rsidTr="00A62073">
        <w:trPr>
          <w:trHeight w:val="259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Költségvetési szervek finanszírozása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6D68D3" w:rsidTr="00A62073">
        <w:trPr>
          <w:trHeight w:val="259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6D68D3" w:rsidTr="00A62073">
        <w:trPr>
          <w:trHeight w:val="259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6D68D3" w:rsidTr="00A62073">
        <w:trPr>
          <w:trHeight w:val="259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6D68D3" w:rsidTr="00A62073">
        <w:trPr>
          <w:trHeight w:val="259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6D68D3" w:rsidTr="00A62073">
        <w:trPr>
          <w:trHeight w:val="259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6D68D3" w:rsidTr="00A62073">
        <w:trPr>
          <w:trHeight w:val="319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bevételek összesen (1.+…+12.)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kiadások összesen (1.+.</w:t>
            </w:r>
            <w:proofErr w:type="gramStart"/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..</w:t>
            </w:r>
            <w:proofErr w:type="gramEnd"/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+12.)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</w:tr>
      <w:tr w:rsidR="00677E09" w:rsidRPr="006D68D3" w:rsidTr="00A62073">
        <w:trPr>
          <w:trHeight w:val="259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Hiány belső finanszírozásának bevételei (15.+…+18. 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2 170 000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Értékpapír vásárlása, visszavásárlása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6D68D3" w:rsidTr="00A62073">
        <w:trPr>
          <w:trHeight w:val="259"/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Költségvetési maradvány igénybevétele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2 170 000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Likviditási célú hitelek törlesztése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6D68D3" w:rsidTr="00A62073">
        <w:trPr>
          <w:trHeight w:val="259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Vállalkozási maradvány igénybevétele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Rövid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6D68D3" w:rsidTr="00A62073">
        <w:trPr>
          <w:trHeight w:val="259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Betét visszavonásából származó bevétel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Hosszú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6D68D3" w:rsidTr="00A62073">
        <w:trPr>
          <w:trHeight w:val="259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Egyéb belső finanszírozási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Kölcsön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6D68D3" w:rsidTr="00A62073">
        <w:trPr>
          <w:trHeight w:val="259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Hiány külső finanszírozásának bevételei </w:t>
            </w: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(20.+…+21.)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Forgatási célú belföldi, külföldi értékpapírok </w:t>
            </w: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vásárlása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</w:tr>
      <w:tr w:rsidR="00677E09" w:rsidRPr="006D68D3" w:rsidTr="00A62073">
        <w:trPr>
          <w:trHeight w:val="259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20.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Betét elhelyezése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6D68D3" w:rsidTr="00A62073">
        <w:trPr>
          <w:trHeight w:val="259"/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Értékpapírok bevételei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6D68D3" w:rsidTr="00A62073">
        <w:trPr>
          <w:trHeight w:val="60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célú finanszírozási bevételek összesen (14.+19.)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2 170 000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célú finanszírozási kiadások összesen (14.+.</w:t>
            </w:r>
            <w:proofErr w:type="gramStart"/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..</w:t>
            </w:r>
            <w:proofErr w:type="gramEnd"/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+21.)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6D68D3" w:rsidTr="00A6207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 ÖSSZESEN (13.+22.)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 ÖSSZESEN (13.+22.)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</w:tr>
      <w:tr w:rsidR="00677E09" w:rsidRPr="006D68D3" w:rsidTr="00A6207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hiány: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2 170 000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többlet: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677E09" w:rsidRPr="006D68D3" w:rsidTr="00A6207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Tárgyévi  hiány</w:t>
            </w:r>
            <w:proofErr w:type="gramEnd"/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Tárgyévi  többlet</w:t>
            </w:r>
            <w:proofErr w:type="gramEnd"/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6D68D3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</w:tbl>
    <w:p w:rsidR="00677E09" w:rsidRDefault="00677E09" w:rsidP="009852B9">
      <w:pPr>
        <w:sectPr w:rsidR="00677E09" w:rsidSect="00677E0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77E09" w:rsidRPr="00F307A1" w:rsidRDefault="00677E09" w:rsidP="00F307A1">
      <w:pPr>
        <w:pStyle w:val="Listaszerbekezds"/>
        <w:numPr>
          <w:ilvl w:val="1"/>
          <w:numId w:val="8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1" w:name="_GoBack"/>
      <w:bookmarkEnd w:id="1"/>
      <w:r w:rsidRPr="00F307A1">
        <w:rPr>
          <w:rFonts w:ascii="Times New Roman" w:hAnsi="Times New Roman" w:cs="Times New Roman"/>
          <w:sz w:val="24"/>
        </w:rPr>
        <w:lastRenderedPageBreak/>
        <w:t>melléklet a 7/2019. (II.21.) önkormányzati határozathoz</w:t>
      </w:r>
    </w:p>
    <w:tbl>
      <w:tblPr>
        <w:tblW w:w="14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600"/>
        <w:gridCol w:w="1479"/>
        <w:gridCol w:w="4941"/>
        <w:gridCol w:w="1480"/>
      </w:tblGrid>
      <w:tr w:rsidR="00677E09" w:rsidRPr="00997A5D" w:rsidTr="00A62073">
        <w:trPr>
          <w:trHeight w:val="765"/>
        </w:trPr>
        <w:tc>
          <w:tcPr>
            <w:tcW w:w="1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 Felhalmozási célú bevételek és kiadások mérlege</w:t>
            </w: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(Nemzetiségi önkormányzati szinten)</w:t>
            </w:r>
          </w:p>
        </w:tc>
      </w:tr>
      <w:tr w:rsidR="00677E09" w:rsidRPr="00997A5D" w:rsidTr="00A62073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Forintban</w:t>
            </w:r>
          </w:p>
        </w:tc>
      </w:tr>
      <w:tr w:rsidR="00677E09" w:rsidRPr="00997A5D" w:rsidTr="00A62073">
        <w:trPr>
          <w:trHeight w:val="33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Sor-</w:t>
            </w: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szám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6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 évi előirányzat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 évi előirányzat</w:t>
            </w:r>
          </w:p>
        </w:tc>
      </w:tr>
      <w:tr w:rsidR="00677E09" w:rsidRPr="00997A5D" w:rsidTr="00A62073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</w:tr>
      <w:tr w:rsidR="00677E09" w:rsidRPr="00997A5D" w:rsidTr="00A6207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támogatások államháztartáson belülről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1.-ből EU-s támogatás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1.-ből EU-s forrásból megvalósuló beruházás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átvett pénzeszközök átvétele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3.-ból EU-s forrásból megvalósuló felújítás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4.-ből EU-s támogatás (közvetlen)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felhalmozási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felhalmozási célú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2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1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1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21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Tartalékok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bevételek összesen: (1.+3.+4.+6.+…+11.)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kiadások összesen: (1.+3.+5.+.</w:t>
            </w:r>
            <w:proofErr w:type="gramStart"/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..</w:t>
            </w:r>
            <w:proofErr w:type="gramEnd"/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+11.)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Hiány belső finanszírozás bevételei </w:t>
            </w:r>
            <w:proofErr w:type="gramStart"/>
            <w:r w:rsidRPr="0099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( 14</w:t>
            </w:r>
            <w:proofErr w:type="gramEnd"/>
            <w:r w:rsidRPr="0099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+…+18)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Értékpapír vásárlása, visszavásárlása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Költségvetési maradvány igénybevétele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Vállalkozási maradvány igénybevétele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Rövid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Betét visszavonásából származó bevétel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Hosszú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Értékpapír értékesítése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Kölcsön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belső finanszírozási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Befektetési célú belföldi, külföldi értékpapírok vásárlása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19.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Hiány külső finanszírozásának bevételei (20+…+</w:t>
            </w:r>
            <w:proofErr w:type="gramStart"/>
            <w:r w:rsidRPr="0099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24 )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Betét elhelyezése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Hosszú lejáratú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lízing kiadásai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Likviditási célú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Rövid lejáratú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Értékpapírok kibocsátása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külső finanszírozási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7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célú finanszírozási bevételek összesen (13.+19.)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célú finanszírozási kiadások összesen</w:t>
            </w: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(13.+.</w:t>
            </w:r>
            <w:proofErr w:type="gramStart"/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..</w:t>
            </w:r>
            <w:proofErr w:type="gramEnd"/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+24.)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 ÖSSZESEN (12+25)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 ÖSSZESEN (12+25)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997A5D" w:rsidTr="00A62073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hiány: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többlet: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677E09" w:rsidRPr="00997A5D" w:rsidTr="00A62073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Tárgyévi  hiány</w:t>
            </w:r>
            <w:proofErr w:type="gramEnd"/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Tárgyévi  többlet</w:t>
            </w:r>
            <w:proofErr w:type="gramEnd"/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997A5D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</w:tbl>
    <w:p w:rsidR="00677E09" w:rsidRDefault="00677E09" w:rsidP="009852B9">
      <w:pPr>
        <w:sectPr w:rsidR="00677E09" w:rsidSect="00677E0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77E09" w:rsidRPr="00691060" w:rsidRDefault="00677E09" w:rsidP="00F307A1">
      <w:pPr>
        <w:pStyle w:val="Listaszerbekezds"/>
        <w:numPr>
          <w:ilvl w:val="0"/>
          <w:numId w:val="8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91060">
        <w:rPr>
          <w:rFonts w:ascii="Times New Roman" w:hAnsi="Times New Roman" w:cs="Times New Roman"/>
          <w:sz w:val="24"/>
        </w:rPr>
        <w:lastRenderedPageBreak/>
        <w:t>melléklet a 7/2019. (II.21.) önkormányzati határozathoz</w:t>
      </w:r>
    </w:p>
    <w:tbl>
      <w:tblPr>
        <w:tblW w:w="11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420"/>
        <w:gridCol w:w="1480"/>
        <w:gridCol w:w="1620"/>
        <w:gridCol w:w="1500"/>
        <w:gridCol w:w="1700"/>
      </w:tblGrid>
      <w:tr w:rsidR="00677E09" w:rsidRPr="00541B86" w:rsidTr="00A62073">
        <w:trPr>
          <w:trHeight w:val="510"/>
          <w:jc w:val="center"/>
        </w:trPr>
        <w:tc>
          <w:tcPr>
            <w:tcW w:w="1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2B53CB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Beruházási (felhalmozási) kiadások előirányzata feladatonként</w:t>
            </w:r>
          </w:p>
        </w:tc>
      </w:tr>
      <w:tr w:rsidR="00677E09" w:rsidRPr="00541B86" w:rsidTr="00A62073">
        <w:trPr>
          <w:trHeight w:val="450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E09" w:rsidRPr="00541B8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Forintban</w:t>
            </w:r>
          </w:p>
        </w:tc>
      </w:tr>
      <w:tr w:rsidR="00677E09" w:rsidRPr="00541B86" w:rsidTr="00A62073">
        <w:trPr>
          <w:trHeight w:val="885"/>
          <w:jc w:val="center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Beruházás  megnevezése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Teljes költség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Kivitelezés kezdési és befejezési éve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Felhasználás</w:t>
            </w: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2018. XII.31-ig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 évi előirányzat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2019. év utáni szükséglet</w:t>
            </w:r>
          </w:p>
        </w:tc>
      </w:tr>
      <w:tr w:rsidR="00677E09" w:rsidRPr="00541B86" w:rsidTr="00A62073">
        <w:trPr>
          <w:trHeight w:val="240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6=(2-4-5)</w:t>
            </w:r>
          </w:p>
        </w:tc>
      </w:tr>
      <w:tr w:rsidR="00677E09" w:rsidRPr="00541B86" w:rsidTr="00A62073">
        <w:trPr>
          <w:trHeight w:val="330"/>
          <w:jc w:val="center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541B86" w:rsidTr="00A62073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541B86" w:rsidTr="00A62073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541B86" w:rsidTr="00A62073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541B86" w:rsidTr="00A62073">
        <w:trPr>
          <w:trHeight w:val="330"/>
          <w:jc w:val="center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541B86" w:rsidTr="00A62073">
        <w:trPr>
          <w:trHeight w:val="255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7E09" w:rsidRPr="00541B86" w:rsidTr="00A62073">
        <w:trPr>
          <w:trHeight w:val="540"/>
          <w:jc w:val="center"/>
        </w:trPr>
        <w:tc>
          <w:tcPr>
            <w:tcW w:w="1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Felújítási kiadások előirányzata célonként</w:t>
            </w:r>
          </w:p>
        </w:tc>
      </w:tr>
      <w:tr w:rsidR="00677E09" w:rsidRPr="00541B86" w:rsidTr="00A62073">
        <w:trPr>
          <w:trHeight w:val="285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E09" w:rsidRPr="00541B8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677E09" w:rsidRPr="00541B86" w:rsidTr="00A62073">
        <w:trPr>
          <w:trHeight w:val="855"/>
          <w:jc w:val="center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Felújítás  megnevezése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Teljes költség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Kivitelezés kezdési és befejezési éve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Felhasználás</w:t>
            </w: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2018. XII.31-ig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 évi előirányzat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2019. év utáni szükséglet</w:t>
            </w:r>
          </w:p>
        </w:tc>
      </w:tr>
      <w:tr w:rsidR="00677E09" w:rsidRPr="00541B86" w:rsidTr="00A62073">
        <w:trPr>
          <w:trHeight w:val="270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</w:tr>
      <w:tr w:rsidR="00677E09" w:rsidRPr="00541B86" w:rsidTr="00A62073">
        <w:trPr>
          <w:trHeight w:val="330"/>
          <w:jc w:val="center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541B86" w:rsidTr="00A62073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541B86" w:rsidTr="00A62073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541B86" w:rsidTr="00A62073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541B86" w:rsidTr="00A62073">
        <w:trPr>
          <w:trHeight w:val="330"/>
          <w:jc w:val="center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541B8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</w:tbl>
    <w:p w:rsidR="00677E09" w:rsidRDefault="00677E09" w:rsidP="009852B9">
      <w:pPr>
        <w:sectPr w:rsidR="00677E09" w:rsidSect="00677E0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77E09" w:rsidRPr="00E8017B" w:rsidRDefault="00677E09" w:rsidP="00F307A1">
      <w:pPr>
        <w:pStyle w:val="Listaszerbekezds"/>
        <w:numPr>
          <w:ilvl w:val="0"/>
          <w:numId w:val="8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8017B">
        <w:rPr>
          <w:rFonts w:ascii="Times New Roman" w:hAnsi="Times New Roman" w:cs="Times New Roman"/>
          <w:sz w:val="24"/>
        </w:rPr>
        <w:lastRenderedPageBreak/>
        <w:t>melléklet a 7/2019. (II.21.) önkormányzati határozathoz</w:t>
      </w:r>
    </w:p>
    <w:p w:rsidR="00677E09" w:rsidRDefault="00677E09" w:rsidP="00677E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8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220"/>
        <w:gridCol w:w="1260"/>
        <w:gridCol w:w="1260"/>
        <w:gridCol w:w="1260"/>
        <w:gridCol w:w="1260"/>
      </w:tblGrid>
      <w:tr w:rsidR="00677E09" w:rsidRPr="008B113C" w:rsidTr="00A62073">
        <w:trPr>
          <w:trHeight w:val="660"/>
          <w:jc w:val="center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Törökszentmiklós Roma Nemzetiségi Önkormányzat adósságot keletkeztető ügyletekből és kezességvállalásokból fennálló kötelezettségei</w:t>
            </w:r>
          </w:p>
        </w:tc>
      </w:tr>
      <w:tr w:rsidR="00677E09" w:rsidRPr="008B113C" w:rsidTr="00A62073">
        <w:trPr>
          <w:trHeight w:val="319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Forintban</w:t>
            </w:r>
          </w:p>
        </w:tc>
      </w:tr>
      <w:tr w:rsidR="00677E09" w:rsidRPr="008B113C" w:rsidTr="00A62073">
        <w:trPr>
          <w:trHeight w:val="126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Évek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  <w:r w:rsidRPr="008B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(6=3+4+5)</w:t>
            </w:r>
          </w:p>
        </w:tc>
      </w:tr>
      <w:tr w:rsidR="00677E09" w:rsidRPr="008B113C" w:rsidTr="00A62073">
        <w:trPr>
          <w:trHeight w:val="315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2020.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2021.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2022.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77E09" w:rsidRPr="008B113C" w:rsidTr="00A62073">
        <w:trPr>
          <w:trHeight w:val="31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677E09" w:rsidRPr="008B113C" w:rsidTr="00A620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677E09" w:rsidRPr="008B113C" w:rsidTr="00A620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677E09" w:rsidRPr="008B113C" w:rsidTr="00A620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677E09" w:rsidRPr="008B113C" w:rsidTr="00A620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677E09" w:rsidRPr="008B113C" w:rsidTr="00A62073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677E09" w:rsidRPr="008B113C" w:rsidTr="00A62073">
        <w:trPr>
          <w:trHeight w:val="3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KÖTELEZETTSÉG: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E09" w:rsidRPr="00E8017B" w:rsidRDefault="00677E09" w:rsidP="00E8017B">
            <w:pPr>
              <w:pStyle w:val="Listaszerbekezds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677E09" w:rsidRDefault="00677E09" w:rsidP="009852B9">
      <w:pPr>
        <w:sectPr w:rsidR="00677E09" w:rsidSect="00677E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7E09" w:rsidRPr="00E8017B" w:rsidRDefault="00677E09" w:rsidP="00F307A1">
      <w:pPr>
        <w:pStyle w:val="Listaszerbekezds"/>
        <w:numPr>
          <w:ilvl w:val="0"/>
          <w:numId w:val="8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8017B">
        <w:rPr>
          <w:rFonts w:ascii="Times New Roman" w:hAnsi="Times New Roman" w:cs="Times New Roman"/>
          <w:sz w:val="24"/>
        </w:rPr>
        <w:lastRenderedPageBreak/>
        <w:t>melléklet a 7/2019. (II.21.) önkormányzat határozathoz</w:t>
      </w:r>
    </w:p>
    <w:p w:rsidR="00677E09" w:rsidRDefault="00677E09" w:rsidP="00677E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84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180"/>
        <w:gridCol w:w="1760"/>
      </w:tblGrid>
      <w:tr w:rsidR="00677E09" w:rsidRPr="008B113C" w:rsidTr="00A62073">
        <w:trPr>
          <w:trHeight w:val="885"/>
          <w:jc w:val="center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Törökszentmiklósi Roma Nemzetiségi Önkormányzat saját bevételeinek részletezése az adósságot keletkeztető ügyletből származó tárgyévi fizetési kötelezettség megállapításához</w:t>
            </w:r>
          </w:p>
        </w:tc>
      </w:tr>
      <w:tr w:rsidR="00677E09" w:rsidRPr="008B113C" w:rsidTr="00A62073">
        <w:trPr>
          <w:trHeight w:val="319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Forintban</w:t>
            </w:r>
          </w:p>
        </w:tc>
      </w:tr>
      <w:tr w:rsidR="00677E09" w:rsidRPr="008B113C" w:rsidTr="00A62073">
        <w:trPr>
          <w:trHeight w:val="52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Bevételi jogcímek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 évi előirányzat</w:t>
            </w:r>
          </w:p>
        </w:tc>
      </w:tr>
      <w:tr w:rsidR="00677E09" w:rsidRPr="008B113C" w:rsidTr="00A62073">
        <w:trPr>
          <w:trHeight w:val="31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677E09" w:rsidRPr="008B113C" w:rsidTr="00A62073">
        <w:trPr>
          <w:trHeight w:val="63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Önkormányzati vagyon és az önkormányzatot megillető vagyoni értékű jog értékesítéséből és hasznosításából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8B113C" w:rsidTr="00A62073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Osztalék, koncessziós díj és a hozambevétel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8B113C" w:rsidTr="00A62073">
        <w:trPr>
          <w:trHeight w:val="63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Tárgyi eszköz és az immateriális jószág, részvény, részesedés értékesítéséből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8B113C" w:rsidTr="00A62073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Bírság-, pótlék- és díjbevétel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8B113C" w:rsidTr="00A62073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Kezességvállalással kapcsolatos megtérülés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8B113C" w:rsidTr="00A62073">
        <w:trPr>
          <w:trHeight w:val="330"/>
          <w:jc w:val="center"/>
        </w:trPr>
        <w:tc>
          <w:tcPr>
            <w:tcW w:w="6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SAJÁT BEVÉTELEK ÖSSZESEN*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E09" w:rsidRPr="008B113C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8B113C" w:rsidTr="00A62073">
        <w:trPr>
          <w:trHeight w:val="465"/>
          <w:jc w:val="center"/>
        </w:trPr>
        <w:tc>
          <w:tcPr>
            <w:tcW w:w="84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8B113C" w:rsidRDefault="00677E09" w:rsidP="00A6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:rsidR="00677E09" w:rsidRDefault="00677E09" w:rsidP="009852B9">
      <w:pPr>
        <w:sectPr w:rsidR="00677E09" w:rsidSect="00677E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7E09" w:rsidRPr="00677E09" w:rsidRDefault="00677E09" w:rsidP="00677E09">
      <w:pPr>
        <w:pStyle w:val="Listaszerbekezds"/>
        <w:numPr>
          <w:ilvl w:val="0"/>
          <w:numId w:val="12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77E09">
        <w:rPr>
          <w:rFonts w:ascii="Times New Roman" w:hAnsi="Times New Roman" w:cs="Times New Roman"/>
          <w:sz w:val="24"/>
        </w:rPr>
        <w:lastRenderedPageBreak/>
        <w:t>melléklet a 7/2019. (II.21.) önkormányzati határozathoz</w:t>
      </w:r>
    </w:p>
    <w:p w:rsidR="00677E09" w:rsidRDefault="00677E09" w:rsidP="00677E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77E09" w:rsidRDefault="00677E09" w:rsidP="00677E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8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020"/>
        <w:gridCol w:w="2200"/>
      </w:tblGrid>
      <w:tr w:rsidR="00677E09" w:rsidRPr="00BC500F" w:rsidTr="00A62073">
        <w:trPr>
          <w:trHeight w:val="660"/>
          <w:jc w:val="center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BC500F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500F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Törökszentmiklósi Roma Nemzetiségi Önkormányzat 2019. évi adósságot keletkeztető fejlesztési céljai</w:t>
            </w:r>
          </w:p>
        </w:tc>
      </w:tr>
      <w:tr w:rsidR="00677E09" w:rsidRPr="00BC500F" w:rsidTr="00A62073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BC500F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BC500F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BC500F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BC500F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Forintban</w:t>
            </w:r>
          </w:p>
        </w:tc>
      </w:tr>
      <w:tr w:rsidR="00677E09" w:rsidRPr="00BC500F" w:rsidTr="00A62073">
        <w:trPr>
          <w:trHeight w:val="690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500F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500F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500F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500F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Fejlesztési cél leírása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BC500F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500F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Fejlesztés várható kiadása</w:t>
            </w:r>
          </w:p>
        </w:tc>
      </w:tr>
      <w:tr w:rsidR="00677E09" w:rsidRPr="00BC500F" w:rsidTr="00A62073">
        <w:trPr>
          <w:trHeight w:val="255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BC500F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500F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BC500F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500F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BC500F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500F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677E09" w:rsidRPr="00BC500F" w:rsidTr="00A6207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BC500F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500F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BC500F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500F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E09" w:rsidRPr="00BC500F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500F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500F" w:rsidTr="00A6207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BC500F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500F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BC500F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500F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E09" w:rsidRPr="00BC500F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500F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500F" w:rsidTr="00A62073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BC500F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500F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BC500F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500F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E09" w:rsidRPr="00BC500F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500F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500F" w:rsidTr="00A62073">
        <w:trPr>
          <w:trHeight w:val="612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BC500F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500F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500F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500F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ADÓSSÁGOT KELETKEZTETŐ ÜGYLETEK VÁRHATÓ EGYÜTTES ÖSSZEGE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E09" w:rsidRPr="00E8017B" w:rsidRDefault="00677E09" w:rsidP="00E8017B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677E09" w:rsidRDefault="00677E09" w:rsidP="009852B9">
      <w:pPr>
        <w:sectPr w:rsidR="00677E09" w:rsidSect="00677E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7E09" w:rsidRPr="00E8017B" w:rsidRDefault="00677E09" w:rsidP="00E8017B">
      <w:pPr>
        <w:pStyle w:val="Listaszerbekezds"/>
        <w:numPr>
          <w:ilvl w:val="0"/>
          <w:numId w:val="12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8017B">
        <w:rPr>
          <w:rFonts w:ascii="Times New Roman" w:hAnsi="Times New Roman" w:cs="Times New Roman"/>
          <w:sz w:val="24"/>
        </w:rPr>
        <w:lastRenderedPageBreak/>
        <w:t>melléklet a 7/2019. (II.21.) önkormányzati határozathoz</w:t>
      </w:r>
    </w:p>
    <w:p w:rsidR="00677E09" w:rsidRDefault="00677E09" w:rsidP="00677E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77E09" w:rsidRPr="000437CA" w:rsidRDefault="00677E09" w:rsidP="00677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437CA">
        <w:rPr>
          <w:rFonts w:ascii="Times New Roman" w:hAnsi="Times New Roman" w:cs="Times New Roman"/>
          <w:b/>
          <w:sz w:val="24"/>
        </w:rPr>
        <w:t>Európai uniós támogatással megvalósuló projektek</w:t>
      </w:r>
    </w:p>
    <w:p w:rsidR="00677E09" w:rsidRDefault="00677E09" w:rsidP="00677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0437CA">
        <w:rPr>
          <w:rFonts w:ascii="Times New Roman" w:hAnsi="Times New Roman" w:cs="Times New Roman"/>
          <w:b/>
          <w:sz w:val="24"/>
        </w:rPr>
        <w:t>bevételei</w:t>
      </w:r>
      <w:proofErr w:type="gramEnd"/>
      <w:r w:rsidRPr="000437CA">
        <w:rPr>
          <w:rFonts w:ascii="Times New Roman" w:hAnsi="Times New Roman" w:cs="Times New Roman"/>
          <w:b/>
          <w:sz w:val="24"/>
        </w:rPr>
        <w:t>, kiadásai, hozzájárulások</w:t>
      </w:r>
    </w:p>
    <w:tbl>
      <w:tblPr>
        <w:tblW w:w="8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240"/>
        <w:gridCol w:w="1240"/>
        <w:gridCol w:w="1240"/>
        <w:gridCol w:w="1360"/>
      </w:tblGrid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7E09" w:rsidRPr="000437CA" w:rsidTr="00A62073">
        <w:trPr>
          <w:trHeight w:val="315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7E09" w:rsidRPr="000437CA" w:rsidTr="00A62073">
        <w:trPr>
          <w:trHeight w:val="285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Forintban</w:t>
            </w:r>
          </w:p>
        </w:tc>
      </w:tr>
      <w:tr w:rsidR="00677E09" w:rsidRPr="000437CA" w:rsidTr="00A62073">
        <w:trPr>
          <w:trHeight w:val="300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Források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2020.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2020. után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erő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 saját erőből központi támogatás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EU-s forrás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Társfinanszírozás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forrás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7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70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Források összesen: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70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7E09" w:rsidRPr="000437CA" w:rsidTr="00A62073">
        <w:trPr>
          <w:trHeight w:val="300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Kiadások, költségek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2020.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2020. után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jellegű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Beruházások, beszerzések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Szolgáltatások igénybe vétele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Adminisztratív költségek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7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70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7E09" w:rsidRPr="000437CA" w:rsidTr="00A62073">
        <w:trPr>
          <w:trHeight w:val="315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7E09" w:rsidRPr="000437CA" w:rsidTr="00A62073">
        <w:trPr>
          <w:trHeight w:val="285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677E09" w:rsidRPr="000437CA" w:rsidTr="00A62073">
        <w:trPr>
          <w:trHeight w:val="270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Források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2019.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2020.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2020. után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erő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 saját erőből központi támogatás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EU-s forrás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Társfinanszírozás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forrás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7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70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Források összesen: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70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7E09" w:rsidRPr="000437CA" w:rsidTr="00A62073">
        <w:trPr>
          <w:trHeight w:val="270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Kiadások, költségek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2020.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2020. után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jellegű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Beruházások, beszerzések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Szolgáltatások igénybe vétele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Adminisztratív költségek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7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70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7E09" w:rsidRPr="000437CA" w:rsidTr="00A62073">
        <w:trPr>
          <w:trHeight w:val="315"/>
          <w:jc w:val="center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Önkormányzaton kívüli EU-s projektekhez történő hozzájárulás 2019. évi terve</w:t>
            </w:r>
          </w:p>
        </w:tc>
      </w:tr>
      <w:tr w:rsidR="00677E09" w:rsidRPr="000437CA" w:rsidTr="00A62073">
        <w:trPr>
          <w:trHeight w:val="270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7E09" w:rsidRPr="000437CA" w:rsidTr="00A62073">
        <w:trPr>
          <w:trHeight w:val="270"/>
          <w:jc w:val="center"/>
        </w:trPr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Támogatott neve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Hozzájárulás  </w:t>
            </w:r>
            <w:proofErr w:type="gramStart"/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 Ft</w:t>
            </w:r>
            <w:proofErr w:type="gramEnd"/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</w:tr>
      <w:tr w:rsidR="00677E09" w:rsidRPr="000437CA" w:rsidTr="00A62073">
        <w:trPr>
          <w:trHeight w:val="255"/>
          <w:jc w:val="center"/>
        </w:trPr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0437CA" w:rsidTr="00A62073">
        <w:trPr>
          <w:trHeight w:val="270"/>
          <w:jc w:val="center"/>
        </w:trPr>
        <w:tc>
          <w:tcPr>
            <w:tcW w:w="59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0437CA" w:rsidTr="00A62073">
        <w:trPr>
          <w:trHeight w:val="270"/>
          <w:jc w:val="center"/>
        </w:trPr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7E09" w:rsidRPr="000437CA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</w:tbl>
    <w:p w:rsidR="00677E09" w:rsidRDefault="00677E09" w:rsidP="009852B9">
      <w:pPr>
        <w:sectPr w:rsidR="00677E09" w:rsidSect="00677E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7E09" w:rsidRPr="00E8017B" w:rsidRDefault="00677E09" w:rsidP="00E8017B">
      <w:pPr>
        <w:pStyle w:val="Listaszerbekezds"/>
        <w:numPr>
          <w:ilvl w:val="0"/>
          <w:numId w:val="12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8017B">
        <w:rPr>
          <w:rFonts w:ascii="Times New Roman" w:hAnsi="Times New Roman" w:cs="Times New Roman"/>
          <w:sz w:val="24"/>
        </w:rPr>
        <w:lastRenderedPageBreak/>
        <w:t>melléklet a 7/2019. (II.21.) önkormányzati határozathoz</w:t>
      </w:r>
    </w:p>
    <w:p w:rsidR="00677E09" w:rsidRDefault="00677E09" w:rsidP="00677E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952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1"/>
        <w:gridCol w:w="4943"/>
        <w:gridCol w:w="2260"/>
      </w:tblGrid>
      <w:tr w:rsidR="00677E09" w:rsidRPr="00A1571A" w:rsidTr="00A62073">
        <w:trPr>
          <w:trHeight w:val="420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4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Törökszentmiklósi Roma Nemzetiségi Önkormányzat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2019.év</w:t>
            </w:r>
          </w:p>
        </w:tc>
      </w:tr>
      <w:tr w:rsidR="00677E09" w:rsidRPr="00A1571A" w:rsidTr="00A62073">
        <w:trPr>
          <w:trHeight w:val="330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Feladat megnevezése</w:t>
            </w:r>
          </w:p>
        </w:tc>
        <w:tc>
          <w:tcPr>
            <w:tcW w:w="4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77E09" w:rsidRPr="00A1571A" w:rsidTr="00A62073">
        <w:trPr>
          <w:trHeight w:val="319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Forintban</w:t>
            </w:r>
          </w:p>
        </w:tc>
      </w:tr>
      <w:tr w:rsidR="00677E09" w:rsidRPr="00A1571A" w:rsidTr="00A62073">
        <w:trPr>
          <w:trHeight w:val="270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Száma</w:t>
            </w:r>
          </w:p>
        </w:tc>
        <w:tc>
          <w:tcPr>
            <w:tcW w:w="49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Előirányzat-csoport, kiemelt előirányzat megnevezése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Előirányzat</w:t>
            </w:r>
          </w:p>
        </w:tc>
      </w:tr>
      <w:tr w:rsidR="00677E09" w:rsidRPr="00A1571A" w:rsidTr="00A62073">
        <w:trPr>
          <w:trHeight w:val="259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</w:tr>
      <w:tr w:rsidR="00677E09" w:rsidRPr="00A1571A" w:rsidTr="00A62073">
        <w:trPr>
          <w:trHeight w:val="480"/>
          <w:jc w:val="center"/>
        </w:trPr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Önkormányzat működési támogatásai (1.1.+…+.1.5.)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Nemzetiségi önkormányzat működésének általános támogatása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önkormányzati támogatás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Közművelődési tevékenység működési támogatása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Közművelődési tevékenység intézményi kiegészítő támogatása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támogatás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célú támogatások államháztartáson belülről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</w:tr>
      <w:tr w:rsidR="00677E09" w:rsidRPr="00A1571A" w:rsidTr="00A62073">
        <w:trPr>
          <w:trHeight w:val="600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Működési c. támogatás értékű bevétel központi kezelésű előirányzatoktól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1 040 000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Működési c. támogatás értékű bevétel önkormányzattól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Működési c. támogatás értékű bevétel </w:t>
            </w:r>
            <w:proofErr w:type="spellStart"/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elkül</w:t>
            </w:r>
            <w:proofErr w:type="spellEnd"/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állami pénzalaptól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609 000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célú támogatások államháztartáson belülről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bevételek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bevételek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célú átvett pénzeszközök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célú átvett pénzeszközök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BEVÉTELEK ÖSSZESEN: (1.+…+7.)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Finanszírozási bevételek (9.1.+…+9.5.)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2 170 000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9.1.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Hitel-, kölcsön felvétele államháztartáson kívülről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9.2.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Értékpapírok beváltása, értékesítése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9.3.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költségvetési maradvány igénybevétele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2 170 000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9.4.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vállalkozási maradvány igénybevétele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9.5.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Betétek megszüntetése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Adóssághoz nem kapcsolódó származékos ügyletek bevételei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30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11.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FINANSZÍROZÁSI BEVÉTELEK ÖSSZESEN: (9. +10.)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2 170 000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 ÖSSZESEN: (8.+11.)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</w:tr>
      <w:tr w:rsidR="00677E09" w:rsidRPr="00A1571A" w:rsidTr="00A62073">
        <w:trPr>
          <w:trHeight w:val="30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77E09" w:rsidRPr="00A1571A" w:rsidTr="00A62073">
        <w:trPr>
          <w:trHeight w:val="27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7E09" w:rsidRPr="00A1571A" w:rsidTr="00A62073">
        <w:trPr>
          <w:trHeight w:val="390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00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Működési költségvetés kiadásai </w:t>
            </w: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(1.1+…+1.6.)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</w:tr>
      <w:tr w:rsidR="00677E09" w:rsidRPr="00A1571A" w:rsidTr="00A62073">
        <w:trPr>
          <w:trHeight w:val="300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4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 juttatások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2 805 000</w:t>
            </w:r>
          </w:p>
        </w:tc>
      </w:tr>
      <w:tr w:rsidR="00677E09" w:rsidRPr="00A1571A" w:rsidTr="00A62073">
        <w:trPr>
          <w:trHeight w:val="300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Munkaadókat terhelő járulékok és szociális hozzájárulási adó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405 000</w:t>
            </w:r>
          </w:p>
        </w:tc>
      </w:tr>
      <w:tr w:rsidR="00677E09" w:rsidRPr="00A1571A" w:rsidTr="00A62073">
        <w:trPr>
          <w:trHeight w:val="300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 kiadások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609 000</w:t>
            </w:r>
          </w:p>
        </w:tc>
      </w:tr>
      <w:tr w:rsidR="00677E09" w:rsidRPr="00A1571A" w:rsidTr="00A62073">
        <w:trPr>
          <w:trHeight w:val="300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00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működési célú kiadások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00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1.6.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1.6. Tartalékok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00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1.6.-ból - Általános tartalék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00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- Céltartalék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00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Felhalmozási költségvetés kiadásai </w:t>
            </w: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(2.1.+2.2.+2.3.)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00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00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00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2.5.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felhalmozási kiadások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00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KIADÁSOK ÖSSZESEN (1+2)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</w:tr>
      <w:tr w:rsidR="00677E09" w:rsidRPr="00A1571A" w:rsidTr="00A62073">
        <w:trPr>
          <w:trHeight w:val="300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Finanszírozási kiadások (4.1.+4.2.+4.3.)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00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4.1.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finanszírozási kiadások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00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4.2.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finanszírozási kiadások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00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4.3.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Irányító szervi (önkormányzati) támogatás folyósítása (intézményfinanszírozás)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00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 ÖSSZESEN: (3.+4.)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</w:tr>
      <w:tr w:rsidR="00677E09" w:rsidRPr="00A1571A" w:rsidTr="00A62073">
        <w:trPr>
          <w:trHeight w:val="27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7E09" w:rsidRPr="00A1571A" w:rsidTr="00A62073">
        <w:trPr>
          <w:trHeight w:val="300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Éves engedélyezett létszám előirányzat (fő)</w:t>
            </w:r>
          </w:p>
        </w:tc>
        <w:tc>
          <w:tcPr>
            <w:tcW w:w="4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28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Közfoglalkoztatottak létszáma (fő)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</w:t>
            </w:r>
          </w:p>
        </w:tc>
      </w:tr>
    </w:tbl>
    <w:p w:rsidR="00677E09" w:rsidRDefault="00677E09" w:rsidP="009852B9">
      <w:pPr>
        <w:sectPr w:rsidR="00677E09" w:rsidSect="00677E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7E09" w:rsidRPr="00E8017B" w:rsidRDefault="00677E09" w:rsidP="00E8017B">
      <w:pPr>
        <w:pStyle w:val="Listaszerbekezds"/>
        <w:numPr>
          <w:ilvl w:val="0"/>
          <w:numId w:val="12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8017B">
        <w:rPr>
          <w:rFonts w:ascii="Times New Roman" w:hAnsi="Times New Roman" w:cs="Times New Roman"/>
          <w:sz w:val="24"/>
        </w:rPr>
        <w:lastRenderedPageBreak/>
        <w:t>melléklet a 7/2019. (II.21.) önkormányzati határozathoz</w:t>
      </w:r>
    </w:p>
    <w:p w:rsidR="00677E09" w:rsidRDefault="00677E09" w:rsidP="00677E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029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5709"/>
        <w:gridCol w:w="1880"/>
      </w:tblGrid>
      <w:tr w:rsidR="00677E09" w:rsidRPr="00A1571A" w:rsidTr="00A62073">
        <w:trPr>
          <w:trHeight w:val="390"/>
          <w:jc w:val="center"/>
        </w:trPr>
        <w:tc>
          <w:tcPr>
            <w:tcW w:w="2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2" w:name="RANGE!A1:C60"/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 1.</w:t>
            </w:r>
            <w:bookmarkEnd w:id="2"/>
          </w:p>
        </w:tc>
        <w:tc>
          <w:tcPr>
            <w:tcW w:w="5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Törökszentmiklósi Roma Nemzetiségi Önkormányzat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 évi</w:t>
            </w:r>
          </w:p>
        </w:tc>
      </w:tr>
      <w:tr w:rsidR="00677E09" w:rsidRPr="00A1571A" w:rsidTr="00A62073">
        <w:trPr>
          <w:trHeight w:val="330"/>
          <w:jc w:val="center"/>
        </w:trPr>
        <w:tc>
          <w:tcPr>
            <w:tcW w:w="2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77E09" w:rsidRPr="00A1571A" w:rsidTr="00A62073">
        <w:trPr>
          <w:trHeight w:val="315"/>
          <w:jc w:val="center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77E09" w:rsidRPr="00A1571A" w:rsidTr="00A62073">
        <w:trPr>
          <w:trHeight w:val="735"/>
          <w:jc w:val="center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Száma</w:t>
            </w:r>
          </w:p>
        </w:tc>
        <w:tc>
          <w:tcPr>
            <w:tcW w:w="5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Előirányzat-csoport, kiemelt előirányzat megnevezése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Eredeti előirányzat</w:t>
            </w:r>
          </w:p>
        </w:tc>
      </w:tr>
      <w:tr w:rsidR="00677E09" w:rsidRPr="00A1571A" w:rsidTr="00A62073">
        <w:trPr>
          <w:trHeight w:val="259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</w:tr>
      <w:tr w:rsidR="00677E09" w:rsidRPr="00A1571A" w:rsidTr="00A62073">
        <w:trPr>
          <w:trHeight w:val="480"/>
          <w:jc w:val="center"/>
        </w:trPr>
        <w:tc>
          <w:tcPr>
            <w:tcW w:w="8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Forintban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bevételek (1.1.+…+1.10.)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Készletértékesítés ellenértéke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Szolgáltatások ellenértéke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1.2.1.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- </w:t>
            </w:r>
            <w:proofErr w:type="spellStart"/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Alkalmaztottak</w:t>
            </w:r>
            <w:proofErr w:type="spellEnd"/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térítése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1.2.2.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 Bérleti és lízingdíj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1.2.3.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 Egyéb szolgáltatásokból származó bevétel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Közvetített szolgáltatások értéke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Tulajdonosi bevételek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Ellátási díjak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1.6.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Kiszámlázott általános forgalmi adó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1.7.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forgalmi adó visszatérülése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1.8.</w:t>
            </w:r>
          </w:p>
        </w:tc>
        <w:tc>
          <w:tcPr>
            <w:tcW w:w="5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Kamatbevételek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1.9.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pénzügyi műveletek bevételei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1.10.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működési bevételek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660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célú támogatások államháztartáson belülről (2.1.+…+2.4.)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5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Elvonások és befizetések bevételei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Visszatérítendő támogatások, kölcsönök visszatérülése </w:t>
            </w:r>
            <w:proofErr w:type="spellStart"/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ÁH-n</w:t>
            </w:r>
            <w:proofErr w:type="spellEnd"/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belülről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1 649 000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2.4.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-Ebből</w:t>
            </w:r>
            <w:proofErr w:type="spellEnd"/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EU-s támogatás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Közhatalmi bevételek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67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4.1.</w:t>
            </w:r>
          </w:p>
        </w:tc>
        <w:tc>
          <w:tcPr>
            <w:tcW w:w="5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Visszatérítendő támogatások, kölcsönök visszatérülése </w:t>
            </w:r>
            <w:proofErr w:type="spellStart"/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ÁH-n</w:t>
            </w:r>
            <w:proofErr w:type="spellEnd"/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belülről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4.2.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4.3.</w:t>
            </w:r>
          </w:p>
        </w:tc>
        <w:tc>
          <w:tcPr>
            <w:tcW w:w="5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- Ebből </w:t>
            </w:r>
            <w:proofErr w:type="spellStart"/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Eu-s</w:t>
            </w:r>
            <w:proofErr w:type="spellEnd"/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támogatás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bevételek (5.1.+…+5.3.)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5.1.</w:t>
            </w:r>
          </w:p>
        </w:tc>
        <w:tc>
          <w:tcPr>
            <w:tcW w:w="5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Immateriális javak értékesítése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5.2.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Ingatlanok értékesítése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5.3.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tárgyi eszközök értékesítése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célú átvett pénzeszközök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célú átvett pénzeszközök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BEVÉTELEK ÖSSZESEN (1.+…+7.)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Finanszírozási bevételek (9.1.+…+9.3.)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2 170 000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9.1.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Költségvetési maradvány igénybevétele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2 170 000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9.2.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maradvány igénybevétele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4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9.3.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525"/>
          <w:jc w:val="center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5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BEVÉTELEK ÖSSZESEN: (8.+9.)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</w:tr>
      <w:tr w:rsidR="00677E09" w:rsidRPr="00A1571A" w:rsidTr="00A62073">
        <w:trPr>
          <w:trHeight w:val="330"/>
          <w:jc w:val="center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7E09" w:rsidRPr="00A1571A" w:rsidTr="00A62073">
        <w:trPr>
          <w:trHeight w:val="675"/>
          <w:jc w:val="center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Eredeti előirányzat</w:t>
            </w:r>
          </w:p>
        </w:tc>
      </w:tr>
      <w:tr w:rsidR="00677E09" w:rsidRPr="00A1571A" w:rsidTr="00A62073">
        <w:trPr>
          <w:trHeight w:val="450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költségvetés kiadásai (1.1+…+1.5.)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</w:tr>
      <w:tr w:rsidR="00677E09" w:rsidRPr="00A1571A" w:rsidTr="00A62073">
        <w:trPr>
          <w:trHeight w:val="405"/>
          <w:jc w:val="center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5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 juttatások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2 805 000</w:t>
            </w:r>
          </w:p>
        </w:tc>
      </w:tr>
      <w:tr w:rsidR="00677E09" w:rsidRPr="00A1571A" w:rsidTr="00A62073">
        <w:trPr>
          <w:trHeight w:val="40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405 000</w:t>
            </w:r>
          </w:p>
        </w:tc>
      </w:tr>
      <w:tr w:rsidR="00677E09" w:rsidRPr="00A1571A" w:rsidTr="00A62073">
        <w:trPr>
          <w:trHeight w:val="40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 kiadások</w:t>
            </w:r>
            <w:proofErr w:type="gramEnd"/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609 000</w:t>
            </w:r>
          </w:p>
        </w:tc>
      </w:tr>
      <w:tr w:rsidR="00677E09" w:rsidRPr="00A1571A" w:rsidTr="00A62073">
        <w:trPr>
          <w:trHeight w:val="40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40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működési célú kiadások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405"/>
          <w:jc w:val="center"/>
        </w:trPr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1.6.</w:t>
            </w:r>
          </w:p>
        </w:tc>
        <w:tc>
          <w:tcPr>
            <w:tcW w:w="5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Tartalékok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40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költségvetés kiadásai (2.1.+…+2.4.)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40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40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40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felhalmozási célú kiadások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405"/>
          <w:jc w:val="center"/>
        </w:trPr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2.4.</w:t>
            </w:r>
          </w:p>
        </w:tc>
        <w:tc>
          <w:tcPr>
            <w:tcW w:w="5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   </w:t>
            </w:r>
            <w:proofErr w:type="spellStart"/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-Ebből</w:t>
            </w:r>
            <w:proofErr w:type="spellEnd"/>
            <w:r w:rsidRPr="00A15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EU-s forrásból tám. megvalósuló programok, projektek kiadása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405"/>
          <w:jc w:val="center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 ÖSSZESEN: (1.+2.)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</w:tr>
      <w:tr w:rsidR="00677E09" w:rsidRPr="00A1571A" w:rsidTr="00A62073">
        <w:trPr>
          <w:trHeight w:val="315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7E09" w:rsidRPr="00A1571A" w:rsidTr="00A62073">
        <w:trPr>
          <w:trHeight w:val="390"/>
          <w:jc w:val="center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Éves </w:t>
            </w:r>
            <w:proofErr w:type="gramStart"/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tervezett  létszám</w:t>
            </w:r>
            <w:proofErr w:type="gramEnd"/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előirányzat (fő)</w:t>
            </w:r>
          </w:p>
        </w:tc>
        <w:tc>
          <w:tcPr>
            <w:tcW w:w="5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A1571A" w:rsidTr="00A62073">
        <w:trPr>
          <w:trHeight w:val="390"/>
          <w:jc w:val="center"/>
        </w:trPr>
        <w:tc>
          <w:tcPr>
            <w:tcW w:w="8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Közfoglalkoztatottak létszáma (fő)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A1571A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</w:tr>
    </w:tbl>
    <w:p w:rsidR="00677E09" w:rsidRDefault="00677E09" w:rsidP="009852B9">
      <w:pPr>
        <w:sectPr w:rsidR="00677E09" w:rsidSect="00677E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7E09" w:rsidRDefault="00677E09" w:rsidP="00677E09">
      <w:pPr>
        <w:pStyle w:val="Listaszerbekezds"/>
        <w:numPr>
          <w:ilvl w:val="0"/>
          <w:numId w:val="22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tájékoztató kimutatás</w:t>
      </w:r>
    </w:p>
    <w:p w:rsidR="00677E09" w:rsidRDefault="00677E09" w:rsidP="00677E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997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498"/>
        <w:gridCol w:w="1689"/>
        <w:gridCol w:w="1563"/>
        <w:gridCol w:w="1580"/>
      </w:tblGrid>
      <w:tr w:rsidR="00677E09" w:rsidRPr="00BC1FD5" w:rsidTr="00A62073">
        <w:trPr>
          <w:trHeight w:val="1005"/>
          <w:jc w:val="center"/>
        </w:trPr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</w:pPr>
            <w:bookmarkStart w:id="3" w:name="RANGE!A1:E53"/>
            <w:r w:rsidRPr="00BC1FD5"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  <w:t>Törökszentmik</w:t>
            </w:r>
            <w:r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  <w:t>l</w:t>
            </w: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  <w:t>ósi Roma Nemzetiségi Önkormányzat</w:t>
            </w: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  <w:br/>
              <w:t>2019. ÉVI KÖLTSÉGVETÉSÉNEK PÉNZÜGYI MÉRLEGE</w:t>
            </w:r>
            <w:bookmarkEnd w:id="3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</w:p>
        </w:tc>
      </w:tr>
      <w:tr w:rsidR="00677E09" w:rsidRPr="00BC1FD5" w:rsidTr="00A62073">
        <w:trPr>
          <w:trHeight w:val="540"/>
          <w:jc w:val="center"/>
        </w:trPr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  <w:t>B E V É T E L E 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</w:p>
        </w:tc>
      </w:tr>
      <w:tr w:rsidR="00677E09" w:rsidRPr="00BC1FD5" w:rsidTr="00A62073">
        <w:trPr>
          <w:trHeight w:val="319"/>
          <w:jc w:val="center"/>
        </w:trPr>
        <w:tc>
          <w:tcPr>
            <w:tcW w:w="5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677E09" w:rsidRPr="00BC1FD5" w:rsidTr="00A62073">
        <w:trPr>
          <w:trHeight w:val="762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Sor-</w:t>
            </w: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br/>
              <w:t>szám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Bevételi jogcím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2017. évi tény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2018. évi várható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2019. évi előirányzat</w:t>
            </w:r>
          </w:p>
        </w:tc>
      </w:tr>
      <w:tr w:rsidR="00677E09" w:rsidRPr="00BC1FD5" w:rsidTr="00A62073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Önkormányzat működési támogatásai (1.1.+…+.1.5.)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Nemzetiségi önkormányzat működésének általános támogatása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önkormányzati támogatás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Közművelődési tevékenység működési támogatása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Közművelődési tevékenység intézményi kiegészítő támogatása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támogatás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célú támogatások államháztartáson belülről (2.1.+2.3.)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17 095 557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12 212 018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</w:tr>
      <w:tr w:rsidR="00677E09" w:rsidRPr="00BC1FD5" w:rsidTr="00A62073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  <w:t>Működési c. támogatás értékű bevétel központi kezelésű előirányzatoktól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782 000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964 600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1 040 000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  <w:t>Működési c. támogatás értékű bevétel önkormányzattól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  <w:t xml:space="preserve">Működési c. támogatás értékű bevétel </w:t>
            </w:r>
            <w:proofErr w:type="spellStart"/>
            <w:r w:rsidRPr="00BC1FD5"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  <w:t>elkül</w:t>
            </w:r>
            <w:proofErr w:type="spellEnd"/>
            <w:r w:rsidRPr="00BC1FD5">
              <w:rPr>
                <w:rFonts w:ascii="Times New Roman CE" w:eastAsia="Times New Roman" w:hAnsi="Times New Roman CE" w:cs="Times New Roman"/>
                <w:i/>
                <w:iCs/>
                <w:sz w:val="24"/>
                <w:szCs w:val="24"/>
                <w:lang w:eastAsia="hu-HU"/>
              </w:rPr>
              <w:t>. állami pénzalaptól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16 313 557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11 247 418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609 000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Felhalmozási célú támogatások államháztartáson belülről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 xml:space="preserve">4. 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Működési bevételek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155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713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bevételek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célú átvett pénzeszközök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 xml:space="preserve">7. 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célú átvett pénzeszközök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KÖLTSÉGVETÉSI BEVÉTELEK ÖSSZESEN: (1+…+7)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17 095 712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12 212 731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Finanszírozási bevételek (9.1.+…+9.5.)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60 704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713 059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2 170 000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9.1.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Hitel-, kölcsön felvétele államháztartáson kívülről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9.2.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Értékpapírok beváltása, értékesítése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9.3.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költségvetési maradvány igénybevétele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60 704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713 059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2 170 000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9.4.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Előző évi vállalkozási maradvány </w:t>
            </w:r>
            <w:r w:rsidRPr="00BC1F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igénybevétele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lastRenderedPageBreak/>
              <w:t>9.5.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Betétek megszüntetése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Adóssághoz nem kapcsolódó származékos ügyletek bevételei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FINANSZÍROZÁSI BEVÉTELEK ÖSSZESEN: (9.+10.)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60 704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713 059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2 170 000</w:t>
            </w:r>
          </w:p>
        </w:tc>
      </w:tr>
      <w:tr w:rsidR="00677E09" w:rsidRPr="00BC1FD5" w:rsidTr="00A62073">
        <w:trPr>
          <w:trHeight w:val="58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 ÖSSZESEN: (8.+11.)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17 156 416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12 925 790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</w:tr>
      <w:tr w:rsidR="00677E09" w:rsidRPr="00BC1FD5" w:rsidTr="00A62073">
        <w:trPr>
          <w:trHeight w:val="24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77E09" w:rsidRPr="00BC1FD5" w:rsidTr="00A62073">
        <w:trPr>
          <w:trHeight w:val="525"/>
          <w:jc w:val="center"/>
        </w:trPr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  <w:t xml:space="preserve">K I </w:t>
            </w:r>
            <w:proofErr w:type="gramStart"/>
            <w:r w:rsidRPr="00BC1FD5"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  <w:t>A</w:t>
            </w:r>
            <w:proofErr w:type="gramEnd"/>
            <w:r w:rsidRPr="00BC1FD5"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  <w:t xml:space="preserve"> D Á S O 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</w:tr>
      <w:tr w:rsidR="00677E09" w:rsidRPr="00BC1FD5" w:rsidTr="00A62073">
        <w:trPr>
          <w:trHeight w:val="240"/>
          <w:jc w:val="center"/>
        </w:trPr>
        <w:tc>
          <w:tcPr>
            <w:tcW w:w="5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8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Kiadási jogcímek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2017. évi tény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2018. évi várható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2019. évi előirányzat</w:t>
            </w:r>
          </w:p>
        </w:tc>
      </w:tr>
      <w:tr w:rsidR="00677E09" w:rsidRPr="00BC1FD5" w:rsidTr="00A62073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</w:t>
            </w:r>
          </w:p>
        </w:tc>
      </w:tr>
      <w:tr w:rsidR="00677E09" w:rsidRPr="00BC1FD5" w:rsidTr="00A6207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 xml:space="preserve">   Működési költségvetés kiadásai </w:t>
            </w: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(1.1+…+1.6.)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16 443 357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10 681 677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</w:tr>
      <w:tr w:rsidR="00677E09" w:rsidRPr="00BC1FD5" w:rsidTr="00A62073">
        <w:trPr>
          <w:trHeight w:val="33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4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proofErr w:type="gramStart"/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Személyi  juttatások</w:t>
            </w:r>
            <w:proofErr w:type="gramEnd"/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13 169 724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8 879 892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2 805 000</w:t>
            </w:r>
          </w:p>
        </w:tc>
      </w:tr>
      <w:tr w:rsidR="00677E09" w:rsidRPr="00BC1FD5" w:rsidTr="00A6207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Munkaadókat terhelő járulékok és szociális hozzájárulási adó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1 565 116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910 183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405 000</w:t>
            </w:r>
          </w:p>
        </w:tc>
      </w:tr>
      <w:tr w:rsidR="00677E09" w:rsidRPr="00BC1FD5" w:rsidTr="00A6207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proofErr w:type="gramStart"/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Dologi  kiadások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1 708 517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891 602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609 000</w:t>
            </w:r>
          </w:p>
        </w:tc>
      </w:tr>
      <w:tr w:rsidR="00677E09" w:rsidRPr="00BC1FD5" w:rsidTr="00A6207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Egyéb működési célú kiadások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1.6.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Tartalékok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1.7.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1.6.-ból - Általános tartalék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1.8.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 xml:space="preserve">              - Céltartalék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3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 xml:space="preserve">   Felhalmozási költségvetés kiadásai </w:t>
            </w: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(2.1.+2.2.+2.3.)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felhalmozási kiadások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3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KÖLTSÉGVETÉSI KIADÁSOK ÖSSZESEN (1.+2.)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16 443 357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10 681 677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</w:tr>
      <w:tr w:rsidR="00677E09" w:rsidRPr="00BC1FD5" w:rsidTr="00A6207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Finanszírozási kiadások (4.1.+4.2.)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4.1.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Működési célú finanszírozási kiadások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4.2.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Felhalmozási célú finanszírozási kiadások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BC1FD5" w:rsidTr="00A62073">
        <w:trPr>
          <w:trHeight w:val="42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BC1FD5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 ÖSSZESEN: (3.+4.)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16 443 357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BC1FD5" w:rsidRDefault="00677E09" w:rsidP="00A620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C1FD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10 681 677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E8017B" w:rsidRDefault="00677E09" w:rsidP="00E8017B">
            <w:pPr>
              <w:pStyle w:val="Listaszerbekezds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E8017B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819 000</w:t>
            </w:r>
          </w:p>
        </w:tc>
      </w:tr>
    </w:tbl>
    <w:p w:rsidR="00677E09" w:rsidRDefault="00677E09" w:rsidP="009852B9">
      <w:pPr>
        <w:sectPr w:rsidR="00677E09" w:rsidSect="00677E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7E09" w:rsidRPr="00E8017B" w:rsidRDefault="00677E09" w:rsidP="00E8017B">
      <w:pPr>
        <w:pStyle w:val="Listaszerbekezds"/>
        <w:numPr>
          <w:ilvl w:val="0"/>
          <w:numId w:val="22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8017B">
        <w:rPr>
          <w:rFonts w:ascii="Times New Roman" w:hAnsi="Times New Roman" w:cs="Times New Roman"/>
          <w:sz w:val="24"/>
        </w:rPr>
        <w:lastRenderedPageBreak/>
        <w:t>számú tájékoztató tábla</w:t>
      </w:r>
    </w:p>
    <w:p w:rsidR="00677E09" w:rsidRDefault="00677E09" w:rsidP="00677E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417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535"/>
        <w:gridCol w:w="1285"/>
        <w:gridCol w:w="1351"/>
        <w:gridCol w:w="1160"/>
        <w:gridCol w:w="1160"/>
        <w:gridCol w:w="1160"/>
        <w:gridCol w:w="1160"/>
        <w:gridCol w:w="1704"/>
      </w:tblGrid>
      <w:tr w:rsidR="00677E09" w:rsidRPr="00E734B6" w:rsidTr="00A62073">
        <w:trPr>
          <w:trHeight w:val="555"/>
          <w:jc w:val="center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Többéves kihatással járó döntésekből származó kötelezettségek évenkénti bontásban célok szerint</w:t>
            </w:r>
          </w:p>
        </w:tc>
      </w:tr>
      <w:tr w:rsidR="00677E09" w:rsidRPr="00E734B6" w:rsidTr="00A62073">
        <w:trPr>
          <w:trHeight w:val="405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Forint</w:t>
            </w:r>
          </w:p>
        </w:tc>
      </w:tr>
      <w:tr w:rsidR="00677E09" w:rsidRPr="00E734B6" w:rsidTr="00A62073">
        <w:trPr>
          <w:trHeight w:val="525"/>
          <w:jc w:val="center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Sor-</w:t>
            </w: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szám</w:t>
            </w:r>
          </w:p>
        </w:tc>
        <w:tc>
          <w:tcPr>
            <w:tcW w:w="4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Kötelezettség jogcíme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Köt. váll.</w:t>
            </w: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 éve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 előtti kifizetés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 vonzata évenként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</w:tr>
      <w:tr w:rsidR="00677E09" w:rsidRPr="00E734B6" w:rsidTr="00A62073">
        <w:trPr>
          <w:trHeight w:val="645"/>
          <w:jc w:val="center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2020.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2021.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2021. után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77E09" w:rsidRPr="00E734B6" w:rsidTr="00A62073">
        <w:trPr>
          <w:trHeight w:val="2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9=(4+5+6+7+8)</w:t>
            </w:r>
          </w:p>
        </w:tc>
      </w:tr>
      <w:tr w:rsidR="00677E09" w:rsidRPr="00E734B6" w:rsidTr="00A62073">
        <w:trPr>
          <w:trHeight w:val="49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Beruházás feladatonként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E734B6" w:rsidTr="00A62073">
        <w:trPr>
          <w:trHeight w:val="402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E734B6" w:rsidTr="00A62073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E734B6" w:rsidTr="00A62073">
        <w:trPr>
          <w:trHeight w:val="522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Felújítás célonként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E734B6" w:rsidTr="00A62073">
        <w:trPr>
          <w:trHeight w:val="402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E734B6" w:rsidTr="00A62073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E734B6" w:rsidTr="00A62073">
        <w:trPr>
          <w:trHeight w:val="402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E734B6" w:rsidTr="00A62073">
        <w:trPr>
          <w:trHeight w:val="402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E734B6" w:rsidTr="00A62073">
        <w:trPr>
          <w:trHeight w:val="402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E734B6" w:rsidTr="00A62073">
        <w:trPr>
          <w:trHeight w:val="402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E734B6" w:rsidTr="00A62073">
        <w:trPr>
          <w:trHeight w:val="402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E734B6" w:rsidTr="00A62073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7E09" w:rsidRPr="00E734B6" w:rsidTr="00A62073">
        <w:trPr>
          <w:trHeight w:val="402"/>
          <w:jc w:val="center"/>
        </w:trPr>
        <w:tc>
          <w:tcPr>
            <w:tcW w:w="5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 (1+4+7+9+11)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E734B6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4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</w:tbl>
    <w:p w:rsidR="00677E09" w:rsidRDefault="00677E09" w:rsidP="009852B9">
      <w:pPr>
        <w:sectPr w:rsidR="00677E09" w:rsidSect="00677E0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77E09" w:rsidRPr="00E8017B" w:rsidRDefault="00677E09" w:rsidP="00E8017B">
      <w:pPr>
        <w:pStyle w:val="Listaszerbekezds"/>
        <w:numPr>
          <w:ilvl w:val="0"/>
          <w:numId w:val="22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8017B">
        <w:rPr>
          <w:rFonts w:ascii="Times New Roman" w:hAnsi="Times New Roman" w:cs="Times New Roman"/>
          <w:sz w:val="24"/>
        </w:rPr>
        <w:lastRenderedPageBreak/>
        <w:t>tájékoztató kimutatás</w:t>
      </w:r>
    </w:p>
    <w:p w:rsidR="00677E09" w:rsidRDefault="00677E09" w:rsidP="00677E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5821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209"/>
        <w:gridCol w:w="1134"/>
        <w:gridCol w:w="1134"/>
        <w:gridCol w:w="1134"/>
        <w:gridCol w:w="992"/>
        <w:gridCol w:w="851"/>
        <w:gridCol w:w="992"/>
        <w:gridCol w:w="851"/>
        <w:gridCol w:w="838"/>
        <w:gridCol w:w="986"/>
        <w:gridCol w:w="814"/>
        <w:gridCol w:w="999"/>
        <w:gridCol w:w="948"/>
        <w:gridCol w:w="1229"/>
      </w:tblGrid>
      <w:tr w:rsidR="00677E09" w:rsidRPr="00C665B3" w:rsidTr="00A62073">
        <w:trPr>
          <w:trHeight w:val="630"/>
          <w:jc w:val="center"/>
        </w:trPr>
        <w:tc>
          <w:tcPr>
            <w:tcW w:w="158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bookmarkStart w:id="4" w:name="RANGE!A1:O27"/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Előirányzat - felhasználási </w:t>
            </w:r>
            <w:proofErr w:type="gramStart"/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terv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2019.</w:t>
            </w:r>
            <w:proofErr w:type="gramEnd"/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évre</w:t>
            </w:r>
            <w:bookmarkEnd w:id="4"/>
          </w:p>
        </w:tc>
      </w:tr>
      <w:tr w:rsidR="00677E09" w:rsidRPr="00C665B3" w:rsidTr="00A62073">
        <w:trPr>
          <w:trHeight w:val="33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</w:t>
            </w:r>
          </w:p>
        </w:tc>
      </w:tr>
      <w:tr w:rsidR="00677E09" w:rsidRPr="00C665B3" w:rsidTr="00A62073">
        <w:trPr>
          <w:trHeight w:val="522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Január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Február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Március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Április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Május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Június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Július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Auguszt</w:t>
            </w:r>
            <w:proofErr w:type="spellEnd"/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Szept.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Okt.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Nov.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Dec.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</w:tr>
      <w:tr w:rsidR="00677E09" w:rsidRPr="00C665B3" w:rsidTr="00A62073">
        <w:trPr>
          <w:trHeight w:val="300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511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Bevételek</w:t>
            </w:r>
          </w:p>
        </w:tc>
      </w:tr>
      <w:tr w:rsidR="00677E09" w:rsidRPr="00C665B3" w:rsidTr="00A62073">
        <w:trPr>
          <w:trHeight w:val="45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 működési támogatása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7E09" w:rsidRPr="00C665B3" w:rsidTr="00A62073">
        <w:trPr>
          <w:trHeight w:val="450"/>
          <w:jc w:val="center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támogatás </w:t>
            </w:r>
            <w:proofErr w:type="spellStart"/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ÁH-on</w:t>
            </w:r>
            <w:proofErr w:type="spellEnd"/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609 000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1 649 000</w:t>
            </w:r>
          </w:p>
        </w:tc>
      </w:tr>
      <w:tr w:rsidR="00677E09" w:rsidRPr="00C665B3" w:rsidTr="00A62073">
        <w:trPr>
          <w:trHeight w:val="45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Felhalmozási célú támogatások </w:t>
            </w:r>
            <w:proofErr w:type="spellStart"/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ÁH-on</w:t>
            </w:r>
            <w:proofErr w:type="spellEnd"/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7E09" w:rsidRPr="00C665B3" w:rsidTr="00A62073">
        <w:trPr>
          <w:trHeight w:val="282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7E09" w:rsidRPr="00C665B3" w:rsidTr="00A62073">
        <w:trPr>
          <w:trHeight w:val="282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7E09" w:rsidRPr="00C665B3" w:rsidTr="00A62073">
        <w:trPr>
          <w:trHeight w:val="282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7E09" w:rsidRPr="00C665B3" w:rsidTr="00A62073">
        <w:trPr>
          <w:trHeight w:val="45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7E09" w:rsidRPr="00C665B3" w:rsidTr="00A62073">
        <w:trPr>
          <w:trHeight w:val="282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2 170 000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2 170 000</w:t>
            </w:r>
          </w:p>
        </w:tc>
      </w:tr>
      <w:tr w:rsidR="00677E09" w:rsidRPr="00C665B3" w:rsidTr="00A62073">
        <w:trPr>
          <w:trHeight w:val="319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2 690 000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609 000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520 000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3 819 000</w:t>
            </w:r>
          </w:p>
        </w:tc>
      </w:tr>
      <w:tr w:rsidR="00677E09" w:rsidRPr="00C665B3" w:rsidTr="00A62073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511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Kiadások</w:t>
            </w:r>
          </w:p>
        </w:tc>
      </w:tr>
      <w:tr w:rsidR="00677E09" w:rsidRPr="00C665B3" w:rsidTr="00A62073">
        <w:trPr>
          <w:trHeight w:val="282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2 805 000</w:t>
            </w:r>
          </w:p>
        </w:tc>
      </w:tr>
      <w:tr w:rsidR="00677E09" w:rsidRPr="00C665B3" w:rsidTr="00A62073">
        <w:trPr>
          <w:trHeight w:val="54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405 000</w:t>
            </w:r>
          </w:p>
        </w:tc>
      </w:tr>
      <w:tr w:rsidR="00677E09" w:rsidRPr="00C665B3" w:rsidTr="00A62073">
        <w:trPr>
          <w:trHeight w:val="282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129 000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129 000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609 000</w:t>
            </w:r>
          </w:p>
        </w:tc>
      </w:tr>
      <w:tr w:rsidR="00677E09" w:rsidRPr="00C665B3" w:rsidTr="00A62073">
        <w:trPr>
          <w:trHeight w:val="282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7E09" w:rsidRPr="00C665B3" w:rsidTr="00A62073">
        <w:trPr>
          <w:trHeight w:val="282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7E09" w:rsidRPr="00C665B3" w:rsidTr="00A62073">
        <w:trPr>
          <w:trHeight w:val="282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17.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7E09" w:rsidRPr="00C665B3" w:rsidTr="00A62073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7E09" w:rsidRPr="00C665B3" w:rsidTr="00A62073">
        <w:trPr>
          <w:trHeight w:val="282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7E09" w:rsidRPr="00C665B3" w:rsidTr="00A62073">
        <w:trPr>
          <w:trHeight w:val="282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7E09" w:rsidRPr="00C665B3" w:rsidTr="00A62073">
        <w:trPr>
          <w:trHeight w:val="282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Költségvetési szervek finanszírozása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7E09" w:rsidRPr="00C665B3" w:rsidTr="00A62073">
        <w:trPr>
          <w:trHeight w:val="282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7E09" w:rsidRPr="00C665B3" w:rsidTr="00A62073">
        <w:trPr>
          <w:trHeight w:val="319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861 000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845 000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1 085 000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219 000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308 000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129 000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92 000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129 000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145 000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3 819 000</w:t>
            </w:r>
          </w:p>
        </w:tc>
      </w:tr>
      <w:tr w:rsidR="00677E09" w:rsidRPr="00C665B3" w:rsidTr="00A62073">
        <w:trPr>
          <w:trHeight w:val="33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Egyenleg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1 829 000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-845 000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-476 000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-219 000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-2 000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-2 000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-129 000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-92 000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-129 000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-145 000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E09" w:rsidRPr="00C665B3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6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</w:tbl>
    <w:p w:rsidR="00677E09" w:rsidRDefault="00677E09" w:rsidP="009852B9">
      <w:pPr>
        <w:sectPr w:rsidR="00677E09" w:rsidSect="00677E0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77E09" w:rsidRPr="00E8017B" w:rsidRDefault="00677E09" w:rsidP="00E8017B">
      <w:pPr>
        <w:pStyle w:val="Listaszerbekezds"/>
        <w:numPr>
          <w:ilvl w:val="0"/>
          <w:numId w:val="22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8017B">
        <w:rPr>
          <w:rFonts w:ascii="Times New Roman" w:hAnsi="Times New Roman" w:cs="Times New Roman"/>
          <w:sz w:val="24"/>
        </w:rPr>
        <w:lastRenderedPageBreak/>
        <w:t>tájékoztató kimutatás</w:t>
      </w:r>
    </w:p>
    <w:p w:rsidR="00677E09" w:rsidRDefault="00677E09" w:rsidP="00677E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042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407"/>
        <w:gridCol w:w="1400"/>
        <w:gridCol w:w="1400"/>
        <w:gridCol w:w="1400"/>
      </w:tblGrid>
      <w:tr w:rsidR="00677E09" w:rsidRPr="007A08EE" w:rsidTr="00A62073">
        <w:trPr>
          <w:trHeight w:val="1200"/>
          <w:jc w:val="center"/>
        </w:trPr>
        <w:tc>
          <w:tcPr>
            <w:tcW w:w="10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Törökszentmiklósi Roma Nemzetiségi Önkormányzat</w:t>
            </w: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2019. ÉVI KÖLTSÉGVETÉSI ÉVET KÖVETŐ 3 ÉV TERVEZETT BEVÉTELEI, KIADÁSAI</w:t>
            </w:r>
          </w:p>
        </w:tc>
      </w:tr>
      <w:tr w:rsidR="00677E09" w:rsidRPr="007A08EE" w:rsidTr="00A62073">
        <w:trPr>
          <w:trHeight w:val="390"/>
          <w:jc w:val="center"/>
        </w:trPr>
        <w:tc>
          <w:tcPr>
            <w:tcW w:w="10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677E09" w:rsidRPr="007A08EE" w:rsidTr="00A62073">
        <w:trPr>
          <w:trHeight w:val="319"/>
          <w:jc w:val="center"/>
        </w:trPr>
        <w:tc>
          <w:tcPr>
            <w:tcW w:w="62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Forint</w:t>
            </w:r>
          </w:p>
        </w:tc>
      </w:tr>
      <w:tr w:rsidR="00677E09" w:rsidRPr="007A08EE" w:rsidTr="00A62073">
        <w:trPr>
          <w:trHeight w:val="762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Bevételi jogcím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2020. évi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2021. évi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2022. évi</w:t>
            </w:r>
          </w:p>
        </w:tc>
      </w:tr>
      <w:tr w:rsidR="00677E09" w:rsidRPr="007A08EE" w:rsidTr="00A62073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</w:tr>
      <w:tr w:rsidR="00677E09" w:rsidRPr="007A08EE" w:rsidTr="00A62073">
        <w:trPr>
          <w:trHeight w:val="36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Önkormányzatok működési támogatásai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7A08EE" w:rsidTr="00A62073">
        <w:trPr>
          <w:trHeight w:val="3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1 040 000</w:t>
            </w:r>
          </w:p>
        </w:tc>
      </w:tr>
      <w:tr w:rsidR="00677E09" w:rsidRPr="007A08EE" w:rsidTr="00A62073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Működési c. támogatás értékű bevétel központi kezelésű előirányzatoktól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1040000</w:t>
            </w:r>
          </w:p>
        </w:tc>
      </w:tr>
      <w:tr w:rsidR="00677E09" w:rsidRPr="007A08EE" w:rsidTr="00A62073">
        <w:trPr>
          <w:trHeight w:val="3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Működési c. támogatás értékű bevétel önkormányzattól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7A08EE" w:rsidTr="00A62073">
        <w:trPr>
          <w:trHeight w:val="3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Működési c. támogatás értékű bevétel </w:t>
            </w:r>
            <w:proofErr w:type="spellStart"/>
            <w:r w:rsidRPr="007A0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elkül</w:t>
            </w:r>
            <w:proofErr w:type="spellEnd"/>
            <w:r w:rsidRPr="007A0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állami pénzalaptól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7A08EE" w:rsidTr="00A62073">
        <w:trPr>
          <w:trHeight w:val="3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7A08EE" w:rsidTr="00A62073">
        <w:trPr>
          <w:trHeight w:val="3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4. 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Közhatalmi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7A08EE" w:rsidTr="00A62073">
        <w:trPr>
          <w:trHeight w:val="3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Működési bevételek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7A08EE" w:rsidTr="00A62073">
        <w:trPr>
          <w:trHeight w:val="3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7A08EE" w:rsidTr="00A62073">
        <w:trPr>
          <w:trHeight w:val="3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7. 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Működési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7A08EE" w:rsidTr="00A62073">
        <w:trPr>
          <w:trHeight w:val="3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Felhalmozási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7A08EE" w:rsidTr="00A62073">
        <w:trPr>
          <w:trHeight w:val="36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BEVÉTELEK ÖSSZESEN: (1+…+8)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1 040 000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1 040 000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1 040 000</w:t>
            </w:r>
          </w:p>
        </w:tc>
      </w:tr>
      <w:tr w:rsidR="00677E09" w:rsidRPr="007A08EE" w:rsidTr="00A62073">
        <w:trPr>
          <w:trHeight w:val="3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FINANSZÍROZÁSI BEVÉTELEK ÖSSZESEN: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7A08EE" w:rsidTr="00A62073">
        <w:trPr>
          <w:trHeight w:val="3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KÖLTSÉGVETÉSI </w:t>
            </w:r>
            <w:proofErr w:type="gramStart"/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ÉS</w:t>
            </w:r>
            <w:proofErr w:type="gramEnd"/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FINANSZÍROZÁSI BEVÉTELEK ÖSSZESEN: (9+10)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1 040 000</w:t>
            </w:r>
          </w:p>
        </w:tc>
      </w:tr>
      <w:tr w:rsidR="00677E09" w:rsidRPr="007A08EE" w:rsidTr="00A62073">
        <w:trPr>
          <w:trHeight w:val="24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7E09" w:rsidRPr="007A08EE" w:rsidTr="00A62073">
        <w:trPr>
          <w:trHeight w:val="420"/>
          <w:jc w:val="center"/>
        </w:trPr>
        <w:tc>
          <w:tcPr>
            <w:tcW w:w="10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 I </w:t>
            </w:r>
            <w:proofErr w:type="gramStart"/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 Á S O K</w:t>
            </w:r>
          </w:p>
        </w:tc>
      </w:tr>
      <w:tr w:rsidR="00677E09" w:rsidRPr="007A08EE" w:rsidTr="00A62073">
        <w:trPr>
          <w:trHeight w:val="240"/>
          <w:jc w:val="center"/>
        </w:trPr>
        <w:tc>
          <w:tcPr>
            <w:tcW w:w="62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7A08EE" w:rsidTr="00A62073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Kiadási jogcímek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2020. évi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2021. évi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2022. évi</w:t>
            </w:r>
          </w:p>
        </w:tc>
      </w:tr>
      <w:tr w:rsidR="00677E09" w:rsidRPr="007A08EE" w:rsidTr="00A62073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</w:tr>
      <w:tr w:rsidR="00677E09" w:rsidRPr="007A08EE" w:rsidTr="00A62073">
        <w:trPr>
          <w:trHeight w:val="36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Működési költségvetés kiadásai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1 040 000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1 040 000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1 040 000</w:t>
            </w:r>
          </w:p>
        </w:tc>
      </w:tr>
      <w:tr w:rsidR="00677E09" w:rsidRPr="007A08EE" w:rsidTr="00A62073">
        <w:trPr>
          <w:trHeight w:val="3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Felhalmozási költségvetés kiadásai (2.1.+2.2.+2.3.)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7A08EE" w:rsidTr="00A62073">
        <w:trPr>
          <w:trHeight w:val="3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7A08EE" w:rsidTr="00A62073">
        <w:trPr>
          <w:trHeight w:val="3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7A08EE" w:rsidTr="00A62073">
        <w:trPr>
          <w:trHeight w:val="360"/>
          <w:jc w:val="center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2.3.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felhalmozási kiadások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7A08EE" w:rsidTr="00A62073">
        <w:trPr>
          <w:trHeight w:val="36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KIADÁSOK ÖSSZESEN (1+2)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1 040 000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1 040 000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1 040 000</w:t>
            </w:r>
          </w:p>
        </w:tc>
      </w:tr>
      <w:tr w:rsidR="00677E09" w:rsidRPr="007A08EE" w:rsidTr="00A62073">
        <w:trPr>
          <w:trHeight w:val="3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FINANSZÍROZÁSI KIADÁSOK ÖSSZESEN: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77E09" w:rsidRPr="007A08EE" w:rsidTr="00A62073">
        <w:trPr>
          <w:trHeight w:val="3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9" w:rsidRPr="007A08EE" w:rsidRDefault="00677E09" w:rsidP="00A6207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 ÖSSZESEN: (3.+4.)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E09" w:rsidRPr="007A08EE" w:rsidRDefault="00677E09" w:rsidP="00A6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1 040 000</w:t>
            </w:r>
          </w:p>
        </w:tc>
      </w:tr>
    </w:tbl>
    <w:p w:rsidR="00F672CC" w:rsidRDefault="00F672CC" w:rsidP="009852B9"/>
    <w:sectPr w:rsidR="00F672CC" w:rsidSect="0067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79" w:rsidRDefault="00FC5179" w:rsidP="00FC5179">
      <w:pPr>
        <w:spacing w:after="0" w:line="240" w:lineRule="auto"/>
      </w:pPr>
      <w:r>
        <w:separator/>
      </w:r>
    </w:p>
  </w:endnote>
  <w:endnote w:type="continuationSeparator" w:id="0">
    <w:p w:rsidR="00FC5179" w:rsidRDefault="00FC5179" w:rsidP="00FC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79" w:rsidRDefault="00FC5179" w:rsidP="00FC5179">
      <w:pPr>
        <w:spacing w:after="0" w:line="240" w:lineRule="auto"/>
      </w:pPr>
      <w:r>
        <w:separator/>
      </w:r>
    </w:p>
  </w:footnote>
  <w:footnote w:type="continuationSeparator" w:id="0">
    <w:p w:rsidR="00FC5179" w:rsidRDefault="00FC5179" w:rsidP="00FC5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D3"/>
    <w:multiLevelType w:val="multilevel"/>
    <w:tmpl w:val="DC1E0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5FC436B"/>
    <w:multiLevelType w:val="multilevel"/>
    <w:tmpl w:val="1E08A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23709E"/>
    <w:multiLevelType w:val="multilevel"/>
    <w:tmpl w:val="DC1E0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516B9A"/>
    <w:multiLevelType w:val="hybridMultilevel"/>
    <w:tmpl w:val="942281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F77"/>
    <w:multiLevelType w:val="hybridMultilevel"/>
    <w:tmpl w:val="9DB6C4E0"/>
    <w:lvl w:ilvl="0" w:tplc="3F889E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507C7"/>
    <w:multiLevelType w:val="hybridMultilevel"/>
    <w:tmpl w:val="942281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7243"/>
    <w:multiLevelType w:val="multilevel"/>
    <w:tmpl w:val="DC1E0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16DF133A"/>
    <w:multiLevelType w:val="multilevel"/>
    <w:tmpl w:val="DC1E0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D9066FA"/>
    <w:multiLevelType w:val="multilevel"/>
    <w:tmpl w:val="DC1E0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E7F315B"/>
    <w:multiLevelType w:val="hybridMultilevel"/>
    <w:tmpl w:val="FAD69F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74C1F"/>
    <w:multiLevelType w:val="hybridMultilevel"/>
    <w:tmpl w:val="E684D5D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5358C59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C3E1B"/>
    <w:multiLevelType w:val="hybridMultilevel"/>
    <w:tmpl w:val="E6063B96"/>
    <w:lvl w:ilvl="0" w:tplc="2346753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76F87"/>
    <w:multiLevelType w:val="multilevel"/>
    <w:tmpl w:val="DC1E0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21F7E22"/>
    <w:multiLevelType w:val="multilevel"/>
    <w:tmpl w:val="DC1E0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24A7F5D"/>
    <w:multiLevelType w:val="hybridMultilevel"/>
    <w:tmpl w:val="942281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C08B7"/>
    <w:multiLevelType w:val="hybridMultilevel"/>
    <w:tmpl w:val="19427E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E21E6"/>
    <w:multiLevelType w:val="hybridMultilevel"/>
    <w:tmpl w:val="4A529A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C5004"/>
    <w:multiLevelType w:val="hybridMultilevel"/>
    <w:tmpl w:val="D5BE59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C7E9D"/>
    <w:multiLevelType w:val="multilevel"/>
    <w:tmpl w:val="DC1E0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3266C57"/>
    <w:multiLevelType w:val="hybridMultilevel"/>
    <w:tmpl w:val="3F4CD194"/>
    <w:lvl w:ilvl="0" w:tplc="E79A80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F7FF1"/>
    <w:multiLevelType w:val="hybridMultilevel"/>
    <w:tmpl w:val="2E32BE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14F56"/>
    <w:multiLevelType w:val="hybridMultilevel"/>
    <w:tmpl w:val="B4D25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CA4D58"/>
    <w:multiLevelType w:val="hybridMultilevel"/>
    <w:tmpl w:val="4C408BE8"/>
    <w:lvl w:ilvl="0" w:tplc="283A7F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56561E"/>
    <w:multiLevelType w:val="multilevel"/>
    <w:tmpl w:val="DC1E0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1F33841"/>
    <w:multiLevelType w:val="hybridMultilevel"/>
    <w:tmpl w:val="BA2A5F84"/>
    <w:lvl w:ilvl="0" w:tplc="01789A9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D521F"/>
    <w:multiLevelType w:val="hybridMultilevel"/>
    <w:tmpl w:val="942281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46C86"/>
    <w:multiLevelType w:val="singleLevel"/>
    <w:tmpl w:val="8C16B4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num w:numId="1">
    <w:abstractNumId w:val="27"/>
    <w:lvlOverride w:ilvl="0">
      <w:startOverride w:val="1"/>
    </w:lvlOverride>
  </w:num>
  <w:num w:numId="2">
    <w:abstractNumId w:val="23"/>
  </w:num>
  <w:num w:numId="3">
    <w:abstractNumId w:val="22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24"/>
  </w:num>
  <w:num w:numId="9">
    <w:abstractNumId w:val="18"/>
  </w:num>
  <w:num w:numId="10">
    <w:abstractNumId w:val="16"/>
  </w:num>
  <w:num w:numId="11">
    <w:abstractNumId w:val="1"/>
  </w:num>
  <w:num w:numId="12">
    <w:abstractNumId w:val="10"/>
  </w:num>
  <w:num w:numId="13">
    <w:abstractNumId w:val="21"/>
  </w:num>
  <w:num w:numId="14">
    <w:abstractNumId w:val="2"/>
  </w:num>
  <w:num w:numId="15">
    <w:abstractNumId w:val="6"/>
  </w:num>
  <w:num w:numId="16">
    <w:abstractNumId w:val="0"/>
  </w:num>
  <w:num w:numId="17">
    <w:abstractNumId w:val="19"/>
  </w:num>
  <w:num w:numId="18">
    <w:abstractNumId w:val="14"/>
  </w:num>
  <w:num w:numId="19">
    <w:abstractNumId w:val="9"/>
  </w:num>
  <w:num w:numId="20">
    <w:abstractNumId w:val="13"/>
  </w:num>
  <w:num w:numId="21">
    <w:abstractNumId w:val="8"/>
  </w:num>
  <w:num w:numId="22">
    <w:abstractNumId w:val="15"/>
  </w:num>
  <w:num w:numId="23">
    <w:abstractNumId w:val="5"/>
  </w:num>
  <w:num w:numId="24">
    <w:abstractNumId w:val="26"/>
  </w:num>
  <w:num w:numId="25">
    <w:abstractNumId w:val="3"/>
  </w:num>
  <w:num w:numId="26">
    <w:abstractNumId w:val="25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0E"/>
    <w:rsid w:val="002C3A0E"/>
    <w:rsid w:val="00677E09"/>
    <w:rsid w:val="00691060"/>
    <w:rsid w:val="00875997"/>
    <w:rsid w:val="009852B9"/>
    <w:rsid w:val="00C75051"/>
    <w:rsid w:val="00D87664"/>
    <w:rsid w:val="00E8017B"/>
    <w:rsid w:val="00F307A1"/>
    <w:rsid w:val="00F672CC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A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51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5051"/>
  </w:style>
  <w:style w:type="paragraph" w:styleId="llb">
    <w:name w:val="footer"/>
    <w:basedOn w:val="Norml"/>
    <w:link w:val="llbChar"/>
    <w:uiPriority w:val="99"/>
    <w:unhideWhenUsed/>
    <w:rsid w:val="00C7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5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A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51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5051"/>
  </w:style>
  <w:style w:type="paragraph" w:styleId="llb">
    <w:name w:val="footer"/>
    <w:basedOn w:val="Norml"/>
    <w:link w:val="llbChar"/>
    <w:uiPriority w:val="99"/>
    <w:unhideWhenUsed/>
    <w:rsid w:val="00C7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3547</Words>
  <Characters>24475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Dóra</dc:creator>
  <cp:lastModifiedBy>Nagy Dóra</cp:lastModifiedBy>
  <cp:revision>6</cp:revision>
  <dcterms:created xsi:type="dcterms:W3CDTF">2019-02-21T13:40:00Z</dcterms:created>
  <dcterms:modified xsi:type="dcterms:W3CDTF">2019-02-21T13:50:00Z</dcterms:modified>
</cp:coreProperties>
</file>