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9F6AF4">
        <w:rPr>
          <w:rFonts w:ascii="Times New Roman" w:hAnsi="Times New Roman"/>
          <w:b/>
        </w:rPr>
        <w:t>testületének 2021. június 24</w:t>
      </w:r>
      <w:r w:rsidR="00F576FE">
        <w:rPr>
          <w:rFonts w:ascii="Times New Roman" w:hAnsi="Times New Roman"/>
          <w:b/>
        </w:rPr>
        <w:t>-é</w:t>
      </w:r>
      <w:r w:rsidR="006650D5">
        <w:rPr>
          <w:rFonts w:ascii="Times New Roman" w:hAnsi="Times New Roman"/>
          <w:b/>
        </w:rPr>
        <w:t>n megtartott</w:t>
      </w:r>
      <w:r w:rsidR="00DD53FE">
        <w:rPr>
          <w:rFonts w:ascii="Times New Roman" w:hAnsi="Times New Roman"/>
          <w:b/>
        </w:rPr>
        <w:t xml:space="preserve"> </w:t>
      </w:r>
      <w:r w:rsidR="000E5392">
        <w:rPr>
          <w:rFonts w:ascii="Times New Roman" w:hAnsi="Times New Roman"/>
          <w:b/>
        </w:rPr>
        <w:t>nyilvános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604C55" w:rsidRPr="00604C55" w:rsidRDefault="00604C55" w:rsidP="00604C55">
      <w:pPr>
        <w:rPr>
          <w:rFonts w:ascii="Times New Roman" w:eastAsia="Times New Roman" w:hAnsi="Times New Roman"/>
          <w:b/>
          <w:lang w:eastAsia="hu-HU"/>
        </w:rPr>
      </w:pPr>
      <w:r w:rsidRPr="00604C55">
        <w:rPr>
          <w:rFonts w:ascii="Times New Roman" w:eastAsia="Times New Roman" w:hAnsi="Times New Roman"/>
          <w:b/>
          <w:lang w:eastAsia="hu-HU"/>
        </w:rPr>
        <w:t>Törökszentmiklós Városi Önkormányzat Képviselő-testületének</w:t>
      </w:r>
    </w:p>
    <w:p w:rsidR="00604C55" w:rsidRPr="00604C55" w:rsidRDefault="00604C55" w:rsidP="00604C55">
      <w:pPr>
        <w:rPr>
          <w:rFonts w:ascii="Times New Roman" w:eastAsia="Times New Roman" w:hAnsi="Times New Roman"/>
          <w:b/>
          <w:lang w:eastAsia="hu-HU"/>
        </w:rPr>
      </w:pPr>
    </w:p>
    <w:p w:rsidR="00604C55" w:rsidRPr="00604C55" w:rsidRDefault="00604C55" w:rsidP="00604C55">
      <w:pPr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117</w:t>
      </w:r>
      <w:r w:rsidRPr="00604C55">
        <w:rPr>
          <w:rFonts w:ascii="Times New Roman" w:eastAsia="Times New Roman" w:hAnsi="Times New Roman"/>
          <w:b/>
          <w:lang w:eastAsia="hu-HU"/>
        </w:rPr>
        <w:t>/2021</w:t>
      </w:r>
      <w:r>
        <w:rPr>
          <w:rFonts w:ascii="Times New Roman" w:eastAsia="Times New Roman" w:hAnsi="Times New Roman"/>
          <w:b/>
          <w:lang w:eastAsia="hu-HU"/>
        </w:rPr>
        <w:t>. (VI.24.</w:t>
      </w:r>
      <w:r w:rsidRPr="00604C55">
        <w:rPr>
          <w:rFonts w:ascii="Times New Roman" w:eastAsia="Times New Roman" w:hAnsi="Times New Roman"/>
          <w:b/>
          <w:lang w:eastAsia="hu-HU"/>
        </w:rPr>
        <w:t xml:space="preserve">) </w:t>
      </w:r>
    </w:p>
    <w:p w:rsidR="00604C55" w:rsidRPr="00604C55" w:rsidRDefault="00604C55" w:rsidP="00604C55">
      <w:pPr>
        <w:rPr>
          <w:rFonts w:ascii="Times New Roman" w:eastAsia="Times New Roman" w:hAnsi="Times New Roman"/>
          <w:b/>
          <w:u w:val="single"/>
          <w:lang w:eastAsia="hu-HU"/>
        </w:rPr>
      </w:pPr>
    </w:p>
    <w:p w:rsidR="00604C55" w:rsidRPr="00604C55" w:rsidRDefault="00604C55" w:rsidP="00604C55">
      <w:pPr>
        <w:rPr>
          <w:rFonts w:ascii="Times New Roman" w:eastAsia="Times New Roman" w:hAnsi="Times New Roman"/>
          <w:b/>
          <w:u w:val="single"/>
          <w:lang w:eastAsia="hu-HU"/>
        </w:rPr>
      </w:pPr>
      <w:r w:rsidRPr="00604C55">
        <w:rPr>
          <w:rFonts w:ascii="Times New Roman" w:eastAsia="Times New Roman" w:hAnsi="Times New Roman"/>
          <w:b/>
          <w:u w:val="single"/>
          <w:lang w:eastAsia="hu-HU"/>
        </w:rPr>
        <w:t xml:space="preserve">H a t á r o z a t </w:t>
      </w:r>
      <w:proofErr w:type="gramStart"/>
      <w:r w:rsidRPr="00604C55">
        <w:rPr>
          <w:rFonts w:ascii="Times New Roman" w:eastAsia="Times New Roman" w:hAnsi="Times New Roman"/>
          <w:b/>
          <w:u w:val="single"/>
          <w:lang w:eastAsia="hu-HU"/>
        </w:rPr>
        <w:t>a</w:t>
      </w:r>
      <w:proofErr w:type="gramEnd"/>
    </w:p>
    <w:p w:rsidR="00604C55" w:rsidRPr="00604C55" w:rsidRDefault="00604C55" w:rsidP="00604C55">
      <w:pPr>
        <w:rPr>
          <w:rFonts w:ascii="Times New Roman" w:eastAsia="Times New Roman" w:hAnsi="Times New Roman"/>
          <w:b/>
          <w:lang w:eastAsia="hu-HU"/>
        </w:rPr>
      </w:pPr>
    </w:p>
    <w:p w:rsidR="00604C55" w:rsidRPr="00604C55" w:rsidRDefault="00604C55" w:rsidP="00604C55">
      <w:pPr>
        <w:rPr>
          <w:rFonts w:ascii="Times New Roman" w:eastAsia="Times New Roman" w:hAnsi="Times New Roman"/>
          <w:b/>
          <w:lang w:eastAsia="hu-HU"/>
        </w:rPr>
      </w:pPr>
      <w:r w:rsidRPr="00604C55">
        <w:rPr>
          <w:rFonts w:ascii="Times New Roman" w:eastAsia="Times New Roman" w:hAnsi="Times New Roman"/>
          <w:b/>
          <w:lang w:eastAsia="hu-HU"/>
        </w:rPr>
        <w:t xml:space="preserve">Az 5200 Törökszentmiklós, Bethlen G. u 2/d. üzlethelyiség bérleti díjának mérséklése </w:t>
      </w:r>
    </w:p>
    <w:p w:rsidR="00604C55" w:rsidRPr="00604C55" w:rsidRDefault="00604C55" w:rsidP="00604C55">
      <w:pPr>
        <w:rPr>
          <w:rFonts w:ascii="Times New Roman" w:eastAsia="Times New Roman" w:hAnsi="Times New Roman"/>
          <w:b/>
          <w:lang w:eastAsia="hu-HU"/>
        </w:rPr>
      </w:pPr>
    </w:p>
    <w:p w:rsidR="00604C55" w:rsidRPr="00604C55" w:rsidRDefault="00604C55" w:rsidP="00604C55">
      <w:pPr>
        <w:rPr>
          <w:rFonts w:ascii="Times New Roman" w:eastAsia="Times New Roman" w:hAnsi="Times New Roman"/>
          <w:b/>
          <w:lang w:eastAsia="hu-HU"/>
        </w:rPr>
      </w:pPr>
      <w:r w:rsidRPr="00604C55">
        <w:rPr>
          <w:rFonts w:ascii="Times New Roman" w:eastAsia="Times New Roman" w:hAnsi="Times New Roman"/>
          <w:lang w:eastAsia="hu-HU"/>
        </w:rPr>
        <w:t>A Törökszentmiklós Városi Önkormányzat Képviselő-testülete az Önkormányzat vagyonáról és vagyongazdálkodás szabályairól szóló 26/2017. (XII. 01.) önkormányzati rendelet 55. § (3) bekezdése alapján az alábbi döntést hozta:</w:t>
      </w:r>
    </w:p>
    <w:p w:rsidR="00604C55" w:rsidRPr="00604C55" w:rsidRDefault="00604C55" w:rsidP="00604C55">
      <w:pPr>
        <w:tabs>
          <w:tab w:val="left" w:pos="1890"/>
        </w:tabs>
        <w:ind w:left="1071"/>
        <w:contextualSpacing/>
        <w:jc w:val="left"/>
        <w:rPr>
          <w:rFonts w:ascii="Times New Roman" w:eastAsia="Times New Roman" w:hAnsi="Times New Roman"/>
          <w:lang w:eastAsia="hu-HU"/>
        </w:rPr>
      </w:pPr>
    </w:p>
    <w:p w:rsidR="00604C55" w:rsidRPr="00604C55" w:rsidRDefault="00604C55" w:rsidP="00604C55">
      <w:pPr>
        <w:numPr>
          <w:ilvl w:val="0"/>
          <w:numId w:val="9"/>
        </w:numPr>
        <w:tabs>
          <w:tab w:val="num" w:pos="709"/>
          <w:tab w:val="left" w:pos="1890"/>
        </w:tabs>
        <w:ind w:left="1071" w:hanging="357"/>
        <w:contextualSpacing/>
        <w:jc w:val="left"/>
        <w:rPr>
          <w:rFonts w:ascii="Times New Roman" w:eastAsia="Times New Roman" w:hAnsi="Times New Roman"/>
          <w:lang w:eastAsia="hu-HU"/>
        </w:rPr>
      </w:pPr>
      <w:r w:rsidRPr="00604C55">
        <w:rPr>
          <w:rFonts w:ascii="Times New Roman" w:eastAsia="Times New Roman" w:hAnsi="Times New Roman"/>
          <w:lang w:eastAsia="hu-HU"/>
        </w:rPr>
        <w:t>Az 5200 Törökszentmiklós, Bethlen Gábor u.2/d. szám alatt található önkormányzati tulajdonú üzlethelyiség bérleti díja 2021. július 1-től 2022. június 30-ig nettó 45.312. Ft + 12.235 Ft ÁFA=57.547 Ft/hó.</w:t>
      </w:r>
    </w:p>
    <w:p w:rsidR="00604C55" w:rsidRPr="00604C55" w:rsidRDefault="00604C55" w:rsidP="00604C55">
      <w:pPr>
        <w:tabs>
          <w:tab w:val="left" w:pos="1890"/>
        </w:tabs>
        <w:contextualSpacing/>
        <w:rPr>
          <w:rFonts w:ascii="Times New Roman" w:eastAsia="Times New Roman" w:hAnsi="Times New Roman"/>
          <w:lang w:eastAsia="hu-HU"/>
        </w:rPr>
      </w:pPr>
    </w:p>
    <w:p w:rsidR="00604C55" w:rsidRPr="00604C55" w:rsidRDefault="00604C55" w:rsidP="00604C55">
      <w:pPr>
        <w:numPr>
          <w:ilvl w:val="0"/>
          <w:numId w:val="9"/>
        </w:numPr>
        <w:tabs>
          <w:tab w:val="left" w:pos="1890"/>
        </w:tabs>
        <w:contextualSpacing/>
        <w:jc w:val="left"/>
        <w:rPr>
          <w:rFonts w:ascii="Times New Roman" w:eastAsia="Times New Roman" w:hAnsi="Times New Roman"/>
          <w:color w:val="000000"/>
          <w:lang w:eastAsia="hu-HU"/>
        </w:rPr>
      </w:pPr>
      <w:r w:rsidRPr="00604C55">
        <w:rPr>
          <w:rFonts w:ascii="Times New Roman" w:eastAsia="Times New Roman" w:hAnsi="Times New Roman"/>
          <w:color w:val="000000"/>
          <w:lang w:eastAsia="hu-HU"/>
        </w:rPr>
        <w:t xml:space="preserve">A bérleti szerződést az önkormányzat vagyonáról és a vagyongazdálkodás szabályairól szóló 26/2017. (XII. 01.) önkormányzati rendelet alapján kell módosítani. </w:t>
      </w:r>
    </w:p>
    <w:p w:rsidR="00604C55" w:rsidRPr="00604C55" w:rsidRDefault="00604C55" w:rsidP="00604C55">
      <w:pPr>
        <w:tabs>
          <w:tab w:val="left" w:pos="1890"/>
        </w:tabs>
        <w:contextualSpacing/>
        <w:rPr>
          <w:rFonts w:ascii="Times New Roman" w:eastAsia="Times New Roman" w:hAnsi="Times New Roman"/>
          <w:lang w:eastAsia="hu-HU"/>
        </w:rPr>
      </w:pPr>
    </w:p>
    <w:p w:rsidR="00604C55" w:rsidRPr="00604C55" w:rsidRDefault="00604C55" w:rsidP="00604C55">
      <w:pPr>
        <w:numPr>
          <w:ilvl w:val="0"/>
          <w:numId w:val="9"/>
        </w:numPr>
        <w:tabs>
          <w:tab w:val="left" w:pos="1890"/>
        </w:tabs>
        <w:contextualSpacing/>
        <w:jc w:val="left"/>
        <w:rPr>
          <w:rFonts w:ascii="Times New Roman" w:eastAsia="Times New Roman" w:hAnsi="Times New Roman"/>
          <w:color w:val="000000"/>
          <w:lang w:eastAsia="hu-HU"/>
        </w:rPr>
      </w:pPr>
      <w:r w:rsidRPr="00604C55">
        <w:rPr>
          <w:rFonts w:ascii="Times New Roman" w:eastAsia="Times New Roman" w:hAnsi="Times New Roman"/>
          <w:color w:val="000000"/>
          <w:lang w:eastAsia="hu-HU"/>
        </w:rPr>
        <w:t xml:space="preserve">A Törökszentmiklós Városi Önkormányzat Képviselő-testülete felhatalmazza </w:t>
      </w:r>
      <w:proofErr w:type="gramStart"/>
      <w:r w:rsidRPr="00604C55">
        <w:rPr>
          <w:rFonts w:ascii="Times New Roman" w:eastAsia="Times New Roman" w:hAnsi="Times New Roman"/>
          <w:color w:val="000000"/>
          <w:lang w:eastAsia="hu-HU"/>
        </w:rPr>
        <w:t>Markót</w:t>
      </w:r>
      <w:proofErr w:type="gramEnd"/>
      <w:r w:rsidRPr="00604C55">
        <w:rPr>
          <w:rFonts w:ascii="Times New Roman" w:eastAsia="Times New Roman" w:hAnsi="Times New Roman"/>
          <w:color w:val="000000"/>
          <w:lang w:eastAsia="hu-HU"/>
        </w:rPr>
        <w:t xml:space="preserve"> Imre polgármestert a szerződésmódosítás aláírására.</w:t>
      </w:r>
    </w:p>
    <w:p w:rsidR="00604C55" w:rsidRPr="00604C55" w:rsidRDefault="00604C55" w:rsidP="00604C55">
      <w:pPr>
        <w:tabs>
          <w:tab w:val="left" w:pos="1890"/>
        </w:tabs>
        <w:ind w:left="717"/>
        <w:contextualSpacing/>
        <w:rPr>
          <w:rFonts w:ascii="Times New Roman" w:eastAsia="Times New Roman" w:hAnsi="Times New Roman"/>
          <w:color w:val="FF0000"/>
          <w:lang w:eastAsia="hu-HU"/>
        </w:rPr>
      </w:pPr>
    </w:p>
    <w:p w:rsidR="00604C55" w:rsidRPr="00604C55" w:rsidRDefault="00604C55" w:rsidP="00604C55">
      <w:pPr>
        <w:ind w:left="1080"/>
        <w:rPr>
          <w:rFonts w:ascii="Times New Roman" w:eastAsia="Times New Roman" w:hAnsi="Times New Roman"/>
          <w:lang w:eastAsia="hu-HU"/>
        </w:rPr>
      </w:pPr>
      <w:r w:rsidRPr="00604C55">
        <w:rPr>
          <w:rFonts w:ascii="Times New Roman" w:eastAsia="Times New Roman" w:hAnsi="Times New Roman"/>
          <w:u w:val="single"/>
          <w:lang w:eastAsia="hu-HU"/>
        </w:rPr>
        <w:t>Felelős:</w:t>
      </w:r>
      <w:r w:rsidRPr="00604C55">
        <w:rPr>
          <w:rFonts w:ascii="Times New Roman" w:eastAsia="Times New Roman" w:hAnsi="Times New Roman"/>
          <w:b/>
          <w:lang w:eastAsia="hu-HU"/>
        </w:rPr>
        <w:t xml:space="preserve"> </w:t>
      </w:r>
      <w:r w:rsidRPr="00604C55">
        <w:rPr>
          <w:rFonts w:ascii="Times New Roman" w:eastAsia="Times New Roman" w:hAnsi="Times New Roman"/>
          <w:lang w:eastAsia="hu-HU"/>
        </w:rPr>
        <w:t xml:space="preserve">Marsi Péter osztályvezető </w:t>
      </w:r>
    </w:p>
    <w:p w:rsidR="00604C55" w:rsidRPr="00604C55" w:rsidRDefault="00604C55" w:rsidP="00604C55">
      <w:pPr>
        <w:ind w:left="1080"/>
        <w:rPr>
          <w:rFonts w:ascii="Times New Roman" w:eastAsia="Times New Roman" w:hAnsi="Times New Roman"/>
          <w:lang w:eastAsia="hu-HU"/>
        </w:rPr>
      </w:pPr>
      <w:r w:rsidRPr="00604C55">
        <w:rPr>
          <w:rFonts w:ascii="Times New Roman" w:eastAsia="Times New Roman" w:hAnsi="Times New Roman"/>
          <w:u w:val="single"/>
          <w:lang w:eastAsia="hu-HU"/>
        </w:rPr>
        <w:t>Határidő:</w:t>
      </w:r>
      <w:r w:rsidRPr="00604C55">
        <w:rPr>
          <w:rFonts w:ascii="Times New Roman" w:eastAsia="Times New Roman" w:hAnsi="Times New Roman"/>
          <w:b/>
          <w:lang w:eastAsia="hu-HU"/>
        </w:rPr>
        <w:t xml:space="preserve"> </w:t>
      </w:r>
      <w:r w:rsidRPr="00604C55">
        <w:rPr>
          <w:rFonts w:ascii="Times New Roman" w:eastAsia="Times New Roman" w:hAnsi="Times New Roman"/>
          <w:lang w:eastAsia="hu-HU"/>
        </w:rPr>
        <w:t>2021. július 31.</w:t>
      </w:r>
    </w:p>
    <w:p w:rsidR="00604C55" w:rsidRPr="00604C55" w:rsidRDefault="00604C55" w:rsidP="00604C55">
      <w:pPr>
        <w:ind w:left="1080"/>
        <w:rPr>
          <w:rFonts w:ascii="Times New Roman" w:eastAsia="Times New Roman" w:hAnsi="Times New Roman"/>
          <w:lang w:eastAsia="hu-HU"/>
        </w:rPr>
      </w:pPr>
    </w:p>
    <w:p w:rsidR="00604C55" w:rsidRPr="00604C55" w:rsidRDefault="00604C55" w:rsidP="00604C55">
      <w:pPr>
        <w:tabs>
          <w:tab w:val="left" w:pos="2925"/>
        </w:tabs>
        <w:rPr>
          <w:rFonts w:ascii="Times New Roman" w:eastAsia="Times New Roman" w:hAnsi="Times New Roman"/>
          <w:u w:val="single"/>
          <w:lang w:eastAsia="hu-HU"/>
        </w:rPr>
      </w:pPr>
      <w:r w:rsidRPr="00604C55">
        <w:rPr>
          <w:rFonts w:ascii="Times New Roman" w:eastAsia="Times New Roman" w:hAnsi="Times New Roman"/>
          <w:u w:val="single"/>
          <w:lang w:eastAsia="hu-HU"/>
        </w:rPr>
        <w:t>Erről értesül:</w:t>
      </w:r>
    </w:p>
    <w:p w:rsidR="00604C55" w:rsidRPr="00604C55" w:rsidRDefault="00604C55" w:rsidP="00604C55">
      <w:pPr>
        <w:tabs>
          <w:tab w:val="left" w:pos="2925"/>
        </w:tabs>
        <w:rPr>
          <w:rFonts w:ascii="Times New Roman" w:eastAsia="Times New Roman" w:hAnsi="Times New Roman"/>
          <w:u w:val="single"/>
          <w:lang w:eastAsia="hu-HU"/>
        </w:rPr>
      </w:pPr>
    </w:p>
    <w:p w:rsidR="00604C55" w:rsidRPr="00604C55" w:rsidRDefault="00604C55" w:rsidP="00604C55">
      <w:pPr>
        <w:numPr>
          <w:ilvl w:val="0"/>
          <w:numId w:val="6"/>
        </w:numPr>
        <w:ind w:left="993"/>
        <w:contextualSpacing/>
        <w:jc w:val="left"/>
        <w:rPr>
          <w:rFonts w:ascii="Times New Roman" w:eastAsia="Times New Roman" w:hAnsi="Times New Roman"/>
          <w:lang w:eastAsia="hu-HU"/>
        </w:rPr>
      </w:pPr>
      <w:r w:rsidRPr="00604C55">
        <w:rPr>
          <w:rFonts w:ascii="Times New Roman" w:eastAsia="Times New Roman" w:hAnsi="Times New Roman"/>
          <w:lang w:eastAsia="hu-HU"/>
        </w:rPr>
        <w:t>Markót Imre polgármester</w:t>
      </w:r>
    </w:p>
    <w:p w:rsidR="00604C55" w:rsidRPr="00604C55" w:rsidRDefault="00604C55" w:rsidP="00604C55">
      <w:pPr>
        <w:numPr>
          <w:ilvl w:val="0"/>
          <w:numId w:val="6"/>
        </w:numPr>
        <w:ind w:left="993"/>
        <w:contextualSpacing/>
        <w:jc w:val="left"/>
        <w:rPr>
          <w:rFonts w:ascii="Times New Roman" w:eastAsia="Times New Roman" w:hAnsi="Times New Roman"/>
          <w:lang w:eastAsia="hu-HU"/>
        </w:rPr>
      </w:pPr>
      <w:r w:rsidRPr="00604C55">
        <w:rPr>
          <w:rFonts w:ascii="Times New Roman" w:eastAsia="Times New Roman" w:hAnsi="Times New Roman"/>
          <w:lang w:eastAsia="hu-HU"/>
        </w:rPr>
        <w:t>Dr. Rimóczi Imre jegyző</w:t>
      </w:r>
    </w:p>
    <w:p w:rsidR="00604C55" w:rsidRPr="00604C55" w:rsidRDefault="00604C55" w:rsidP="00604C55">
      <w:pPr>
        <w:numPr>
          <w:ilvl w:val="0"/>
          <w:numId w:val="6"/>
        </w:numPr>
        <w:ind w:left="993"/>
        <w:contextualSpacing/>
        <w:jc w:val="left"/>
        <w:rPr>
          <w:rFonts w:ascii="Times New Roman" w:eastAsia="Times New Roman" w:hAnsi="Times New Roman"/>
          <w:lang w:eastAsia="hu-HU"/>
        </w:rPr>
      </w:pPr>
      <w:r w:rsidRPr="00604C55">
        <w:rPr>
          <w:rFonts w:ascii="Times New Roman" w:eastAsia="Times New Roman" w:hAnsi="Times New Roman"/>
          <w:lang w:eastAsia="hu-HU"/>
        </w:rPr>
        <w:t>Városfejlesztési Osztály</w:t>
      </w:r>
    </w:p>
    <w:p w:rsidR="00604C55" w:rsidRPr="00604C55" w:rsidRDefault="00604C55" w:rsidP="00604C55">
      <w:pPr>
        <w:numPr>
          <w:ilvl w:val="0"/>
          <w:numId w:val="6"/>
        </w:numPr>
        <w:ind w:left="993"/>
        <w:contextualSpacing/>
        <w:jc w:val="left"/>
        <w:rPr>
          <w:rFonts w:ascii="Times New Roman" w:eastAsia="Times New Roman" w:hAnsi="Times New Roman"/>
          <w:lang w:eastAsia="hu-HU"/>
        </w:rPr>
      </w:pPr>
      <w:r w:rsidRPr="00604C55">
        <w:rPr>
          <w:rFonts w:ascii="Times New Roman" w:eastAsia="Times New Roman" w:hAnsi="Times New Roman"/>
          <w:lang w:eastAsia="hu-HU"/>
        </w:rPr>
        <w:t>Közpénzügyi Osztály</w:t>
      </w:r>
    </w:p>
    <w:p w:rsidR="00604C55" w:rsidRPr="00604C55" w:rsidRDefault="00604C55" w:rsidP="00604C55">
      <w:pPr>
        <w:numPr>
          <w:ilvl w:val="0"/>
          <w:numId w:val="6"/>
        </w:numPr>
        <w:ind w:left="993"/>
        <w:contextualSpacing/>
        <w:jc w:val="left"/>
        <w:rPr>
          <w:rFonts w:ascii="Times New Roman" w:eastAsia="Times New Roman" w:hAnsi="Times New Roman"/>
          <w:lang w:eastAsia="hu-HU"/>
        </w:rPr>
      </w:pPr>
      <w:r w:rsidRPr="00604C55">
        <w:rPr>
          <w:rFonts w:ascii="Times New Roman" w:eastAsia="Times New Roman" w:hAnsi="Times New Roman"/>
          <w:lang w:eastAsia="hu-HU"/>
        </w:rPr>
        <w:t>Tóth Fekete Zoltán</w:t>
      </w:r>
    </w:p>
    <w:p w:rsidR="00604C55" w:rsidRPr="00604C55" w:rsidRDefault="00604C55" w:rsidP="00604C55">
      <w:pPr>
        <w:numPr>
          <w:ilvl w:val="0"/>
          <w:numId w:val="6"/>
        </w:numPr>
        <w:ind w:left="993"/>
        <w:contextualSpacing/>
        <w:jc w:val="left"/>
        <w:rPr>
          <w:rFonts w:ascii="Times New Roman" w:eastAsia="Times New Roman" w:hAnsi="Times New Roman"/>
          <w:lang w:eastAsia="hu-HU"/>
        </w:rPr>
      </w:pPr>
      <w:r w:rsidRPr="00604C55">
        <w:rPr>
          <w:rFonts w:ascii="Times New Roman" w:eastAsia="Times New Roman" w:hAnsi="Times New Roman"/>
          <w:lang w:eastAsia="hu-HU"/>
        </w:rPr>
        <w:t>Irattár</w:t>
      </w:r>
    </w:p>
    <w:p w:rsidR="00604C55" w:rsidRPr="00604C55" w:rsidRDefault="00604C55" w:rsidP="00604C55">
      <w:pPr>
        <w:tabs>
          <w:tab w:val="left" w:pos="7380"/>
        </w:tabs>
        <w:ind w:left="709"/>
        <w:rPr>
          <w:rFonts w:ascii="Times New Roman" w:eastAsia="Times New Roman" w:hAnsi="Times New Roman"/>
          <w:lang w:eastAsia="hu-HU"/>
        </w:rPr>
      </w:pPr>
    </w:p>
    <w:p w:rsidR="00604C55" w:rsidRPr="00604C55" w:rsidRDefault="00604C55" w:rsidP="00604C55">
      <w:pPr>
        <w:tabs>
          <w:tab w:val="left" w:pos="7380"/>
        </w:tabs>
        <w:ind w:left="709"/>
        <w:rPr>
          <w:rFonts w:ascii="Times New Roman" w:eastAsia="Times New Roman" w:hAnsi="Times New Roman"/>
          <w:lang w:eastAsia="hu-HU"/>
        </w:rPr>
      </w:pPr>
    </w:p>
    <w:p w:rsidR="00604C55" w:rsidRPr="00604C55" w:rsidRDefault="00604C55" w:rsidP="00604C55">
      <w:pPr>
        <w:tabs>
          <w:tab w:val="left" w:pos="7380"/>
        </w:tabs>
        <w:ind w:left="709"/>
        <w:rPr>
          <w:rFonts w:ascii="Times New Roman" w:eastAsia="Times New Roman" w:hAnsi="Times New Roman"/>
          <w:lang w:eastAsia="hu-HU"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E94A1A" w:rsidRDefault="00E94A1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5F08E2" w:rsidRPr="00881EE1" w:rsidRDefault="005F08E2" w:rsidP="00C87FD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</w:t>
            </w:r>
            <w:r w:rsidR="00537399">
              <w:rPr>
                <w:rFonts w:ascii="Times New Roman" w:hAnsi="Times New Roman"/>
              </w:rPr>
              <w:t xml:space="preserve"> Rimóczi Imre</w:t>
            </w:r>
            <w:r w:rsidR="002A2282">
              <w:rPr>
                <w:rFonts w:ascii="Times New Roman" w:hAnsi="Times New Roman"/>
              </w:rPr>
              <w:t xml:space="preserve"> </w:t>
            </w:r>
            <w:r w:rsidR="00F7749B" w:rsidRPr="00881EE1">
              <w:rPr>
                <w:rFonts w:ascii="Times New Roman" w:hAnsi="Times New Roman"/>
              </w:rPr>
              <w:t>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5F08E2" w:rsidRDefault="005F08E2" w:rsidP="00F7749B">
      <w:pPr>
        <w:rPr>
          <w:rFonts w:ascii="Times New Roman" w:hAnsi="Times New Roman"/>
        </w:rPr>
      </w:pPr>
    </w:p>
    <w:p w:rsidR="00604C55" w:rsidRPr="00881EE1" w:rsidRDefault="00604C55" w:rsidP="00F7749B">
      <w:pPr>
        <w:rPr>
          <w:rFonts w:ascii="Times New Roman" w:hAnsi="Times New Roman"/>
        </w:rPr>
      </w:pPr>
      <w:bookmarkStart w:id="0" w:name="_GoBack"/>
      <w:bookmarkEnd w:id="0"/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3D137D" w:rsidP="003D137D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főmunkatárs</w:t>
      </w:r>
    </w:p>
    <w:sectPr w:rsidR="001C4338" w:rsidSect="00C87FD7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1" w:rsidRDefault="00C47351" w:rsidP="00A11324">
      <w:r>
        <w:separator/>
      </w:r>
    </w:p>
  </w:endnote>
  <w:endnote w:type="continuationSeparator" w:id="0">
    <w:p w:rsidR="00C47351" w:rsidRDefault="00C4735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1" w:rsidRDefault="00C47351" w:rsidP="00A11324">
      <w:r>
        <w:separator/>
      </w:r>
    </w:p>
  </w:footnote>
  <w:footnote w:type="continuationSeparator" w:id="0">
    <w:p w:rsidR="00C47351" w:rsidRDefault="00C4735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A7A13"/>
    <w:multiLevelType w:val="hybridMultilevel"/>
    <w:tmpl w:val="D7C8AF14"/>
    <w:lvl w:ilvl="0" w:tplc="040E000F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  <w:rPr>
        <w:rFonts w:cs="Times New Roman"/>
      </w:rPr>
    </w:lvl>
  </w:abstractNum>
  <w:abstractNum w:abstractNumId="18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18"/>
  </w:num>
  <w:num w:numId="8">
    <w:abstractNumId w:val="15"/>
  </w:num>
  <w:num w:numId="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B10B5"/>
    <w:rsid w:val="000B36C0"/>
    <w:rsid w:val="000B7805"/>
    <w:rsid w:val="000C4983"/>
    <w:rsid w:val="000E5392"/>
    <w:rsid w:val="00117D62"/>
    <w:rsid w:val="001213DF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55D28"/>
    <w:rsid w:val="00273FF1"/>
    <w:rsid w:val="002A1953"/>
    <w:rsid w:val="002A1CB0"/>
    <w:rsid w:val="002A2282"/>
    <w:rsid w:val="002A303D"/>
    <w:rsid w:val="002B3698"/>
    <w:rsid w:val="002C3457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37399"/>
    <w:rsid w:val="005477A5"/>
    <w:rsid w:val="00571470"/>
    <w:rsid w:val="00577FF9"/>
    <w:rsid w:val="00593500"/>
    <w:rsid w:val="00593DA0"/>
    <w:rsid w:val="005962AE"/>
    <w:rsid w:val="005D4479"/>
    <w:rsid w:val="005F08E2"/>
    <w:rsid w:val="00604C55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C6BD6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9EAA-CD02-48D8-810D-79E8CCCC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2020-09-28T11:55:00Z</cp:lastPrinted>
  <dcterms:created xsi:type="dcterms:W3CDTF">2021-06-25T10:03:00Z</dcterms:created>
  <dcterms:modified xsi:type="dcterms:W3CDTF">2021-06-25T10:03:00Z</dcterms:modified>
</cp:coreProperties>
</file>