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6F" w:rsidRPr="00E7624E" w:rsidRDefault="00B7116F" w:rsidP="00B7116F">
      <w:pPr>
        <w:spacing w:after="200" w:line="276" w:lineRule="auto"/>
        <w:rPr>
          <w:b/>
          <w:sz w:val="24"/>
          <w:szCs w:val="24"/>
          <w:lang w:val="sq-AL"/>
        </w:rPr>
      </w:pPr>
      <w:r w:rsidRPr="00E7624E">
        <w:rPr>
          <w:b/>
          <w:sz w:val="24"/>
          <w:szCs w:val="24"/>
          <w:lang w:val="sq-AL"/>
        </w:rPr>
        <w:t>Törökszentmiklós Városi Önkormányzat Képviselő-testületének</w:t>
      </w:r>
    </w:p>
    <w:p w:rsidR="00B7116F" w:rsidRPr="00E7624E" w:rsidRDefault="00B7116F" w:rsidP="00B7116F">
      <w:pPr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54</w:t>
      </w:r>
      <w:r w:rsidRPr="00E7624E">
        <w:rPr>
          <w:b/>
          <w:sz w:val="24"/>
          <w:szCs w:val="24"/>
          <w:lang w:val="sq-AL"/>
        </w:rPr>
        <w:t>/2021</w:t>
      </w:r>
      <w:r>
        <w:rPr>
          <w:b/>
          <w:sz w:val="24"/>
          <w:szCs w:val="24"/>
          <w:lang w:val="sq-AL"/>
        </w:rPr>
        <w:t>. (III.24.</w:t>
      </w:r>
      <w:r w:rsidRPr="00E7624E">
        <w:rPr>
          <w:b/>
          <w:sz w:val="24"/>
          <w:szCs w:val="24"/>
          <w:lang w:val="sq-AL"/>
        </w:rPr>
        <w:t>) számú</w:t>
      </w:r>
    </w:p>
    <w:p w:rsidR="00B7116F" w:rsidRPr="00E7624E" w:rsidRDefault="00B7116F" w:rsidP="00B7116F">
      <w:pPr>
        <w:jc w:val="both"/>
        <w:rPr>
          <w:b/>
          <w:sz w:val="24"/>
          <w:szCs w:val="24"/>
          <w:lang w:val="sq-AL"/>
        </w:rPr>
      </w:pPr>
    </w:p>
    <w:p w:rsidR="00B7116F" w:rsidRPr="00E7624E" w:rsidRDefault="00B7116F" w:rsidP="00B7116F">
      <w:pPr>
        <w:jc w:val="both"/>
        <w:rPr>
          <w:b/>
          <w:color w:val="000000"/>
          <w:sz w:val="24"/>
          <w:szCs w:val="24"/>
          <w:lang w:val="sq-AL"/>
        </w:rPr>
      </w:pPr>
      <w:r w:rsidRPr="00E7624E">
        <w:rPr>
          <w:b/>
          <w:color w:val="000000"/>
          <w:sz w:val="24"/>
          <w:szCs w:val="24"/>
          <w:u w:val="single"/>
          <w:lang w:val="sq-AL"/>
        </w:rPr>
        <w:t>H a t á r o z a t a</w:t>
      </w:r>
    </w:p>
    <w:p w:rsidR="00B7116F" w:rsidRPr="00E7624E" w:rsidRDefault="00B7116F" w:rsidP="00B7116F">
      <w:pPr>
        <w:jc w:val="both"/>
        <w:rPr>
          <w:b/>
          <w:color w:val="000000"/>
          <w:sz w:val="24"/>
          <w:szCs w:val="24"/>
          <w:lang w:val="sq-AL"/>
        </w:rPr>
      </w:pPr>
    </w:p>
    <w:p w:rsidR="00B7116F" w:rsidRPr="00E7624E" w:rsidRDefault="00B7116F" w:rsidP="00B7116F">
      <w:pPr>
        <w:jc w:val="both"/>
        <w:rPr>
          <w:b/>
          <w:color w:val="000000"/>
          <w:sz w:val="24"/>
          <w:szCs w:val="24"/>
          <w:u w:val="single"/>
          <w:lang w:val="sq-AL"/>
        </w:rPr>
      </w:pPr>
      <w:r w:rsidRPr="00E7624E">
        <w:rPr>
          <w:b/>
          <w:color w:val="000000"/>
          <w:sz w:val="24"/>
          <w:szCs w:val="24"/>
          <w:u w:val="single"/>
          <w:lang w:val="sq-AL"/>
        </w:rPr>
        <w:t>A Törökszentmiklóson működő sportegyesületek 2021. évi támogatásáról szóló pályázat elbírálásáról</w:t>
      </w:r>
    </w:p>
    <w:p w:rsidR="00B7116F" w:rsidRPr="00E7624E" w:rsidRDefault="00B7116F" w:rsidP="00B7116F">
      <w:pPr>
        <w:jc w:val="both"/>
        <w:rPr>
          <w:color w:val="000000"/>
          <w:sz w:val="24"/>
          <w:szCs w:val="24"/>
          <w:lang w:val="sq-AL"/>
        </w:rPr>
      </w:pPr>
    </w:p>
    <w:p w:rsidR="00B7116F" w:rsidRPr="00E7624E" w:rsidRDefault="00B7116F" w:rsidP="00B7116F">
      <w:pPr>
        <w:jc w:val="both"/>
        <w:rPr>
          <w:color w:val="000000"/>
          <w:sz w:val="24"/>
          <w:szCs w:val="24"/>
          <w:lang w:val="sq-AL"/>
        </w:rPr>
      </w:pPr>
    </w:p>
    <w:p w:rsidR="00B7116F" w:rsidRPr="00E7624E" w:rsidRDefault="00B7116F" w:rsidP="00B7116F">
      <w:p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lang w:val="sq-AL"/>
        </w:rPr>
        <w:t>Törökszentmiklós Város Polgármestere a veszélyhelyzet kihirdetéséről és a veszélyhelyzeti intézkedések hatálybalépéséről szóló 27/2021. (I. 29.) Kormányrendelet által kihirdetett veszélyhelyzetre tekintettel, a katasztrófavédelemről és a hozzá kapcsolódó egyes törvények módosításáról szóló 2011. évi CXXVIII. törvény 46. § (4) bekezdésébe foglalt felhatalmazása alapján jár el Törökszentmiklós Városi Önkormányzat Képviselő-testületének feladat-és hatáskörében</w:t>
      </w:r>
    </w:p>
    <w:p w:rsidR="00B7116F" w:rsidRPr="00E7624E" w:rsidRDefault="00B7116F" w:rsidP="00B7116F">
      <w:pPr>
        <w:jc w:val="both"/>
        <w:rPr>
          <w:color w:val="000000"/>
          <w:sz w:val="24"/>
          <w:szCs w:val="24"/>
          <w:lang w:val="sq-AL"/>
        </w:rPr>
      </w:pPr>
    </w:p>
    <w:p w:rsidR="00B7116F" w:rsidRPr="00E7624E" w:rsidRDefault="00B7116F" w:rsidP="00B7116F">
      <w:pPr>
        <w:jc w:val="both"/>
        <w:rPr>
          <w:color w:val="000000"/>
          <w:sz w:val="24"/>
          <w:szCs w:val="24"/>
          <w:lang w:val="sq-AL"/>
        </w:rPr>
      </w:pPr>
    </w:p>
    <w:p w:rsidR="00B7116F" w:rsidRPr="00B7116F" w:rsidRDefault="00B7116F" w:rsidP="00B7116F">
      <w:pPr>
        <w:pStyle w:val="Listaszerbekezds"/>
        <w:numPr>
          <w:ilvl w:val="0"/>
          <w:numId w:val="2"/>
        </w:numPr>
        <w:jc w:val="both"/>
        <w:rPr>
          <w:color w:val="000000"/>
          <w:sz w:val="24"/>
          <w:szCs w:val="24"/>
          <w:lang w:val="sq-AL"/>
        </w:rPr>
      </w:pPr>
      <w:r w:rsidRPr="00B7116F">
        <w:rPr>
          <w:color w:val="000000"/>
          <w:sz w:val="24"/>
          <w:szCs w:val="24"/>
          <w:lang w:val="sq-AL"/>
        </w:rPr>
        <w:t>Törökszentmiklós város sportszervezetei 2021. évi működési célú támogatási keretének felosztását az alábbiak szerint fogadja el:</w:t>
      </w:r>
    </w:p>
    <w:p w:rsidR="00B7116F" w:rsidRPr="00E7624E" w:rsidRDefault="00B7116F" w:rsidP="00B7116F">
      <w:pPr>
        <w:jc w:val="both"/>
        <w:rPr>
          <w:color w:val="000000"/>
          <w:sz w:val="24"/>
          <w:szCs w:val="24"/>
          <w:lang w:val="sq-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B7116F" w:rsidRPr="00E7624E" w:rsidTr="005C72B5">
        <w:tc>
          <w:tcPr>
            <w:tcW w:w="6449" w:type="dxa"/>
            <w:tcBorders>
              <w:bottom w:val="nil"/>
            </w:tcBorders>
          </w:tcPr>
          <w:p w:rsidR="00B7116F" w:rsidRPr="00E7624E" w:rsidRDefault="00B7116F" w:rsidP="005C72B5">
            <w:pPr>
              <w:jc w:val="center"/>
              <w:rPr>
                <w:b/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b/>
                <w:color w:val="000000"/>
                <w:sz w:val="24"/>
                <w:szCs w:val="24"/>
                <w:lang w:val="sq-AL"/>
              </w:rPr>
              <w:t>Támogatásban részesülő sportegyesület</w:t>
            </w:r>
          </w:p>
        </w:tc>
        <w:tc>
          <w:tcPr>
            <w:tcW w:w="2763" w:type="dxa"/>
            <w:tcBorders>
              <w:bottom w:val="nil"/>
            </w:tcBorders>
          </w:tcPr>
          <w:p w:rsidR="00B7116F" w:rsidRPr="00E7624E" w:rsidRDefault="00B7116F" w:rsidP="005C72B5">
            <w:pPr>
              <w:jc w:val="center"/>
              <w:rPr>
                <w:b/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b/>
                <w:color w:val="000000"/>
                <w:sz w:val="24"/>
                <w:szCs w:val="24"/>
                <w:lang w:val="sq-AL"/>
              </w:rPr>
              <w:t>A támogatás</w:t>
            </w:r>
          </w:p>
          <w:p w:rsidR="00B7116F" w:rsidRPr="00E7624E" w:rsidRDefault="00B7116F" w:rsidP="005C72B5">
            <w:pPr>
              <w:jc w:val="center"/>
              <w:rPr>
                <w:b/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b/>
                <w:color w:val="000000"/>
                <w:sz w:val="24"/>
                <w:szCs w:val="24"/>
                <w:lang w:val="sq-AL"/>
              </w:rPr>
              <w:t>mértéke (Ft)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color w:val="000000"/>
                <w:sz w:val="24"/>
                <w:szCs w:val="24"/>
                <w:lang w:val="sq-AL"/>
              </w:rPr>
              <w:t>Törökszentmiklósi Diák Atlétikai Klub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3.700.000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color w:val="000000"/>
                <w:sz w:val="24"/>
                <w:szCs w:val="24"/>
                <w:lang w:val="sq-AL"/>
              </w:rPr>
              <w:t>Törökszentmiklósi Birkózó és Diáksport Klub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3.700.000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color w:val="000000"/>
                <w:sz w:val="24"/>
                <w:szCs w:val="24"/>
                <w:lang w:val="sq-AL"/>
              </w:rPr>
              <w:t>Zanshin Shotokan Karate Egyesület T.miklós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1.400.000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color w:val="000000"/>
                <w:sz w:val="24"/>
                <w:szCs w:val="24"/>
                <w:lang w:val="sq-AL"/>
              </w:rPr>
              <w:t>CLAAS Hungária VTSK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300.000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color w:val="000000"/>
                <w:sz w:val="24"/>
                <w:szCs w:val="24"/>
                <w:lang w:val="sq-AL"/>
              </w:rPr>
              <w:t>Törökszentmiklósi Tenisz Klub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600.000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</w:rPr>
            </w:pPr>
            <w:r w:rsidRPr="00E7624E">
              <w:rPr>
                <w:color w:val="000000"/>
                <w:sz w:val="24"/>
                <w:szCs w:val="24"/>
              </w:rPr>
              <w:t xml:space="preserve">Törökszentmiklósi </w:t>
            </w:r>
            <w:proofErr w:type="spellStart"/>
            <w:r w:rsidRPr="00E7624E">
              <w:rPr>
                <w:color w:val="000000"/>
                <w:sz w:val="24"/>
                <w:szCs w:val="24"/>
              </w:rPr>
              <w:t>Football</w:t>
            </w:r>
            <w:proofErr w:type="spellEnd"/>
            <w:r w:rsidRPr="00E7624E">
              <w:rPr>
                <w:color w:val="000000"/>
                <w:sz w:val="24"/>
                <w:szCs w:val="24"/>
              </w:rPr>
              <w:t xml:space="preserve"> Club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3.650.000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</w:rPr>
            </w:pPr>
            <w:r w:rsidRPr="00E7624E">
              <w:rPr>
                <w:color w:val="000000"/>
                <w:sz w:val="24"/>
                <w:szCs w:val="24"/>
              </w:rPr>
              <w:t>Törökszentmiklósi Ökölvívó és Diáksport Klub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850.000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color w:val="000000"/>
                <w:sz w:val="24"/>
                <w:szCs w:val="24"/>
              </w:rPr>
            </w:pPr>
            <w:r w:rsidRPr="00E7624E">
              <w:rPr>
                <w:color w:val="000000"/>
                <w:sz w:val="24"/>
                <w:szCs w:val="24"/>
              </w:rPr>
              <w:t>Törökszentmiklósi Sakk Klub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100.000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b/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Törökszentmiklósi Kosárlabda Egyesület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750.000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Törökszentmiklósi Székács Kézilabda Egyesület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4.200.000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Pánthy Asztalitenisz Sportegyesület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150.000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Törökszentmiklósi Szkander Egyesület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500.000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R-06 Törökszentmiklósi Postagalambsport Egyesület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sz w:val="24"/>
                <w:szCs w:val="24"/>
                <w:lang w:val="sq-AL"/>
              </w:rPr>
            </w:pPr>
            <w:r w:rsidRPr="00E7624E">
              <w:rPr>
                <w:sz w:val="24"/>
                <w:szCs w:val="24"/>
                <w:lang w:val="sq-AL"/>
              </w:rPr>
              <w:t>100.000</w:t>
            </w:r>
          </w:p>
        </w:tc>
      </w:tr>
      <w:tr w:rsidR="00B7116F" w:rsidRPr="00E7624E" w:rsidTr="005C72B5">
        <w:tc>
          <w:tcPr>
            <w:tcW w:w="6449" w:type="dxa"/>
          </w:tcPr>
          <w:p w:rsidR="00B7116F" w:rsidRPr="00E7624E" w:rsidRDefault="00B7116F" w:rsidP="005C72B5">
            <w:pPr>
              <w:jc w:val="both"/>
              <w:rPr>
                <w:b/>
                <w:color w:val="000000"/>
                <w:sz w:val="24"/>
                <w:szCs w:val="24"/>
                <w:lang w:val="sq-AL"/>
              </w:rPr>
            </w:pPr>
            <w:r w:rsidRPr="00E7624E">
              <w:rPr>
                <w:b/>
                <w:color w:val="000000"/>
                <w:sz w:val="24"/>
                <w:szCs w:val="24"/>
                <w:lang w:val="sq-AL"/>
              </w:rPr>
              <w:t>összesen</w:t>
            </w:r>
          </w:p>
        </w:tc>
        <w:tc>
          <w:tcPr>
            <w:tcW w:w="2763" w:type="dxa"/>
          </w:tcPr>
          <w:p w:rsidR="00B7116F" w:rsidRPr="00E7624E" w:rsidRDefault="00B7116F" w:rsidP="005C72B5">
            <w:pPr>
              <w:jc w:val="right"/>
              <w:rPr>
                <w:b/>
                <w:sz w:val="24"/>
                <w:szCs w:val="24"/>
                <w:lang w:val="sq-AL"/>
              </w:rPr>
            </w:pPr>
            <w:r w:rsidRPr="00E7624E">
              <w:rPr>
                <w:b/>
                <w:sz w:val="24"/>
                <w:szCs w:val="24"/>
                <w:lang w:val="sq-AL"/>
              </w:rPr>
              <w:t>20.000.000</w:t>
            </w:r>
          </w:p>
        </w:tc>
      </w:tr>
    </w:tbl>
    <w:p w:rsidR="00B7116F" w:rsidRPr="00E7624E" w:rsidRDefault="00B7116F" w:rsidP="00B7116F">
      <w:pPr>
        <w:jc w:val="both"/>
        <w:rPr>
          <w:b/>
          <w:color w:val="000000"/>
          <w:sz w:val="24"/>
          <w:szCs w:val="24"/>
        </w:rPr>
      </w:pPr>
    </w:p>
    <w:p w:rsidR="00B7116F" w:rsidRPr="00E7624E" w:rsidRDefault="00B7116F" w:rsidP="00B7116F">
      <w:pPr>
        <w:ind w:left="426" w:hanging="426"/>
        <w:jc w:val="both"/>
        <w:rPr>
          <w:sz w:val="24"/>
          <w:szCs w:val="24"/>
          <w:lang w:val="sq-AL"/>
        </w:rPr>
      </w:pPr>
      <w:r w:rsidRPr="00E7624E">
        <w:rPr>
          <w:sz w:val="24"/>
          <w:szCs w:val="24"/>
          <w:lang w:val="sq-AL"/>
        </w:rPr>
        <w:t>2.)</w:t>
      </w:r>
      <w:r w:rsidRPr="00E7624E">
        <w:rPr>
          <w:sz w:val="24"/>
          <w:szCs w:val="24"/>
          <w:lang w:val="sq-AL"/>
        </w:rPr>
        <w:tab/>
        <w:t xml:space="preserve">A támogatott sportszervezetekkel Törökszentmiklós Városi Önkormányzat a határozat 1. sz. melléklete szerint támogatási szerződést köt. </w:t>
      </w:r>
    </w:p>
    <w:p w:rsidR="00B7116F" w:rsidRPr="00E7624E" w:rsidRDefault="00B7116F" w:rsidP="00B7116F">
      <w:pPr>
        <w:ind w:left="426" w:hanging="426"/>
        <w:jc w:val="both"/>
        <w:rPr>
          <w:sz w:val="24"/>
          <w:szCs w:val="24"/>
          <w:lang w:val="sq-AL"/>
        </w:rPr>
      </w:pPr>
    </w:p>
    <w:p w:rsidR="00B7116F" w:rsidRDefault="00B7116F" w:rsidP="00B7116F">
      <w:pPr>
        <w:ind w:left="426" w:hanging="426"/>
        <w:jc w:val="both"/>
        <w:rPr>
          <w:sz w:val="24"/>
          <w:szCs w:val="24"/>
          <w:lang w:val="sq-AL"/>
        </w:rPr>
      </w:pPr>
      <w:r w:rsidRPr="00E7624E">
        <w:rPr>
          <w:sz w:val="24"/>
          <w:szCs w:val="24"/>
          <w:lang w:val="sq-AL"/>
        </w:rPr>
        <w:t>3.)  A támogatott sportszervezetek a határozat 2. sz. melléklete szerint elszámolnak a 2021. évi támogatással.</w:t>
      </w:r>
    </w:p>
    <w:p w:rsidR="00B7116F" w:rsidRPr="00E7624E" w:rsidRDefault="00B7116F" w:rsidP="00B7116F">
      <w:pPr>
        <w:ind w:left="426" w:hanging="426"/>
        <w:jc w:val="both"/>
        <w:rPr>
          <w:sz w:val="24"/>
          <w:szCs w:val="24"/>
          <w:lang w:val="sq-AL"/>
        </w:rPr>
      </w:pPr>
    </w:p>
    <w:p w:rsidR="00B7116F" w:rsidRPr="00E7624E" w:rsidRDefault="00B7116F" w:rsidP="00B7116F">
      <w:pPr>
        <w:ind w:left="426" w:hanging="426"/>
        <w:jc w:val="both"/>
        <w:rPr>
          <w:sz w:val="24"/>
          <w:szCs w:val="24"/>
          <w:lang w:val="sq-AL"/>
        </w:rPr>
      </w:pPr>
      <w:r w:rsidRPr="00E7624E">
        <w:rPr>
          <w:sz w:val="24"/>
          <w:szCs w:val="24"/>
          <w:lang w:val="sq-AL"/>
        </w:rPr>
        <w:t xml:space="preserve">4.) </w:t>
      </w:r>
      <w:r w:rsidRPr="00E7624E">
        <w:rPr>
          <w:sz w:val="24"/>
          <w:szCs w:val="24"/>
          <w:lang w:val="sq-AL"/>
        </w:rPr>
        <w:tab/>
        <w:t xml:space="preserve">A támogatott sportszervezetek vezetői tudomásul veszik, hogy a támogatást csak arra a célra használhatják fel, amelyet a támogatási szerződésben rögzítettek, és mind pénzügyi, mind szakmai elszámolással tartoznak az Önkormányzat felé. A sportszervezet által megjelölt banknál illetve pénzintézetnél a határozat 3. sz. melléklete szerint egy felhatalmazó levelet kell kitöltetni, miszerint a bank, illetve a pénzintézet nyilvántartásba </w:t>
      </w:r>
      <w:r w:rsidRPr="00E7624E">
        <w:rPr>
          <w:sz w:val="24"/>
          <w:szCs w:val="24"/>
          <w:lang w:val="sq-AL"/>
        </w:rPr>
        <w:lastRenderedPageBreak/>
        <w:t>veszi a megítélt támogatási összeget.Ezen felhatalmazó levél a támogatási szerződés részét képezi.</w:t>
      </w:r>
    </w:p>
    <w:p w:rsidR="00B7116F" w:rsidRPr="00E7624E" w:rsidRDefault="00B7116F" w:rsidP="00B7116F">
      <w:pPr>
        <w:jc w:val="both"/>
        <w:rPr>
          <w:sz w:val="24"/>
          <w:szCs w:val="24"/>
          <w:lang w:val="sq-AL"/>
        </w:rPr>
      </w:pPr>
    </w:p>
    <w:p w:rsidR="00B7116F" w:rsidRPr="00E7624E" w:rsidRDefault="00B7116F" w:rsidP="00B7116F">
      <w:pPr>
        <w:ind w:left="426" w:hanging="426"/>
        <w:jc w:val="both"/>
        <w:rPr>
          <w:sz w:val="24"/>
          <w:szCs w:val="24"/>
          <w:lang w:val="sq-AL"/>
        </w:rPr>
      </w:pPr>
      <w:r w:rsidRPr="00E7624E">
        <w:rPr>
          <w:sz w:val="24"/>
          <w:szCs w:val="24"/>
          <w:lang w:val="sq-AL"/>
        </w:rPr>
        <w:t xml:space="preserve">5.) </w:t>
      </w:r>
      <w:r w:rsidRPr="00E7624E">
        <w:rPr>
          <w:sz w:val="24"/>
          <w:szCs w:val="24"/>
          <w:lang w:val="sq-AL"/>
        </w:rPr>
        <w:tab/>
        <w:t>A Képviselő-testület felhatalmazza Markót Imre polgármestert a támogatási szerződések aláírására.</w:t>
      </w:r>
    </w:p>
    <w:p w:rsidR="00B7116F" w:rsidRPr="00E7624E" w:rsidRDefault="00B7116F" w:rsidP="00B7116F">
      <w:pPr>
        <w:ind w:left="426" w:hanging="426"/>
        <w:jc w:val="both"/>
        <w:rPr>
          <w:sz w:val="24"/>
          <w:szCs w:val="24"/>
          <w:lang w:val="sq-AL"/>
        </w:rPr>
      </w:pPr>
    </w:p>
    <w:p w:rsidR="00B7116F" w:rsidRPr="00E7624E" w:rsidRDefault="00B7116F" w:rsidP="00B7116F">
      <w:pPr>
        <w:ind w:firstLine="708"/>
        <w:jc w:val="both"/>
        <w:rPr>
          <w:sz w:val="24"/>
          <w:szCs w:val="24"/>
          <w:lang w:val="sq-AL"/>
        </w:rPr>
      </w:pPr>
      <w:r w:rsidRPr="00E7624E">
        <w:rPr>
          <w:sz w:val="24"/>
          <w:szCs w:val="24"/>
          <w:u w:val="single"/>
          <w:lang w:val="sq-AL"/>
        </w:rPr>
        <w:t>Felelős</w:t>
      </w:r>
      <w:r w:rsidRPr="00E7624E">
        <w:rPr>
          <w:sz w:val="24"/>
          <w:szCs w:val="24"/>
          <w:lang w:val="sq-AL"/>
        </w:rPr>
        <w:t xml:space="preserve">:  </w:t>
      </w:r>
      <w:r w:rsidRPr="00E7624E">
        <w:rPr>
          <w:sz w:val="24"/>
          <w:szCs w:val="24"/>
          <w:lang w:val="sq-AL"/>
        </w:rPr>
        <w:tab/>
        <w:t>Dr. Rimóczi Imre jegyző</w:t>
      </w:r>
    </w:p>
    <w:p w:rsidR="00B7116F" w:rsidRPr="00E7624E" w:rsidRDefault="00B7116F" w:rsidP="00B7116F">
      <w:pPr>
        <w:ind w:firstLine="708"/>
        <w:jc w:val="both"/>
        <w:rPr>
          <w:sz w:val="24"/>
          <w:szCs w:val="24"/>
          <w:lang w:val="sq-AL"/>
        </w:rPr>
      </w:pPr>
      <w:r w:rsidRPr="00E7624E">
        <w:rPr>
          <w:sz w:val="24"/>
          <w:szCs w:val="24"/>
          <w:u w:val="single"/>
          <w:lang w:val="sq-AL"/>
        </w:rPr>
        <w:t>Határidő</w:t>
      </w:r>
      <w:r w:rsidRPr="00E7624E">
        <w:rPr>
          <w:sz w:val="24"/>
          <w:szCs w:val="24"/>
          <w:lang w:val="sq-AL"/>
        </w:rPr>
        <w:t xml:space="preserve">: </w:t>
      </w:r>
      <w:r w:rsidRPr="00E7624E">
        <w:rPr>
          <w:sz w:val="24"/>
          <w:szCs w:val="24"/>
          <w:lang w:val="sq-AL"/>
        </w:rPr>
        <w:tab/>
        <w:t>2021. április 30.</w:t>
      </w:r>
    </w:p>
    <w:p w:rsidR="00B7116F" w:rsidRPr="00E7624E" w:rsidRDefault="00B7116F" w:rsidP="00B7116F">
      <w:pPr>
        <w:jc w:val="both"/>
        <w:rPr>
          <w:sz w:val="24"/>
          <w:szCs w:val="24"/>
          <w:lang w:val="sq-AL"/>
        </w:rPr>
      </w:pPr>
    </w:p>
    <w:p w:rsidR="00B7116F" w:rsidRDefault="00B7116F" w:rsidP="00B7116F">
      <w:pPr>
        <w:jc w:val="center"/>
        <w:rPr>
          <w:color w:val="000000"/>
          <w:sz w:val="24"/>
          <w:szCs w:val="24"/>
          <w:lang w:val="sq-AL"/>
        </w:rPr>
      </w:pPr>
      <w:r w:rsidRPr="00B7116F">
        <w:rPr>
          <w:color w:val="000000"/>
          <w:sz w:val="24"/>
          <w:szCs w:val="24"/>
          <w:lang w:val="sq-AL"/>
        </w:rPr>
        <w:t>K.m.f.</w:t>
      </w:r>
    </w:p>
    <w:p w:rsidR="00B7116F" w:rsidRDefault="00B7116F" w:rsidP="00B7116F">
      <w:pPr>
        <w:jc w:val="center"/>
        <w:rPr>
          <w:color w:val="000000"/>
          <w:sz w:val="24"/>
          <w:szCs w:val="24"/>
          <w:lang w:val="sq-AL"/>
        </w:rPr>
      </w:pPr>
    </w:p>
    <w:p w:rsidR="00B7116F" w:rsidRDefault="00B7116F" w:rsidP="00B7116F">
      <w:pPr>
        <w:jc w:val="center"/>
        <w:rPr>
          <w:color w:val="000000"/>
          <w:sz w:val="24"/>
          <w:szCs w:val="24"/>
          <w:lang w:val="sq-AL"/>
        </w:rPr>
      </w:pPr>
    </w:p>
    <w:p w:rsidR="00B7116F" w:rsidRDefault="00B7116F" w:rsidP="00B7116F">
      <w:pPr>
        <w:jc w:val="center"/>
        <w:rPr>
          <w:color w:val="000000"/>
          <w:sz w:val="24"/>
          <w:szCs w:val="24"/>
          <w:lang w:val="sq-AL"/>
        </w:rPr>
      </w:pPr>
    </w:p>
    <w:p w:rsidR="00B7116F" w:rsidRDefault="00B7116F" w:rsidP="00B7116F">
      <w:pPr>
        <w:rPr>
          <w:color w:val="000000"/>
          <w:sz w:val="24"/>
          <w:szCs w:val="24"/>
          <w:lang w:val="sq-AL"/>
        </w:rPr>
      </w:pP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  <w:t>Markót Imre</w:t>
      </w:r>
    </w:p>
    <w:p w:rsidR="00B7116F" w:rsidRPr="00B7116F" w:rsidRDefault="00B7116F" w:rsidP="00B7116F">
      <w:pPr>
        <w:rPr>
          <w:color w:val="000000"/>
          <w:sz w:val="24"/>
          <w:szCs w:val="24"/>
          <w:lang w:val="sq-AL"/>
        </w:rPr>
      </w:pP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</w:r>
      <w:r>
        <w:rPr>
          <w:color w:val="000000"/>
          <w:sz w:val="24"/>
          <w:szCs w:val="24"/>
          <w:lang w:val="sq-AL"/>
        </w:rPr>
        <w:tab/>
        <w:t>polgármester</w:t>
      </w:r>
    </w:p>
    <w:p w:rsidR="00B7116F" w:rsidRPr="00E7624E" w:rsidRDefault="00B7116F" w:rsidP="00B7116F">
      <w:p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u w:val="single"/>
          <w:lang w:val="sq-AL"/>
        </w:rPr>
        <w:t>Erről értesülnek:</w:t>
      </w:r>
    </w:p>
    <w:p w:rsidR="00B7116F" w:rsidRPr="00E7624E" w:rsidRDefault="00B7116F" w:rsidP="00B7116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lang w:val="sq-AL"/>
        </w:rPr>
        <w:t>Markót Imre polgármester</w:t>
      </w:r>
    </w:p>
    <w:p w:rsidR="00B7116F" w:rsidRPr="00E7624E" w:rsidRDefault="00B7116F" w:rsidP="00B7116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lang w:val="sq-AL"/>
        </w:rPr>
        <w:t>Dr.</w:t>
      </w:r>
      <w:r w:rsidRPr="00E7624E">
        <w:rPr>
          <w:sz w:val="24"/>
          <w:szCs w:val="24"/>
          <w:lang w:val="sq-AL"/>
        </w:rPr>
        <w:t xml:space="preserve"> Rimóczi Imre </w:t>
      </w:r>
      <w:r w:rsidRPr="00E7624E">
        <w:rPr>
          <w:color w:val="000000"/>
          <w:sz w:val="24"/>
          <w:szCs w:val="24"/>
          <w:lang w:val="sq-AL"/>
        </w:rPr>
        <w:t>jegyző</w:t>
      </w:r>
    </w:p>
    <w:p w:rsidR="00B7116F" w:rsidRPr="00E7624E" w:rsidRDefault="00B7116F" w:rsidP="00B7116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lang w:val="sq-AL"/>
        </w:rPr>
        <w:t>Az érintett sportegyesületek vezetői</w:t>
      </w:r>
    </w:p>
    <w:p w:rsidR="00B7116F" w:rsidRPr="00E7624E" w:rsidRDefault="00B7116F" w:rsidP="00B7116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lang w:val="sq-AL"/>
        </w:rPr>
        <w:t>Szervezési Osztály</w:t>
      </w:r>
    </w:p>
    <w:p w:rsidR="00B7116F" w:rsidRPr="00E7624E" w:rsidRDefault="00B7116F" w:rsidP="00B7116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lang w:val="sq-AL"/>
        </w:rPr>
        <w:t>Közpénzügyi Osztály</w:t>
      </w:r>
    </w:p>
    <w:p w:rsidR="00B7116F" w:rsidRPr="00E7624E" w:rsidRDefault="00B7116F" w:rsidP="00B7116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sq-AL"/>
        </w:rPr>
      </w:pPr>
      <w:r w:rsidRPr="00E7624E">
        <w:rPr>
          <w:color w:val="000000"/>
          <w:sz w:val="24"/>
          <w:szCs w:val="24"/>
          <w:lang w:val="sq-AL"/>
        </w:rPr>
        <w:t>Irattár</w:t>
      </w:r>
    </w:p>
    <w:p w:rsidR="00B7116F" w:rsidRDefault="00B7116F">
      <w:pPr>
        <w:sectPr w:rsidR="00B711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116F" w:rsidRPr="00B7116F" w:rsidRDefault="00B7116F" w:rsidP="00B7116F">
      <w:pPr>
        <w:pStyle w:val="Cmsor5"/>
        <w:jc w:val="right"/>
        <w:rPr>
          <w:b w:val="0"/>
          <w:color w:val="000000"/>
          <w:sz w:val="20"/>
        </w:rPr>
      </w:pPr>
      <w:r w:rsidRPr="00B7116F">
        <w:rPr>
          <w:b w:val="0"/>
          <w:color w:val="000000"/>
          <w:sz w:val="20"/>
        </w:rPr>
        <w:lastRenderedPageBreak/>
        <w:t xml:space="preserve">1. számú melléklet </w:t>
      </w:r>
      <w:proofErr w:type="gramStart"/>
      <w:r w:rsidRPr="00B7116F">
        <w:rPr>
          <w:b w:val="0"/>
          <w:color w:val="000000"/>
          <w:sz w:val="20"/>
        </w:rPr>
        <w:t>a</w:t>
      </w:r>
      <w:proofErr w:type="gramEnd"/>
      <w:r w:rsidRPr="00B7116F">
        <w:rPr>
          <w:b w:val="0"/>
          <w:color w:val="000000"/>
          <w:sz w:val="20"/>
        </w:rPr>
        <w:t xml:space="preserve"> 54</w:t>
      </w:r>
      <w:r w:rsidRPr="00B7116F">
        <w:rPr>
          <w:b w:val="0"/>
          <w:color w:val="000000"/>
          <w:sz w:val="20"/>
        </w:rPr>
        <w:t>/2021</w:t>
      </w:r>
      <w:r w:rsidRPr="00B7116F">
        <w:rPr>
          <w:b w:val="0"/>
          <w:color w:val="000000"/>
          <w:sz w:val="20"/>
        </w:rPr>
        <w:t>. (III.24.</w:t>
      </w:r>
      <w:r w:rsidRPr="00B7116F">
        <w:rPr>
          <w:b w:val="0"/>
          <w:color w:val="000000"/>
          <w:sz w:val="20"/>
        </w:rPr>
        <w:t xml:space="preserve">) K. </w:t>
      </w:r>
      <w:proofErr w:type="gramStart"/>
      <w:r w:rsidRPr="00B7116F">
        <w:rPr>
          <w:b w:val="0"/>
          <w:color w:val="000000"/>
          <w:sz w:val="20"/>
        </w:rPr>
        <w:t>t</w:t>
      </w:r>
      <w:proofErr w:type="gramEnd"/>
      <w:r w:rsidRPr="00B7116F">
        <w:rPr>
          <w:b w:val="0"/>
          <w:color w:val="000000"/>
          <w:sz w:val="20"/>
        </w:rPr>
        <w:t xml:space="preserve">. </w:t>
      </w:r>
      <w:proofErr w:type="gramStart"/>
      <w:r w:rsidRPr="00B7116F">
        <w:rPr>
          <w:b w:val="0"/>
          <w:color w:val="000000"/>
          <w:sz w:val="20"/>
        </w:rPr>
        <w:t>sz.</w:t>
      </w:r>
      <w:proofErr w:type="gramEnd"/>
      <w:r w:rsidRPr="00B7116F">
        <w:rPr>
          <w:b w:val="0"/>
          <w:color w:val="000000"/>
          <w:sz w:val="20"/>
        </w:rPr>
        <w:t xml:space="preserve"> határozathoz</w:t>
      </w:r>
    </w:p>
    <w:p w:rsidR="00B7116F" w:rsidRPr="00B7116F" w:rsidRDefault="00B7116F" w:rsidP="00B7116F">
      <w:pPr>
        <w:rPr>
          <w:color w:val="000000"/>
        </w:rPr>
      </w:pPr>
    </w:p>
    <w:p w:rsidR="00B7116F" w:rsidRDefault="00B7116F" w:rsidP="00B7116F">
      <w:pPr>
        <w:jc w:val="center"/>
        <w:rPr>
          <w:b/>
          <w:u w:val="single"/>
        </w:rPr>
      </w:pPr>
      <w:r w:rsidRPr="00B7116F">
        <w:rPr>
          <w:b/>
          <w:u w:val="single"/>
        </w:rPr>
        <w:t>TÁMOGATÁSI SZERZŐDÉS</w:t>
      </w:r>
    </w:p>
    <w:p w:rsidR="00B7116F" w:rsidRPr="00B7116F" w:rsidRDefault="00B7116F" w:rsidP="00B7116F">
      <w:pPr>
        <w:jc w:val="center"/>
        <w:rPr>
          <w:b/>
          <w:u w:val="single"/>
        </w:rPr>
      </w:pPr>
    </w:p>
    <w:p w:rsidR="00B7116F" w:rsidRPr="00B7116F" w:rsidRDefault="00B7116F" w:rsidP="00B7116F">
      <w:pPr>
        <w:rPr>
          <w:color w:val="000000"/>
        </w:rPr>
      </w:pPr>
      <w:proofErr w:type="gramStart"/>
      <w:r w:rsidRPr="00B7116F">
        <w:rPr>
          <w:color w:val="000000"/>
        </w:rPr>
        <w:t>mely</w:t>
      </w:r>
      <w:proofErr w:type="gramEnd"/>
      <w:r w:rsidRPr="00B7116F">
        <w:rPr>
          <w:color w:val="000000"/>
        </w:rPr>
        <w:t xml:space="preserve"> létrejött Törökszentmiklós Városi Önkormányzat (Törökszentmiklós, Kossuth Lajos utca 135.) továbbiakban: Támogató, képviselője: Markót Imre</w:t>
      </w:r>
    </w:p>
    <w:p w:rsidR="00B7116F" w:rsidRPr="00B7116F" w:rsidRDefault="00B7116F" w:rsidP="00B7116F">
      <w:pPr>
        <w:rPr>
          <w:color w:val="000000"/>
        </w:rPr>
      </w:pPr>
      <w:r w:rsidRPr="00B7116F">
        <w:rPr>
          <w:color w:val="000000"/>
        </w:rPr>
        <w:t xml:space="preserve">és </w:t>
      </w:r>
      <w:proofErr w:type="gramStart"/>
      <w:r w:rsidRPr="00B7116F">
        <w:rPr>
          <w:color w:val="000000"/>
        </w:rPr>
        <w:t>a</w:t>
      </w:r>
      <w:proofErr w:type="gramEnd"/>
      <w:r w:rsidRPr="00B7116F">
        <w:rPr>
          <w:color w:val="000000"/>
        </w:rPr>
        <w:t xml:space="preserve"> _____________________________________________________________________ </w:t>
      </w:r>
      <w:proofErr w:type="spellStart"/>
      <w:r w:rsidRPr="00B7116F">
        <w:rPr>
          <w:color w:val="000000"/>
        </w:rPr>
        <w:t>a</w:t>
      </w:r>
      <w:proofErr w:type="spellEnd"/>
      <w:r w:rsidRPr="00B7116F">
        <w:rPr>
          <w:color w:val="000000"/>
        </w:rPr>
        <w:t xml:space="preserve"> továbbiakban: Támogatott, Képviselője: ___________________________________ Bankszámlaszáma: ________________________</w:t>
      </w:r>
    </w:p>
    <w:p w:rsidR="00B7116F" w:rsidRPr="00B7116F" w:rsidRDefault="00B7116F" w:rsidP="00B7116F">
      <w:pPr>
        <w:rPr>
          <w:color w:val="000000"/>
        </w:rPr>
      </w:pPr>
      <w:proofErr w:type="gramStart"/>
      <w:r w:rsidRPr="00B7116F">
        <w:rPr>
          <w:color w:val="000000"/>
        </w:rPr>
        <w:t>között</w:t>
      </w:r>
      <w:proofErr w:type="gramEnd"/>
      <w:r w:rsidRPr="00B7116F">
        <w:rPr>
          <w:color w:val="000000"/>
        </w:rPr>
        <w:t xml:space="preserve"> az alábbiak szerint : </w:t>
      </w:r>
    </w:p>
    <w:p w:rsidR="00B7116F" w:rsidRPr="00B7116F" w:rsidRDefault="00B7116F" w:rsidP="00B7116F">
      <w:pPr>
        <w:numPr>
          <w:ilvl w:val="0"/>
          <w:numId w:val="3"/>
        </w:numPr>
        <w:ind w:left="748" w:hanging="748"/>
        <w:rPr>
          <w:color w:val="000000"/>
        </w:rPr>
      </w:pPr>
      <w:r w:rsidRPr="00B7116F">
        <w:rPr>
          <w:b/>
          <w:color w:val="000000"/>
        </w:rPr>
        <w:t xml:space="preserve">     a.)</w:t>
      </w:r>
      <w:proofErr w:type="spellStart"/>
      <w:proofErr w:type="gramStart"/>
      <w:r w:rsidRPr="00B7116F">
        <w:rPr>
          <w:color w:val="000000"/>
        </w:rPr>
        <w:t>A</w:t>
      </w:r>
      <w:proofErr w:type="spellEnd"/>
      <w:proofErr w:type="gramEnd"/>
      <w:r w:rsidRPr="00B7116F">
        <w:rPr>
          <w:color w:val="000000"/>
        </w:rPr>
        <w:t xml:space="preserve"> Támogató a …/2021. (…...) K. t. számú határozat alapján a Támogatottat sporttevékenységére tekintettel 2021. évben</w:t>
      </w:r>
    </w:p>
    <w:p w:rsidR="00B7116F" w:rsidRPr="00B7116F" w:rsidRDefault="00B7116F" w:rsidP="00B7116F">
      <w:pPr>
        <w:ind w:left="720" w:firstLine="708"/>
        <w:rPr>
          <w:i/>
          <w:color w:val="FF0000"/>
        </w:rPr>
      </w:pPr>
      <w:r w:rsidRPr="00B7116F">
        <w:rPr>
          <w:color w:val="000000"/>
        </w:rPr>
        <w:t>_____________ Ft, azaz: _________________________</w:t>
      </w:r>
      <w:proofErr w:type="gramStart"/>
      <w:r w:rsidRPr="00B7116F">
        <w:rPr>
          <w:color w:val="000000"/>
        </w:rPr>
        <w:t>forint támogatásban</w:t>
      </w:r>
      <w:proofErr w:type="gramEnd"/>
      <w:r w:rsidRPr="00B7116F">
        <w:rPr>
          <w:color w:val="000000"/>
        </w:rPr>
        <w:t xml:space="preserve"> részesíti az alábbi ütemezés szerint: I. ütem:_____________Ft; II. ütem:______________Ft</w:t>
      </w:r>
    </w:p>
    <w:p w:rsidR="00B7116F" w:rsidRPr="00B7116F" w:rsidRDefault="00B7116F" w:rsidP="00B7116F">
      <w:pPr>
        <w:ind w:hanging="425"/>
        <w:rPr>
          <w:color w:val="000000"/>
        </w:rPr>
      </w:pPr>
    </w:p>
    <w:p w:rsidR="00B7116F" w:rsidRPr="00B7116F" w:rsidRDefault="00B7116F" w:rsidP="00B7116F">
      <w:pPr>
        <w:ind w:left="708" w:hanging="425"/>
        <w:rPr>
          <w:color w:val="000000"/>
        </w:rPr>
      </w:pPr>
      <w:r w:rsidRPr="00B7116F">
        <w:rPr>
          <w:b/>
          <w:color w:val="000000"/>
        </w:rPr>
        <w:t xml:space="preserve">b.) </w:t>
      </w:r>
      <w:r w:rsidRPr="00B7116F">
        <w:rPr>
          <w:color w:val="000000"/>
        </w:rPr>
        <w:t xml:space="preserve">A támogatást a Támogatott a következő költségekre fordíthatja: 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edzői bérek és járulékaik finanszírozására,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játékvezetői, versenybírói díjak fedezetére,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terembérletre,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sportolók utazási és szállás költségeire (edzőtáborozásra),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étkezési költségre, melynek mértéke az önkormányzati támogatás 20 %-át nem haladhatja meg.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</w:rPr>
      </w:pPr>
      <w:r w:rsidRPr="00B7116F">
        <w:rPr>
          <w:noProof/>
          <w:color w:val="000000"/>
        </w:rPr>
        <w:t xml:space="preserve">sportorvosi költségekre, </w:t>
      </w:r>
      <w:r w:rsidRPr="00B7116F">
        <w:rPr>
          <w:i/>
          <w:noProof/>
        </w:rPr>
        <w:t>(gyógyszer és sportkrémek az önkormányzati támogatás max. 10 %-ig)</w:t>
      </w:r>
      <w:r w:rsidRPr="00B7116F">
        <w:rPr>
          <w:noProof/>
        </w:rPr>
        <w:t>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</w:rPr>
        <w:t>sportszerek, sportfelszerelések,</w:t>
      </w:r>
      <w:r w:rsidRPr="00B7116F">
        <w:rPr>
          <w:i/>
        </w:rPr>
        <w:t xml:space="preserve"> kupák, érmek és díjak</w:t>
      </w:r>
      <w:r w:rsidRPr="00B7116F">
        <w:rPr>
          <w:noProof/>
        </w:rPr>
        <w:t xml:space="preserve"> </w:t>
      </w:r>
      <w:r w:rsidRPr="00B7116F">
        <w:rPr>
          <w:noProof/>
          <w:color w:val="000000"/>
        </w:rPr>
        <w:t>vásárlására,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postai költségekre,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sportszakemberek továbbképzésére,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a sporttevékenységgel közvetlenül összefüggő reklám- és propaganda kiadásokra.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Nevezési díjak, átigazolási díj, versenyengedélyek, játékengedélyek;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Sportszövetségi tagdíjak;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Pályahitelesítési díjak.</w:t>
      </w:r>
    </w:p>
    <w:p w:rsidR="00B7116F" w:rsidRPr="00B7116F" w:rsidRDefault="00B7116F" w:rsidP="00B7116F">
      <w:pPr>
        <w:numPr>
          <w:ilvl w:val="0"/>
          <w:numId w:val="6"/>
        </w:numPr>
        <w:tabs>
          <w:tab w:val="num" w:pos="1068"/>
        </w:tabs>
        <w:ind w:left="1068"/>
        <w:rPr>
          <w:noProof/>
          <w:color w:val="000000"/>
        </w:rPr>
      </w:pPr>
      <w:r w:rsidRPr="00B7116F">
        <w:rPr>
          <w:noProof/>
          <w:color w:val="000000"/>
        </w:rPr>
        <w:t>Ügyviteli költségek (ügyviteli gépek beszerzésének kivételével!)</w:t>
      </w:r>
    </w:p>
    <w:p w:rsidR="00B7116F" w:rsidRPr="00B7116F" w:rsidRDefault="00B7116F" w:rsidP="00B7116F">
      <w:pPr>
        <w:rPr>
          <w:noProof/>
          <w:color w:val="000000"/>
        </w:rPr>
      </w:pPr>
      <w:r w:rsidRPr="00B7116F">
        <w:rPr>
          <w:noProof/>
          <w:color w:val="000000"/>
        </w:rPr>
        <w:t xml:space="preserve">Az önkormányzati támogatással megrendezésre kerülő sport rendezvényekkel kapcsolatos kiadványokon (meghívó, prospektus, egyéb kiadvány, sajtómegjelenés, stb.), valamint a rendezvény helyszínén meg kell jelennie a városi önkormányzat támogatására felhívó tájékoztatásnak: </w:t>
      </w:r>
      <w:r w:rsidRPr="00B7116F">
        <w:rPr>
          <w:b/>
          <w:noProof/>
          <w:color w:val="000000"/>
        </w:rPr>
        <w:t xml:space="preserve">„Jelen program Törökszentmiklós Városi Önkormányzat támogatásával valósul meg.” </w:t>
      </w:r>
      <w:r w:rsidRPr="00B7116F">
        <w:rPr>
          <w:noProof/>
          <w:color w:val="000000"/>
        </w:rPr>
        <w:t>és</w:t>
      </w:r>
      <w:r w:rsidRPr="00B7116F">
        <w:rPr>
          <w:b/>
          <w:noProof/>
          <w:color w:val="000000"/>
        </w:rPr>
        <w:t xml:space="preserve"> a város címerének</w:t>
      </w:r>
      <w:r w:rsidRPr="00B7116F">
        <w:rPr>
          <w:noProof/>
          <w:color w:val="000000"/>
        </w:rPr>
        <w:t>.</w:t>
      </w:r>
    </w:p>
    <w:p w:rsidR="00B7116F" w:rsidRPr="00B7116F" w:rsidRDefault="00B7116F" w:rsidP="00B7116F">
      <w:pPr>
        <w:rPr>
          <w:noProof/>
          <w:color w:val="000000"/>
        </w:rPr>
      </w:pPr>
      <w:r w:rsidRPr="00B7116F">
        <w:rPr>
          <w:noProof/>
          <w:color w:val="000000"/>
        </w:rPr>
        <w:t>A sportág sajátosságait figyelembe véve a sportegyesületek mezeiken viseljék a város címerét, Törökszentmiklós felirattal jól látható módon.</w:t>
      </w:r>
    </w:p>
    <w:p w:rsidR="00B7116F" w:rsidRPr="00B7116F" w:rsidRDefault="00B7116F" w:rsidP="00B7116F">
      <w:pPr>
        <w:ind w:left="97" w:hanging="425"/>
        <w:rPr>
          <w:color w:val="000000"/>
        </w:rPr>
      </w:pPr>
    </w:p>
    <w:p w:rsidR="00B7116F" w:rsidRPr="00B7116F" w:rsidRDefault="00B7116F" w:rsidP="00B7116F">
      <w:pPr>
        <w:numPr>
          <w:ilvl w:val="0"/>
          <w:numId w:val="3"/>
        </w:numPr>
        <w:rPr>
          <w:color w:val="000000"/>
        </w:rPr>
      </w:pPr>
      <w:r w:rsidRPr="00B7116F">
        <w:rPr>
          <w:color w:val="000000"/>
        </w:rPr>
        <w:t>A támogatás kifizetésének ütemezése:</w:t>
      </w:r>
    </w:p>
    <w:p w:rsidR="00B7116F" w:rsidRPr="00B7116F" w:rsidRDefault="00B7116F" w:rsidP="00B7116F">
      <w:pPr>
        <w:ind w:hanging="425"/>
        <w:rPr>
          <w:color w:val="000000"/>
        </w:rPr>
      </w:pPr>
    </w:p>
    <w:p w:rsidR="00B7116F" w:rsidRPr="00B7116F" w:rsidRDefault="00B7116F" w:rsidP="00B7116F">
      <w:pPr>
        <w:rPr>
          <w:i/>
          <w:color w:val="000000"/>
        </w:rPr>
      </w:pPr>
      <w:r w:rsidRPr="00B7116F">
        <w:rPr>
          <w:color w:val="000000"/>
        </w:rPr>
        <w:t xml:space="preserve">A jelen szerződés mindkét fél általi aláírását követő 15 munkanapon belül a Támogató átutalja a Támogatott bankszámlájára az I. sz. ütem szerinti támogatást. A Támogató az önkormányzati támogatás fennmaradó összegének utalását </w:t>
      </w:r>
      <w:r w:rsidRPr="00B7116F">
        <w:t>augusztus 15-ig teljesíti.</w:t>
      </w:r>
    </w:p>
    <w:p w:rsidR="00B7116F" w:rsidRPr="00B7116F" w:rsidRDefault="00B7116F" w:rsidP="00B7116F">
      <w:pPr>
        <w:keepNext/>
        <w:outlineLvl w:val="2"/>
        <w:rPr>
          <w:i/>
          <w:color w:val="FF0000"/>
        </w:rPr>
      </w:pPr>
      <w:r w:rsidRPr="00B7116F">
        <w:rPr>
          <w:b/>
          <w:color w:val="000000"/>
        </w:rPr>
        <w:t xml:space="preserve">3.) </w:t>
      </w:r>
      <w:proofErr w:type="gramStart"/>
      <w:r w:rsidRPr="00B7116F">
        <w:rPr>
          <w:b/>
          <w:color w:val="000000"/>
        </w:rPr>
        <w:t>a.</w:t>
      </w:r>
      <w:proofErr w:type="gramEnd"/>
      <w:r w:rsidRPr="00B7116F">
        <w:rPr>
          <w:b/>
          <w:color w:val="000000"/>
        </w:rPr>
        <w:t xml:space="preserve">) </w:t>
      </w:r>
      <w:proofErr w:type="spellStart"/>
      <w:r w:rsidRPr="00B7116F">
        <w:rPr>
          <w:b/>
          <w:color w:val="000000"/>
        </w:rPr>
        <w:t>A</w:t>
      </w:r>
      <w:proofErr w:type="spellEnd"/>
      <w:r w:rsidRPr="00B7116F">
        <w:rPr>
          <w:b/>
          <w:color w:val="000000"/>
        </w:rPr>
        <w:t xml:space="preserve"> Támogatott a folyósított támogatás </w:t>
      </w:r>
      <w:r w:rsidRPr="00B7116F">
        <w:rPr>
          <w:b/>
        </w:rPr>
        <w:t xml:space="preserve">egész éves felhasználásáról 2022. január 20-ig </w:t>
      </w:r>
      <w:r w:rsidRPr="00B7116F">
        <w:rPr>
          <w:b/>
          <w:color w:val="000000"/>
        </w:rPr>
        <w:t xml:space="preserve">kötelesek tételes, számlákkal igazolt elszámolást benyújtani, a szervezet gazdálkodásának egészéről pedig a pályázat benyújtásáig mérlegszintű pénzügyi elszámolást adni </w:t>
      </w:r>
      <w:r w:rsidRPr="00B7116F">
        <w:rPr>
          <w:color w:val="000000"/>
        </w:rPr>
        <w:t xml:space="preserve">a Támogatónak, melyhez mellékelni kell a Támogatott Elnökségének, illetőleg arra jogosult döntéshozó szervének, azon határozatát, mely elfogadja az elszámolásról szóló beszámolót. </w:t>
      </w:r>
      <w:r w:rsidRPr="00B7116F">
        <w:rPr>
          <w:i/>
          <w:color w:val="000000"/>
        </w:rPr>
        <w:t xml:space="preserve">Amennyiben a határidő utolsó napja pihenő vagy munkaszüneti napra esik, akkor a határidő az azt követő munkanapon jár le. </w:t>
      </w:r>
      <w:r w:rsidRPr="00B7116F">
        <w:rPr>
          <w:color w:val="000000"/>
        </w:rPr>
        <w:t xml:space="preserve">Az elszámolást a szerződés mellékletét képező Segédletek alapján kell elkészíteni. </w:t>
      </w:r>
      <w:r w:rsidRPr="00B7116F">
        <w:rPr>
          <w:i/>
        </w:rPr>
        <w:t>Abban az esetben, ha a szervezet nem számol le a támogatással a megadott határidőre, a támogatást vissza kell fizetnie, és a szervezet nem pályázhat a támogatásra a következő évben!</w:t>
      </w:r>
    </w:p>
    <w:p w:rsidR="00B7116F" w:rsidRPr="00B7116F" w:rsidRDefault="00B7116F" w:rsidP="00B7116F">
      <w:pPr>
        <w:ind w:left="567" w:hanging="567"/>
        <w:rPr>
          <w:color w:val="000000"/>
        </w:rPr>
      </w:pPr>
    </w:p>
    <w:p w:rsidR="00B7116F" w:rsidRPr="00B7116F" w:rsidRDefault="00B7116F" w:rsidP="00B7116F">
      <w:pPr>
        <w:ind w:left="567" w:hanging="425"/>
        <w:rPr>
          <w:color w:val="000000"/>
        </w:rPr>
      </w:pPr>
      <w:r w:rsidRPr="00B7116F">
        <w:rPr>
          <w:color w:val="000000"/>
        </w:rPr>
        <w:t xml:space="preserve">b.) A támogatás kizárólag a Támogatott által benyújtott pályázatában szereplő szakmai tartalom megvalósítására és az 1. c.) pontban megjelenő kiadásokra fordítható, melyekről egy összesített, tételes kimutatás alapján, a számviteli és adójogszabályok által előírt formailag és tartalmilag megfelelő </w:t>
      </w:r>
      <w:proofErr w:type="spellStart"/>
      <w:r w:rsidRPr="00B7116F">
        <w:rPr>
          <w:color w:val="000000"/>
        </w:rPr>
        <w:t>ÁFÁ-s</w:t>
      </w:r>
      <w:proofErr w:type="spellEnd"/>
      <w:r w:rsidRPr="00B7116F">
        <w:rPr>
          <w:color w:val="000000"/>
        </w:rPr>
        <w:t xml:space="preserve"> számlák vagy a lentebb felsorolt bizonylatok másolatával alátámasztva kell elszámolnia az alábbiak szerint:</w:t>
      </w:r>
    </w:p>
    <w:p w:rsidR="00B7116F" w:rsidRPr="00B7116F" w:rsidRDefault="00B7116F" w:rsidP="00B7116F">
      <w:pPr>
        <w:ind w:left="567"/>
        <w:rPr>
          <w:color w:val="000000"/>
        </w:rPr>
      </w:pPr>
      <w:r w:rsidRPr="00B7116F">
        <w:rPr>
          <w:color w:val="000000"/>
        </w:rPr>
        <w:t xml:space="preserve">- Az eredeti számlán szereplő </w:t>
      </w:r>
      <w:r w:rsidRPr="00B7116F">
        <w:rPr>
          <w:b/>
          <w:color w:val="000000"/>
        </w:rPr>
        <w:t xml:space="preserve">termék beszerzésének, szolgáltatás igénybevételének szükségességét, jogosságát </w:t>
      </w:r>
      <w:r w:rsidRPr="00B7116F">
        <w:rPr>
          <w:color w:val="000000"/>
        </w:rPr>
        <w:t xml:space="preserve">az egyesület részéről az arra jogosult (felhatalmazott) vezető záradék formájában, aláírásával igazolja, </w:t>
      </w:r>
    </w:p>
    <w:p w:rsidR="00B7116F" w:rsidRPr="00B7116F" w:rsidRDefault="00B7116F" w:rsidP="00B7116F">
      <w:pPr>
        <w:ind w:left="567"/>
        <w:rPr>
          <w:color w:val="000000"/>
        </w:rPr>
      </w:pPr>
      <w:r w:rsidRPr="00B7116F">
        <w:rPr>
          <w:color w:val="000000"/>
        </w:rPr>
        <w:t>- az eredeti számlára rá kell vezetni „</w:t>
      </w:r>
      <w:r w:rsidRPr="00B7116F">
        <w:rPr>
          <w:b/>
          <w:color w:val="000000"/>
        </w:rPr>
        <w:t>Önkormányzati támogatás terhére elszámolva</w:t>
      </w:r>
      <w:r w:rsidRPr="00B7116F">
        <w:rPr>
          <w:color w:val="000000"/>
        </w:rPr>
        <w:t>”szövegrészt,</w:t>
      </w:r>
    </w:p>
    <w:p w:rsidR="00B7116F" w:rsidRPr="00B7116F" w:rsidRDefault="00B7116F" w:rsidP="00B7116F">
      <w:pPr>
        <w:ind w:left="567"/>
        <w:rPr>
          <w:color w:val="000000"/>
        </w:rPr>
      </w:pPr>
      <w:r w:rsidRPr="00B7116F">
        <w:rPr>
          <w:color w:val="000000"/>
        </w:rPr>
        <w:lastRenderedPageBreak/>
        <w:t xml:space="preserve">- a számlát ezután le kell </w:t>
      </w:r>
      <w:r w:rsidRPr="00B7116F">
        <w:rPr>
          <w:b/>
          <w:color w:val="000000"/>
        </w:rPr>
        <w:t>fénymásolni</w:t>
      </w:r>
      <w:r w:rsidRPr="00B7116F">
        <w:rPr>
          <w:color w:val="000000"/>
        </w:rPr>
        <w:t>, majd</w:t>
      </w:r>
    </w:p>
    <w:p w:rsidR="00B7116F" w:rsidRPr="00B7116F" w:rsidRDefault="00B7116F" w:rsidP="00B7116F">
      <w:pPr>
        <w:ind w:left="567"/>
        <w:rPr>
          <w:color w:val="000000"/>
        </w:rPr>
      </w:pPr>
      <w:r w:rsidRPr="00B7116F">
        <w:rPr>
          <w:color w:val="000000"/>
        </w:rPr>
        <w:t xml:space="preserve">- a másolatra </w:t>
      </w:r>
      <w:r w:rsidRPr="00B7116F">
        <w:rPr>
          <w:b/>
          <w:color w:val="000000"/>
          <w:u w:val="single"/>
        </w:rPr>
        <w:t>kék tollal</w:t>
      </w:r>
      <w:r w:rsidRPr="00B7116F">
        <w:rPr>
          <w:color w:val="000000"/>
        </w:rPr>
        <w:t xml:space="preserve"> vagy pecséttel rá kell vezetni, hogy </w:t>
      </w:r>
      <w:r w:rsidRPr="00B7116F">
        <w:rPr>
          <w:b/>
          <w:color w:val="000000"/>
        </w:rPr>
        <w:t>„</w:t>
      </w:r>
      <w:proofErr w:type="gramStart"/>
      <w:r w:rsidRPr="00B7116F">
        <w:rPr>
          <w:b/>
          <w:color w:val="000000"/>
        </w:rPr>
        <w:t>A</w:t>
      </w:r>
      <w:proofErr w:type="gramEnd"/>
      <w:r w:rsidRPr="00B7116F">
        <w:rPr>
          <w:b/>
          <w:color w:val="000000"/>
        </w:rPr>
        <w:t xml:space="preserve"> másolat az eredetivel mindenben megegyezik”</w:t>
      </w:r>
      <w:r w:rsidRPr="00B7116F">
        <w:rPr>
          <w:color w:val="000000"/>
        </w:rPr>
        <w:t xml:space="preserve"> (vagy ezzel megegyező tartalmú záradékszöveget),</w:t>
      </w:r>
    </w:p>
    <w:p w:rsidR="00B7116F" w:rsidRPr="00B7116F" w:rsidRDefault="00B7116F" w:rsidP="00B7116F">
      <w:pPr>
        <w:ind w:left="567"/>
        <w:rPr>
          <w:color w:val="000000"/>
        </w:rPr>
      </w:pPr>
      <w:r w:rsidRPr="00B7116F">
        <w:rPr>
          <w:color w:val="000000"/>
        </w:rPr>
        <w:t xml:space="preserve">- ezután a fénymásolatot a </w:t>
      </w:r>
      <w:r w:rsidRPr="00B7116F">
        <w:rPr>
          <w:b/>
          <w:color w:val="000000"/>
        </w:rPr>
        <w:t xml:space="preserve">képviselőnek vagy meghatalmazottnak </w:t>
      </w:r>
      <w:r w:rsidRPr="00B7116F">
        <w:rPr>
          <w:b/>
          <w:color w:val="000000"/>
          <w:u w:val="single"/>
        </w:rPr>
        <w:t>kék tollal</w:t>
      </w:r>
      <w:r w:rsidRPr="00B7116F">
        <w:rPr>
          <w:color w:val="000000"/>
        </w:rPr>
        <w:t xml:space="preserve"> aláírásával és dátummal kell ellátnia.</w:t>
      </w:r>
    </w:p>
    <w:p w:rsidR="00B7116F" w:rsidRPr="00B7116F" w:rsidRDefault="00B7116F" w:rsidP="00B7116F">
      <w:pPr>
        <w:ind w:left="567"/>
        <w:rPr>
          <w:color w:val="000000"/>
        </w:rPr>
      </w:pPr>
      <w:r w:rsidRPr="00B7116F">
        <w:rPr>
          <w:color w:val="000000"/>
        </w:rPr>
        <w:t>A hitelesítést a szervezet hivatalos képviseletére jogosult személynek kell elvégeznie. A képviselő akadályoztatása esetén meghatalmazott személy is eljárhat, ebben az esetben a képviselő által aláírt alakszerű meghatalmazás csatolása szükséges. (Az alakszerű meghatalmazáson szerepelnie kell a meghatalmazó, a meghatalmazott és az aláírásokat hitelesítő két tanú nevének, lakcímének és aláírásának.)</w:t>
      </w:r>
    </w:p>
    <w:p w:rsidR="00B7116F" w:rsidRPr="00B7116F" w:rsidRDefault="00B7116F" w:rsidP="00B7116F">
      <w:pPr>
        <w:ind w:left="567"/>
        <w:rPr>
          <w:i/>
        </w:rPr>
      </w:pPr>
      <w:r w:rsidRPr="00B7116F">
        <w:rPr>
          <w:color w:val="000000"/>
        </w:rPr>
        <w:t xml:space="preserve">A pénzügyi elszámolást, a támogatás tételenként való elszámolását a szakmai beszámolóval összhangban, egymás alátámasztásával kell megtenni. </w:t>
      </w:r>
      <w:r w:rsidRPr="00B7116F">
        <w:rPr>
          <w:i/>
        </w:rPr>
        <w:t>Az elszámolást a kitöltési és pénzügyi elszámolási útmutató segítségével kell elkészíteni.</w:t>
      </w:r>
    </w:p>
    <w:p w:rsidR="00B7116F" w:rsidRPr="00B7116F" w:rsidRDefault="00B7116F" w:rsidP="00B7116F">
      <w:pPr>
        <w:ind w:left="360"/>
        <w:rPr>
          <w:color w:val="000000"/>
        </w:rPr>
      </w:pPr>
      <w:r w:rsidRPr="00B7116F">
        <w:rPr>
          <w:color w:val="000000"/>
        </w:rPr>
        <w:t>- Edzői bérek és járulékai:</w:t>
      </w:r>
    </w:p>
    <w:p w:rsidR="00B7116F" w:rsidRPr="00B7116F" w:rsidRDefault="00B7116F" w:rsidP="00B7116F">
      <w:pPr>
        <w:ind w:left="720"/>
        <w:rPr>
          <w:i/>
        </w:rPr>
      </w:pPr>
      <w:proofErr w:type="gramStart"/>
      <w:r w:rsidRPr="00B7116F">
        <w:rPr>
          <w:color w:val="000000"/>
        </w:rPr>
        <w:t>megbízási</w:t>
      </w:r>
      <w:proofErr w:type="gramEnd"/>
      <w:r w:rsidRPr="00B7116F">
        <w:rPr>
          <w:color w:val="000000"/>
        </w:rPr>
        <w:t xml:space="preserve"> szerződésekkel, adó- és járulék elszámolásokkal alátámasztva </w:t>
      </w:r>
      <w:r w:rsidRPr="00B7116F">
        <w:rPr>
          <w:i/>
        </w:rPr>
        <w:t>lehet elszámolni a számfejtési lapon záradékolni kell a megfelelő összeget.</w:t>
      </w:r>
    </w:p>
    <w:p w:rsidR="00B7116F" w:rsidRPr="00B7116F" w:rsidRDefault="00B7116F" w:rsidP="00B7116F">
      <w:pPr>
        <w:ind w:left="360"/>
        <w:rPr>
          <w:color w:val="000000"/>
        </w:rPr>
      </w:pPr>
      <w:r w:rsidRPr="00B7116F">
        <w:rPr>
          <w:color w:val="000000"/>
        </w:rPr>
        <w:t>- Játékvezetői, versenybírói díjak:</w:t>
      </w:r>
    </w:p>
    <w:p w:rsidR="00B7116F" w:rsidRPr="00B7116F" w:rsidRDefault="00B7116F" w:rsidP="00B7116F">
      <w:pPr>
        <w:ind w:left="720"/>
        <w:rPr>
          <w:color w:val="000000"/>
        </w:rPr>
      </w:pPr>
      <w:proofErr w:type="gramStart"/>
      <w:r w:rsidRPr="00B7116F">
        <w:rPr>
          <w:color w:val="000000"/>
        </w:rPr>
        <w:t>versenybírói</w:t>
      </w:r>
      <w:proofErr w:type="gramEnd"/>
      <w:r w:rsidRPr="00B7116F">
        <w:rPr>
          <w:color w:val="000000"/>
        </w:rPr>
        <w:t xml:space="preserve"> költségelszámoló nyomtatványok csatolásával;</w:t>
      </w:r>
    </w:p>
    <w:p w:rsidR="00B7116F" w:rsidRPr="00B7116F" w:rsidRDefault="00B7116F" w:rsidP="00B7116F">
      <w:pPr>
        <w:ind w:left="360"/>
        <w:rPr>
          <w:color w:val="000000"/>
        </w:rPr>
      </w:pPr>
      <w:r w:rsidRPr="00B7116F">
        <w:rPr>
          <w:color w:val="000000"/>
        </w:rPr>
        <w:t>- Utazási, szállás, étkezési költségek:</w:t>
      </w:r>
    </w:p>
    <w:p w:rsidR="00B7116F" w:rsidRPr="00B7116F" w:rsidRDefault="00B7116F" w:rsidP="00B7116F">
      <w:pPr>
        <w:ind w:left="360"/>
        <w:rPr>
          <w:i/>
        </w:rPr>
      </w:pPr>
      <w:r w:rsidRPr="00B7116F">
        <w:rPr>
          <w:i/>
        </w:rPr>
        <w:t>A munkaszerződéssel és megbízással dolgozó edzők, szakemberek napi szintű utazása nem támogatott, csak abban az esetben, ha sportolókat is szállítanak edzésre, versenyre.</w:t>
      </w:r>
    </w:p>
    <w:p w:rsidR="00B7116F" w:rsidRPr="00B7116F" w:rsidRDefault="00B7116F" w:rsidP="00B7116F">
      <w:pPr>
        <w:pStyle w:val="Listaszerbekezds"/>
        <w:numPr>
          <w:ilvl w:val="0"/>
          <w:numId w:val="6"/>
        </w:numPr>
        <w:tabs>
          <w:tab w:val="num" w:pos="1440"/>
        </w:tabs>
        <w:ind w:firstLine="632"/>
        <w:jc w:val="both"/>
        <w:rPr>
          <w:color w:val="000000"/>
        </w:rPr>
      </w:pPr>
      <w:r w:rsidRPr="00B7116F">
        <w:rPr>
          <w:color w:val="000000"/>
        </w:rPr>
        <w:t>Utazási költséghez versenynaptár csatolása, útvonal, távolság feltüntetése.</w:t>
      </w:r>
    </w:p>
    <w:p w:rsidR="00B7116F" w:rsidRPr="00B7116F" w:rsidRDefault="00B7116F" w:rsidP="00B7116F">
      <w:pPr>
        <w:pStyle w:val="Listaszerbekezds"/>
        <w:numPr>
          <w:ilvl w:val="0"/>
          <w:numId w:val="6"/>
        </w:numPr>
        <w:ind w:firstLine="632"/>
        <w:rPr>
          <w:color w:val="000000"/>
        </w:rPr>
      </w:pPr>
      <w:r w:rsidRPr="00B7116F">
        <w:rPr>
          <w:color w:val="000000"/>
        </w:rPr>
        <w:t>Tömegközlekedési eszköz, egyéb szolgáltató igénybevétele esetén számla csatolása.</w:t>
      </w:r>
    </w:p>
    <w:p w:rsidR="00B7116F" w:rsidRPr="00B7116F" w:rsidRDefault="00B7116F" w:rsidP="00B7116F">
      <w:pPr>
        <w:pStyle w:val="Listaszerbekezds"/>
        <w:numPr>
          <w:ilvl w:val="0"/>
          <w:numId w:val="6"/>
        </w:numPr>
        <w:ind w:firstLine="632"/>
        <w:rPr>
          <w:color w:val="000000"/>
        </w:rPr>
      </w:pPr>
      <w:r w:rsidRPr="00B7116F">
        <w:rPr>
          <w:color w:val="000000"/>
        </w:rPr>
        <w:t>Saját gépjármű igénybevétele esetén kiküldetési rendelvény, útnyilvántartás csatolása.</w:t>
      </w:r>
    </w:p>
    <w:p w:rsidR="00B7116F" w:rsidRPr="00B7116F" w:rsidRDefault="00B7116F" w:rsidP="00B7116F">
      <w:pPr>
        <w:pStyle w:val="Listaszerbekezds"/>
        <w:numPr>
          <w:ilvl w:val="0"/>
          <w:numId w:val="6"/>
        </w:numPr>
        <w:ind w:firstLine="632"/>
        <w:rPr>
          <w:color w:val="000000"/>
        </w:rPr>
      </w:pPr>
      <w:r w:rsidRPr="00B7116F">
        <w:rPr>
          <w:color w:val="000000"/>
        </w:rPr>
        <w:t>A bizonylatok mellé névjegyzék, létszám adatok csatolása;</w:t>
      </w:r>
    </w:p>
    <w:p w:rsidR="00B7116F" w:rsidRPr="00B7116F" w:rsidRDefault="00B7116F" w:rsidP="00B7116F">
      <w:pPr>
        <w:pStyle w:val="Listaszerbekezds"/>
        <w:ind w:left="1134"/>
        <w:rPr>
          <w:color w:val="000000"/>
        </w:rPr>
      </w:pPr>
    </w:p>
    <w:p w:rsidR="00B7116F" w:rsidRPr="00B7116F" w:rsidRDefault="00B7116F" w:rsidP="00B7116F">
      <w:pPr>
        <w:pStyle w:val="Listaszerbekezds"/>
        <w:numPr>
          <w:ilvl w:val="0"/>
          <w:numId w:val="6"/>
        </w:numPr>
        <w:tabs>
          <w:tab w:val="num" w:pos="1440"/>
        </w:tabs>
        <w:jc w:val="both"/>
        <w:rPr>
          <w:color w:val="000000"/>
        </w:rPr>
      </w:pPr>
      <w:r w:rsidRPr="00B7116F">
        <w:rPr>
          <w:color w:val="000000"/>
        </w:rPr>
        <w:t>Étkezési költségek:</w:t>
      </w:r>
    </w:p>
    <w:p w:rsidR="00B7116F" w:rsidRPr="00B7116F" w:rsidRDefault="00B7116F" w:rsidP="00B7116F">
      <w:pPr>
        <w:pStyle w:val="Listaszerbekezds"/>
        <w:rPr>
          <w:color w:val="000000"/>
        </w:rPr>
      </w:pPr>
    </w:p>
    <w:p w:rsidR="00B7116F" w:rsidRPr="00B7116F" w:rsidRDefault="00B7116F" w:rsidP="00B7116F">
      <w:pPr>
        <w:pStyle w:val="Listaszerbekezds"/>
        <w:numPr>
          <w:ilvl w:val="0"/>
          <w:numId w:val="6"/>
        </w:numPr>
        <w:tabs>
          <w:tab w:val="clear" w:pos="502"/>
          <w:tab w:val="num" w:pos="709"/>
        </w:tabs>
        <w:ind w:left="1418" w:hanging="284"/>
        <w:rPr>
          <w:color w:val="000000"/>
        </w:rPr>
      </w:pPr>
      <w:r w:rsidRPr="00B7116F">
        <w:rPr>
          <w:color w:val="000000"/>
        </w:rPr>
        <w:t xml:space="preserve">Törökszentmiklóson kívüli rendezvény/verseny esetében számolható el, abban az esetben, ha a távollét a 6 órát meghaladja. </w:t>
      </w:r>
    </w:p>
    <w:p w:rsidR="00B7116F" w:rsidRPr="00B7116F" w:rsidRDefault="00B7116F" w:rsidP="00B7116F">
      <w:pPr>
        <w:pStyle w:val="Listaszerbekezds"/>
        <w:tabs>
          <w:tab w:val="num" w:pos="709"/>
        </w:tabs>
        <w:ind w:left="1418" w:hanging="284"/>
        <w:rPr>
          <w:color w:val="000000"/>
        </w:rPr>
      </w:pPr>
    </w:p>
    <w:p w:rsidR="00B7116F" w:rsidRPr="00B7116F" w:rsidRDefault="00B7116F" w:rsidP="00B7116F">
      <w:pPr>
        <w:pStyle w:val="Listaszerbekezds"/>
        <w:numPr>
          <w:ilvl w:val="0"/>
          <w:numId w:val="6"/>
        </w:numPr>
        <w:tabs>
          <w:tab w:val="clear" w:pos="502"/>
          <w:tab w:val="num" w:pos="709"/>
        </w:tabs>
        <w:ind w:left="1418" w:hanging="284"/>
        <w:rPr>
          <w:color w:val="000000"/>
        </w:rPr>
      </w:pPr>
      <w:r w:rsidRPr="00B7116F">
        <w:rPr>
          <w:color w:val="000000"/>
        </w:rPr>
        <w:t>Az elszámolásban fel kell tüntetni a számla mellékleteként a rendezvény jellegét, helyszínét, idejét, a résztvevők létszámát (az elszámolt költségek mértéke az önkormányzati támogatás 20 %-át nem haladhatja meg.).</w:t>
      </w:r>
    </w:p>
    <w:p w:rsidR="00B7116F" w:rsidRPr="00B7116F" w:rsidRDefault="00B7116F" w:rsidP="00B7116F">
      <w:pPr>
        <w:numPr>
          <w:ilvl w:val="1"/>
          <w:numId w:val="5"/>
        </w:numPr>
        <w:tabs>
          <w:tab w:val="num" w:pos="1080"/>
        </w:tabs>
        <w:ind w:left="1080"/>
        <w:rPr>
          <w:color w:val="000000"/>
        </w:rPr>
      </w:pPr>
      <w:r w:rsidRPr="00B7116F">
        <w:rPr>
          <w:color w:val="000000"/>
        </w:rPr>
        <w:t>Szállás költség:</w:t>
      </w:r>
    </w:p>
    <w:p w:rsidR="00B7116F" w:rsidRPr="00B7116F" w:rsidRDefault="00B7116F" w:rsidP="00B7116F">
      <w:pPr>
        <w:pStyle w:val="Listaszerbekezds"/>
        <w:numPr>
          <w:ilvl w:val="0"/>
          <w:numId w:val="6"/>
        </w:numPr>
        <w:tabs>
          <w:tab w:val="clear" w:pos="502"/>
        </w:tabs>
        <w:ind w:left="1418" w:hanging="284"/>
        <w:rPr>
          <w:color w:val="000000"/>
        </w:rPr>
      </w:pPr>
      <w:r w:rsidRPr="00B7116F">
        <w:rPr>
          <w:color w:val="000000"/>
        </w:rPr>
        <w:t>Szállás igénybevétel szükségességének igazolása,</w:t>
      </w:r>
    </w:p>
    <w:p w:rsidR="00B7116F" w:rsidRPr="00B7116F" w:rsidRDefault="00B7116F" w:rsidP="00B7116F">
      <w:pPr>
        <w:pStyle w:val="Listaszerbekezds"/>
        <w:numPr>
          <w:ilvl w:val="0"/>
          <w:numId w:val="6"/>
        </w:numPr>
        <w:ind w:firstLine="632"/>
      </w:pPr>
      <w:r w:rsidRPr="00B7116F">
        <w:rPr>
          <w:color w:val="000000"/>
        </w:rPr>
        <w:t xml:space="preserve">Igénybevevőkről névjegyzék </w:t>
      </w:r>
      <w:r w:rsidRPr="00B7116F">
        <w:t>csatolása, valamint az, hogy miért vették igénybe a szolgáltatást.</w:t>
      </w:r>
    </w:p>
    <w:p w:rsidR="00B7116F" w:rsidRPr="00B7116F" w:rsidRDefault="00B7116F" w:rsidP="00B7116F">
      <w:pPr>
        <w:ind w:left="1080"/>
        <w:rPr>
          <w:color w:val="000000"/>
        </w:rPr>
      </w:pPr>
    </w:p>
    <w:p w:rsidR="00B7116F" w:rsidRPr="00B7116F" w:rsidRDefault="00B7116F" w:rsidP="00B7116F">
      <w:pPr>
        <w:ind w:left="360"/>
        <w:rPr>
          <w:color w:val="000000"/>
        </w:rPr>
      </w:pPr>
      <w:r w:rsidRPr="00B7116F">
        <w:rPr>
          <w:color w:val="000000"/>
        </w:rPr>
        <w:t>- Sportszer, felszerelés</w:t>
      </w:r>
      <w:r w:rsidRPr="00B7116F">
        <w:t xml:space="preserve">, </w:t>
      </w:r>
      <w:r w:rsidRPr="00B7116F">
        <w:rPr>
          <w:i/>
        </w:rPr>
        <w:t>kupák, érmek és díjak</w:t>
      </w:r>
      <w:r w:rsidRPr="00B7116F">
        <w:t xml:space="preserve"> </w:t>
      </w:r>
      <w:r w:rsidRPr="00B7116F">
        <w:rPr>
          <w:color w:val="000000"/>
        </w:rPr>
        <w:t>vásárlás:</w:t>
      </w:r>
    </w:p>
    <w:p w:rsidR="00B7116F" w:rsidRPr="00B7116F" w:rsidRDefault="00B7116F" w:rsidP="00B7116F">
      <w:pPr>
        <w:numPr>
          <w:ilvl w:val="1"/>
          <w:numId w:val="5"/>
        </w:numPr>
        <w:tabs>
          <w:tab w:val="num" w:pos="1560"/>
        </w:tabs>
        <w:ind w:left="1418" w:hanging="284"/>
      </w:pPr>
      <w:r w:rsidRPr="00B7116F">
        <w:rPr>
          <w:color w:val="000000"/>
        </w:rPr>
        <w:t xml:space="preserve">Beszerzések szükségességének igazolása. </w:t>
      </w:r>
      <w:r w:rsidRPr="00B7116F">
        <w:rPr>
          <w:i/>
        </w:rPr>
        <w:t>Sportszer és felszerelés esetében, ha használatra kiadásra kerül, akkor</w:t>
      </w:r>
      <w:r w:rsidRPr="00B7116F">
        <w:t xml:space="preserve"> a használó részéről a felszerelés számlán, vagy külön jegyzéken történő átvételének elismerése.</w:t>
      </w:r>
    </w:p>
    <w:p w:rsidR="00B7116F" w:rsidRPr="00B7116F" w:rsidRDefault="00B7116F" w:rsidP="00B7116F">
      <w:pPr>
        <w:numPr>
          <w:ilvl w:val="1"/>
          <w:numId w:val="5"/>
        </w:numPr>
        <w:tabs>
          <w:tab w:val="num" w:pos="1560"/>
        </w:tabs>
        <w:ind w:left="1418" w:hanging="284"/>
      </w:pPr>
      <w:r w:rsidRPr="00B7116F">
        <w:t xml:space="preserve">Raktárkészlet bemutatása, </w:t>
      </w:r>
      <w:r w:rsidRPr="00B7116F">
        <w:rPr>
          <w:i/>
        </w:rPr>
        <w:t>ha nem kerül kiadásra a sportszer, felszerelés</w:t>
      </w:r>
      <w:r w:rsidRPr="00B7116F">
        <w:t>;</w:t>
      </w:r>
    </w:p>
    <w:p w:rsidR="00B7116F" w:rsidRPr="00B7116F" w:rsidRDefault="00B7116F" w:rsidP="00B7116F">
      <w:pPr>
        <w:ind w:left="720"/>
        <w:rPr>
          <w:color w:val="000000"/>
        </w:rPr>
      </w:pPr>
    </w:p>
    <w:p w:rsidR="00B7116F" w:rsidRPr="00B7116F" w:rsidRDefault="00B7116F" w:rsidP="00B7116F">
      <w:pPr>
        <w:ind w:left="360"/>
      </w:pPr>
      <w:r w:rsidRPr="00B7116F">
        <w:t xml:space="preserve">- Továbbképzési költségek: </w:t>
      </w:r>
    </w:p>
    <w:p w:rsidR="00B7116F" w:rsidRPr="00B7116F" w:rsidRDefault="00B7116F" w:rsidP="00B7116F">
      <w:pPr>
        <w:ind w:left="1418" w:hanging="142"/>
      </w:pPr>
      <w:r w:rsidRPr="00B7116F">
        <w:t xml:space="preserve">- Továbbképzés jellege, helye, </w:t>
      </w:r>
      <w:proofErr w:type="gramStart"/>
      <w:r w:rsidRPr="00B7116F">
        <w:t>résztvevő(</w:t>
      </w:r>
      <w:proofErr w:type="gramEnd"/>
      <w:r w:rsidRPr="00B7116F">
        <w:t>k) neve. Felmerült költségek igazolása</w:t>
      </w:r>
    </w:p>
    <w:p w:rsidR="00B7116F" w:rsidRPr="00B7116F" w:rsidRDefault="00B7116F" w:rsidP="00B7116F">
      <w:pPr>
        <w:ind w:left="360"/>
        <w:rPr>
          <w:i/>
          <w:u w:val="single"/>
        </w:rPr>
      </w:pPr>
      <w:r w:rsidRPr="00B7116F">
        <w:rPr>
          <w:i/>
        </w:rPr>
        <w:t>- Sportorvosi költségek</w:t>
      </w:r>
      <w:r w:rsidRPr="00B7116F">
        <w:rPr>
          <w:i/>
          <w:u w:val="single"/>
        </w:rPr>
        <w:t>:</w:t>
      </w:r>
    </w:p>
    <w:p w:rsidR="00B7116F" w:rsidRPr="00B7116F" w:rsidRDefault="00B7116F" w:rsidP="00B7116F">
      <w:pPr>
        <w:numPr>
          <w:ilvl w:val="1"/>
          <w:numId w:val="5"/>
        </w:numPr>
        <w:tabs>
          <w:tab w:val="clear" w:pos="1440"/>
          <w:tab w:val="left" w:pos="1560"/>
        </w:tabs>
        <w:ind w:left="1560" w:hanging="284"/>
        <w:rPr>
          <w:i/>
        </w:rPr>
      </w:pPr>
      <w:r w:rsidRPr="00B7116F">
        <w:rPr>
          <w:i/>
        </w:rPr>
        <w:t>Sportorvosi költségek</w:t>
      </w:r>
    </w:p>
    <w:p w:rsidR="00B7116F" w:rsidRPr="00B7116F" w:rsidRDefault="00B7116F" w:rsidP="00B7116F">
      <w:pPr>
        <w:numPr>
          <w:ilvl w:val="1"/>
          <w:numId w:val="5"/>
        </w:numPr>
        <w:tabs>
          <w:tab w:val="clear" w:pos="1440"/>
          <w:tab w:val="left" w:pos="1560"/>
        </w:tabs>
        <w:ind w:left="1560" w:hanging="284"/>
        <w:rPr>
          <w:i/>
        </w:rPr>
      </w:pPr>
      <w:r w:rsidRPr="00B7116F">
        <w:rPr>
          <w:i/>
        </w:rPr>
        <w:t>Elszámolhatók gyógyszerek és sportkrémek is, melyek mértéke az önkormányzati támogatás 10 %-át nem haladhatják meg.</w:t>
      </w:r>
    </w:p>
    <w:p w:rsidR="00B7116F" w:rsidRPr="00B7116F" w:rsidRDefault="00B7116F" w:rsidP="00B7116F">
      <w:pPr>
        <w:ind w:left="360"/>
        <w:rPr>
          <w:i/>
          <w:color w:val="FF0000"/>
        </w:rPr>
      </w:pPr>
    </w:p>
    <w:p w:rsidR="00B7116F" w:rsidRPr="00B7116F" w:rsidRDefault="00B7116F" w:rsidP="00B7116F">
      <w:pPr>
        <w:ind w:left="284"/>
        <w:rPr>
          <w:color w:val="000000"/>
        </w:rPr>
      </w:pPr>
      <w:r w:rsidRPr="00B7116F">
        <w:rPr>
          <w:color w:val="000000"/>
        </w:rPr>
        <w:t xml:space="preserve">- Ügyviteli költségek: </w:t>
      </w:r>
    </w:p>
    <w:p w:rsidR="00B7116F" w:rsidRPr="00B7116F" w:rsidRDefault="00B7116F" w:rsidP="00B7116F">
      <w:pPr>
        <w:ind w:left="1276"/>
        <w:rPr>
          <w:i/>
        </w:rPr>
      </w:pPr>
      <w:r w:rsidRPr="00B7116F">
        <w:rPr>
          <w:color w:val="000000"/>
        </w:rPr>
        <w:t xml:space="preserve">- Bankszámlavezetésének díja, </w:t>
      </w:r>
      <w:r w:rsidRPr="00B7116F">
        <w:rPr>
          <w:i/>
        </w:rPr>
        <w:t>melyet bankszámlakivonattal kell alátámasztani.</w:t>
      </w:r>
    </w:p>
    <w:p w:rsidR="00B7116F" w:rsidRPr="00B7116F" w:rsidRDefault="00B7116F" w:rsidP="00B7116F">
      <w:pPr>
        <w:ind w:left="1276"/>
        <w:rPr>
          <w:i/>
        </w:rPr>
      </w:pPr>
      <w:r w:rsidRPr="00B7116F">
        <w:t xml:space="preserve">- Telefon- és internethasználat </w:t>
      </w:r>
      <w:r w:rsidRPr="00B7116F">
        <w:rPr>
          <w:i/>
        </w:rPr>
        <w:t>számlával alátámasztva.</w:t>
      </w:r>
    </w:p>
    <w:p w:rsidR="00B7116F" w:rsidRPr="00B7116F" w:rsidRDefault="00B7116F" w:rsidP="00B7116F">
      <w:pPr>
        <w:ind w:left="1276"/>
      </w:pPr>
      <w:r w:rsidRPr="00B7116F">
        <w:t xml:space="preserve">- Papír, </w:t>
      </w:r>
      <w:r w:rsidRPr="00B7116F">
        <w:rPr>
          <w:i/>
        </w:rPr>
        <w:t xml:space="preserve">irodaszer, </w:t>
      </w:r>
      <w:r w:rsidRPr="00B7116F">
        <w:t>nyomtatópatron költsége</w:t>
      </w:r>
      <w:r w:rsidRPr="00B7116F">
        <w:rPr>
          <w:i/>
        </w:rPr>
        <w:t xml:space="preserve"> számlával alátámasztva.</w:t>
      </w:r>
    </w:p>
    <w:p w:rsidR="00B7116F" w:rsidRPr="00B7116F" w:rsidRDefault="00B7116F" w:rsidP="00B7116F">
      <w:pPr>
        <w:ind w:left="1276"/>
      </w:pPr>
      <w:r w:rsidRPr="00B7116F">
        <w:t>- Könyvelő megbízási díja</w:t>
      </w:r>
      <w:r w:rsidRPr="00B7116F">
        <w:rPr>
          <w:i/>
        </w:rPr>
        <w:t xml:space="preserve"> számlával alátámasztva</w:t>
      </w:r>
      <w:proofErr w:type="gramStart"/>
      <w:r w:rsidRPr="00B7116F">
        <w:rPr>
          <w:i/>
        </w:rPr>
        <w:t>.</w:t>
      </w:r>
      <w:r w:rsidRPr="00B7116F">
        <w:t>,</w:t>
      </w:r>
      <w:proofErr w:type="gramEnd"/>
      <w:r w:rsidRPr="00B7116F">
        <w:t xml:space="preserve"> </w:t>
      </w:r>
    </w:p>
    <w:p w:rsidR="00B7116F" w:rsidRPr="00B7116F" w:rsidRDefault="00B7116F" w:rsidP="00B7116F">
      <w:pPr>
        <w:ind w:left="1276"/>
        <w:rPr>
          <w:color w:val="000000"/>
        </w:rPr>
      </w:pPr>
      <w:r w:rsidRPr="00B7116F">
        <w:rPr>
          <w:color w:val="000000"/>
        </w:rPr>
        <w:t>- Ügyviteli költségre gépek beszerzése nem számolható el!</w:t>
      </w:r>
    </w:p>
    <w:p w:rsidR="00B7116F" w:rsidRPr="00B7116F" w:rsidRDefault="00B7116F" w:rsidP="00B7116F">
      <w:pPr>
        <w:ind w:hanging="425"/>
        <w:jc w:val="both"/>
        <w:rPr>
          <w:color w:val="000000"/>
        </w:rPr>
      </w:pPr>
      <w:proofErr w:type="gramStart"/>
      <w:r w:rsidRPr="00B7116F">
        <w:rPr>
          <w:color w:val="000000"/>
        </w:rPr>
        <w:t>c.</w:t>
      </w:r>
      <w:proofErr w:type="gramEnd"/>
      <w:r w:rsidRPr="00B7116F">
        <w:rPr>
          <w:color w:val="000000"/>
        </w:rPr>
        <w:t xml:space="preserve">) A Támogatott az önkormányzati támogatásból származó pénzmaradványát köteles a pályázat elszámolásának időpontjában visszautalni a Támogató részére. </w:t>
      </w:r>
      <w:r w:rsidRPr="00B7116F">
        <w:t xml:space="preserve">A szükséges önerő legkisebb mértéke </w:t>
      </w:r>
      <w:r w:rsidRPr="00B7116F">
        <w:rPr>
          <w:i/>
        </w:rPr>
        <w:t>15</w:t>
      </w:r>
      <w:r w:rsidRPr="00B7116F">
        <w:t>%,</w:t>
      </w:r>
      <w:r w:rsidRPr="00B7116F">
        <w:rPr>
          <w:i/>
        </w:rPr>
        <w:t xml:space="preserve"> a TAO támogatásban részesülő egyesületek esetében ez 30 %</w:t>
      </w:r>
      <w:proofErr w:type="gramStart"/>
      <w:r w:rsidRPr="00B7116F">
        <w:rPr>
          <w:i/>
        </w:rPr>
        <w:t>.</w:t>
      </w:r>
      <w:r w:rsidRPr="00B7116F">
        <w:t>.</w:t>
      </w:r>
      <w:proofErr w:type="gramEnd"/>
      <w:r w:rsidRPr="00B7116F">
        <w:t xml:space="preserve"> Amennyiben a Támogatott a pályázat elszámolásának során nem tudja </w:t>
      </w:r>
      <w:r w:rsidRPr="00B7116F">
        <w:lastRenderedPageBreak/>
        <w:t>igazolni, hogy a támogatott évben a szükséges önerő legkisebb mértékével rendelkezett, úgy a támogatási összeg arányos részét - Törökszentmiklós Városi Önkormányzat Képviselő–testületének a sporttal kapcsolatos feladatokról és a sporttevékenység támogatásáról szóló 17/2015. (VI. 19.) számú rendelet előírásaival összhangban - az elszámolás időpontjában köteles visszafizetni a Támogató részére.</w:t>
      </w:r>
    </w:p>
    <w:p w:rsidR="00B7116F" w:rsidRPr="00B7116F" w:rsidRDefault="00B7116F" w:rsidP="00B7116F">
      <w:pPr>
        <w:ind w:left="405" w:hanging="425"/>
        <w:rPr>
          <w:color w:val="000000"/>
        </w:rPr>
      </w:pPr>
    </w:p>
    <w:p w:rsidR="00B7116F" w:rsidRPr="00B7116F" w:rsidRDefault="00B7116F" w:rsidP="00B7116F">
      <w:pPr>
        <w:tabs>
          <w:tab w:val="left" w:pos="748"/>
        </w:tabs>
        <w:ind w:hanging="426"/>
        <w:rPr>
          <w:i/>
          <w:color w:val="000000"/>
        </w:rPr>
      </w:pPr>
      <w:r w:rsidRPr="00B7116F">
        <w:rPr>
          <w:color w:val="000000"/>
        </w:rPr>
        <w:t>d.</w:t>
      </w:r>
      <w:proofErr w:type="gramStart"/>
      <w:r w:rsidRPr="00B7116F">
        <w:rPr>
          <w:color w:val="000000"/>
        </w:rPr>
        <w:t>)Támogatott</w:t>
      </w:r>
      <w:proofErr w:type="gramEnd"/>
      <w:r w:rsidRPr="00B7116F">
        <w:rPr>
          <w:color w:val="000000"/>
        </w:rPr>
        <w:t xml:space="preserve"> a részletes elszámolással együtt szakmai beszámolót készít</w:t>
      </w:r>
      <w:r w:rsidRPr="00B7116F">
        <w:rPr>
          <w:i/>
          <w:color w:val="000000"/>
        </w:rPr>
        <w:t xml:space="preserve">, </w:t>
      </w:r>
      <w:r w:rsidRPr="00B7116F">
        <w:rPr>
          <w:color w:val="000000"/>
        </w:rPr>
        <w:t>melynek tartalma a benyújtott pályázatban vállalt feladatok megvalósulására vonatkozik.</w:t>
      </w:r>
    </w:p>
    <w:p w:rsidR="00B7116F" w:rsidRPr="00B7116F" w:rsidRDefault="00B7116F" w:rsidP="00B7116F">
      <w:pPr>
        <w:ind w:left="405" w:hanging="425"/>
        <w:rPr>
          <w:color w:val="000000"/>
        </w:rPr>
      </w:pPr>
      <w:r w:rsidRPr="00B7116F">
        <w:rPr>
          <w:color w:val="000000"/>
        </w:rPr>
        <w:t xml:space="preserve">    Az elszámolásokhoz a következő dokumentumok kerüljenek benyújtásra:</w:t>
      </w:r>
    </w:p>
    <w:p w:rsidR="00B7116F" w:rsidRPr="00B7116F" w:rsidRDefault="00B7116F" w:rsidP="00B7116F">
      <w:pPr>
        <w:ind w:left="405" w:hanging="425"/>
        <w:rPr>
          <w:i/>
        </w:rPr>
      </w:pPr>
      <w:r w:rsidRPr="00B7116F">
        <w:rPr>
          <w:i/>
        </w:rPr>
        <w:t>A TAO támogatottaknál az első és második pont esetében egy előzetes dokumentum is elfogadható azzal a kikötéssel, hogy folyó év május 31-ig a végleges beszámolót és eredmény kimutatását pótolja a szervezet.</w:t>
      </w:r>
    </w:p>
    <w:p w:rsidR="00B7116F" w:rsidRPr="00B7116F" w:rsidRDefault="00B7116F" w:rsidP="00B7116F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B7116F">
        <w:rPr>
          <w:i/>
        </w:rPr>
        <w:t>A legfőbb döntéshozó testület által elfogadott számviteli beszámoló (mérleg).</w:t>
      </w:r>
    </w:p>
    <w:p w:rsidR="00B7116F" w:rsidRPr="00B7116F" w:rsidRDefault="00B7116F" w:rsidP="00B7116F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B7116F">
        <w:t xml:space="preserve">Tételes naplófőkönyv és éves eredmény kimutatás tárgyidőszak (1-12 hó) vonatkozásában. </w:t>
      </w:r>
    </w:p>
    <w:p w:rsidR="00B7116F" w:rsidRPr="00B7116F" w:rsidRDefault="00B7116F" w:rsidP="00B7116F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B7116F">
        <w:t xml:space="preserve">Teljességi nyilatkozat, melyben az egyesület vezetője nyilatkozik, hogy a naplófőkönyv illetve azzal egyenértékű kimutatás a valóságnak megfelelő, abban minden, adott időszakot érintő pénzforgalmi </w:t>
      </w:r>
      <w:proofErr w:type="gramStart"/>
      <w:r w:rsidRPr="00B7116F">
        <w:t>esemény rögzítésre</w:t>
      </w:r>
      <w:proofErr w:type="gramEnd"/>
      <w:r w:rsidRPr="00B7116F">
        <w:t xml:space="preserve"> került.</w:t>
      </w:r>
    </w:p>
    <w:p w:rsidR="00B7116F" w:rsidRPr="00B7116F" w:rsidRDefault="00B7116F" w:rsidP="00B7116F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B7116F">
        <w:t>Nyitó pénzkészlet alátámasztására az adott időszak állapotát tükröző bankszámla kivonat másolata és pénztárkönyv másolata.</w:t>
      </w:r>
    </w:p>
    <w:p w:rsidR="00B7116F" w:rsidRPr="00B7116F" w:rsidRDefault="00B7116F" w:rsidP="00B7116F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B7116F">
        <w:t>Záró pénzkészlet alátámasztása adott év 12. 31-i állapotot tükröző bankszámla kivonat másolata és pénztárkönyv másolata.</w:t>
      </w:r>
    </w:p>
    <w:p w:rsidR="00B7116F" w:rsidRPr="00B7116F" w:rsidRDefault="00B7116F" w:rsidP="00B7116F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B7116F">
        <w:t>Saját erőként figyelembe venni kívánt bevétel alátámasztása pénzforgalmi bizonylattal (bankszámlakivonat másolata vagy pénztárbizonylat).</w:t>
      </w:r>
    </w:p>
    <w:p w:rsidR="00B7116F" w:rsidRPr="00B7116F" w:rsidRDefault="00B7116F" w:rsidP="00B7116F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B7116F">
        <w:t>A közhasznú minősítéssel rendelkező szervezet a közhasznúsági jelentést, valamint hozzájáruló nyilatkozatot arról, hogy a közhasznúsági jelentés az önkormányzat honlapján közzétehető.</w:t>
      </w:r>
    </w:p>
    <w:p w:rsidR="00B7116F" w:rsidRPr="00B7116F" w:rsidRDefault="00B7116F" w:rsidP="00B7116F">
      <w:pPr>
        <w:ind w:left="540"/>
        <w:rPr>
          <w:color w:val="000000"/>
        </w:rPr>
      </w:pPr>
    </w:p>
    <w:p w:rsidR="00B7116F" w:rsidRPr="00B7116F" w:rsidRDefault="00B7116F" w:rsidP="00B7116F">
      <w:pPr>
        <w:ind w:hanging="425"/>
        <w:rPr>
          <w:color w:val="000000"/>
        </w:rPr>
      </w:pPr>
      <w:proofErr w:type="gramStart"/>
      <w:r w:rsidRPr="00B7116F">
        <w:rPr>
          <w:color w:val="000000"/>
        </w:rPr>
        <w:t>e</w:t>
      </w:r>
      <w:proofErr w:type="gramEnd"/>
      <w:r w:rsidRPr="00B7116F">
        <w:rPr>
          <w:color w:val="000000"/>
        </w:rPr>
        <w:t xml:space="preserve">.) Ezen megállapodást bármelyik fél jogosult felmondani, melyet írásban három hónapos felmondási idővel lehet megtenni. </w:t>
      </w:r>
    </w:p>
    <w:p w:rsidR="00B7116F" w:rsidRPr="00B7116F" w:rsidRDefault="00B7116F" w:rsidP="00B7116F">
      <w:pPr>
        <w:numPr>
          <w:ilvl w:val="0"/>
          <w:numId w:val="7"/>
        </w:numPr>
        <w:ind w:hanging="720"/>
        <w:rPr>
          <w:color w:val="000000"/>
        </w:rPr>
      </w:pPr>
      <w:r w:rsidRPr="00B7116F">
        <w:rPr>
          <w:b/>
          <w:color w:val="000000"/>
        </w:rPr>
        <w:t>a.)</w:t>
      </w:r>
      <w:proofErr w:type="spellStart"/>
      <w:proofErr w:type="gramStart"/>
      <w:r w:rsidRPr="00B7116F">
        <w:rPr>
          <w:color w:val="000000"/>
        </w:rPr>
        <w:t>A</w:t>
      </w:r>
      <w:proofErr w:type="spellEnd"/>
      <w:proofErr w:type="gramEnd"/>
      <w:r w:rsidRPr="00B7116F">
        <w:rPr>
          <w:color w:val="000000"/>
        </w:rPr>
        <w:t xml:space="preserve"> Támogató jogosult azonnali hatállyal felmondani ezen megállapodást, ha a Támogatott </w:t>
      </w:r>
    </w:p>
    <w:p w:rsidR="00B7116F" w:rsidRPr="00B7116F" w:rsidRDefault="00B7116F" w:rsidP="00B7116F">
      <w:pPr>
        <w:ind w:hanging="425"/>
        <w:rPr>
          <w:color w:val="000000"/>
        </w:rPr>
      </w:pPr>
    </w:p>
    <w:p w:rsidR="00B7116F" w:rsidRPr="00B7116F" w:rsidRDefault="00B7116F" w:rsidP="00B7116F">
      <w:pPr>
        <w:numPr>
          <w:ilvl w:val="0"/>
          <w:numId w:val="4"/>
        </w:numPr>
        <w:tabs>
          <w:tab w:val="num" w:pos="663"/>
        </w:tabs>
        <w:ind w:left="1068"/>
        <w:rPr>
          <w:color w:val="000000"/>
        </w:rPr>
      </w:pPr>
      <w:r w:rsidRPr="00B7116F">
        <w:rPr>
          <w:color w:val="000000"/>
        </w:rPr>
        <w:t>a támogatásról határidőre nem nyújtja be elszámolását (3./a pont),</w:t>
      </w:r>
    </w:p>
    <w:p w:rsidR="00B7116F" w:rsidRPr="00B7116F" w:rsidRDefault="00B7116F" w:rsidP="00B7116F">
      <w:pPr>
        <w:numPr>
          <w:ilvl w:val="0"/>
          <w:numId w:val="4"/>
        </w:numPr>
        <w:tabs>
          <w:tab w:val="num" w:pos="663"/>
        </w:tabs>
        <w:ind w:left="1068"/>
        <w:rPr>
          <w:color w:val="000000"/>
        </w:rPr>
      </w:pPr>
      <w:r w:rsidRPr="00B7116F">
        <w:rPr>
          <w:color w:val="000000"/>
        </w:rPr>
        <w:t>adatszolgáltatási kötelezettségének nem tesz eleget,</w:t>
      </w:r>
    </w:p>
    <w:p w:rsidR="00B7116F" w:rsidRPr="00B7116F" w:rsidRDefault="00B7116F" w:rsidP="00B7116F">
      <w:pPr>
        <w:numPr>
          <w:ilvl w:val="0"/>
          <w:numId w:val="4"/>
        </w:numPr>
        <w:tabs>
          <w:tab w:val="num" w:pos="663"/>
        </w:tabs>
        <w:ind w:left="1068"/>
        <w:rPr>
          <w:color w:val="000000"/>
        </w:rPr>
      </w:pPr>
      <w:r w:rsidRPr="00B7116F">
        <w:rPr>
          <w:color w:val="000000"/>
        </w:rPr>
        <w:t>ha a Támogatott a támogatást a 1</w:t>
      </w:r>
      <w:proofErr w:type="gramStart"/>
      <w:r w:rsidRPr="00B7116F">
        <w:rPr>
          <w:color w:val="000000"/>
        </w:rPr>
        <w:t>.c.</w:t>
      </w:r>
      <w:proofErr w:type="gramEnd"/>
      <w:r w:rsidRPr="00B7116F">
        <w:rPr>
          <w:color w:val="000000"/>
        </w:rPr>
        <w:t>) és 3.) pontokban meghatározottaktól eltérően használja fel.</w:t>
      </w:r>
    </w:p>
    <w:p w:rsidR="00B7116F" w:rsidRPr="00B7116F" w:rsidRDefault="00B7116F" w:rsidP="00B7116F">
      <w:pPr>
        <w:numPr>
          <w:ilvl w:val="0"/>
          <w:numId w:val="4"/>
        </w:numPr>
        <w:tabs>
          <w:tab w:val="num" w:pos="663"/>
        </w:tabs>
        <w:ind w:left="1068"/>
        <w:rPr>
          <w:color w:val="000000"/>
        </w:rPr>
      </w:pPr>
      <w:r w:rsidRPr="00B7116F">
        <w:rPr>
          <w:color w:val="000000"/>
        </w:rPr>
        <w:t xml:space="preserve"> ha a Támogatott rendezvényein a Támogatott tagja, sportolója sportszerűtlen magatartást tanúsít, illetőleg a Támogatott rendezvényein nagy nyilvánosság előtt megbotránkoztatást, félelmet keltő esemény történik.</w:t>
      </w:r>
    </w:p>
    <w:p w:rsidR="00B7116F" w:rsidRPr="00B7116F" w:rsidRDefault="00B7116F" w:rsidP="00B7116F">
      <w:pPr>
        <w:ind w:left="405" w:hanging="425"/>
        <w:rPr>
          <w:color w:val="000000"/>
        </w:rPr>
      </w:pPr>
    </w:p>
    <w:p w:rsidR="00B7116F" w:rsidRPr="00B7116F" w:rsidRDefault="00B7116F" w:rsidP="00B7116F">
      <w:pPr>
        <w:ind w:left="405" w:hanging="425"/>
        <w:rPr>
          <w:color w:val="000000"/>
        </w:rPr>
      </w:pPr>
      <w:r w:rsidRPr="00B7116F">
        <w:rPr>
          <w:b/>
          <w:color w:val="000000"/>
        </w:rPr>
        <w:t>b.)</w:t>
      </w:r>
      <w:r w:rsidRPr="00B7116F">
        <w:rPr>
          <w:color w:val="000000"/>
        </w:rPr>
        <w:t xml:space="preserve"> A Támogató azonnali hatályú felmondása esetén a Támogatott köteles a fel nem használt támogatás, valamint a 1</w:t>
      </w:r>
      <w:proofErr w:type="gramStart"/>
      <w:r w:rsidRPr="00B7116F">
        <w:rPr>
          <w:color w:val="000000"/>
        </w:rPr>
        <w:t>.c.</w:t>
      </w:r>
      <w:proofErr w:type="gramEnd"/>
      <w:r w:rsidRPr="00B7116F">
        <w:rPr>
          <w:color w:val="000000"/>
        </w:rPr>
        <w:t xml:space="preserve">) ponttól eltérően felhasznált támogatás törvényes kamattal növelt összegének visszafizetésére. </w:t>
      </w:r>
    </w:p>
    <w:p w:rsidR="00B7116F" w:rsidRPr="00B7116F" w:rsidRDefault="00B7116F" w:rsidP="00B7116F">
      <w:pPr>
        <w:ind w:left="405" w:hanging="425"/>
        <w:rPr>
          <w:color w:val="000000"/>
        </w:rPr>
      </w:pPr>
      <w:proofErr w:type="gramStart"/>
      <w:r w:rsidRPr="00B7116F">
        <w:rPr>
          <w:b/>
          <w:color w:val="000000"/>
        </w:rPr>
        <w:t>c.</w:t>
      </w:r>
      <w:proofErr w:type="gramEnd"/>
      <w:r w:rsidRPr="00B7116F">
        <w:rPr>
          <w:b/>
          <w:color w:val="000000"/>
        </w:rPr>
        <w:t>)</w:t>
      </w:r>
      <w:r w:rsidRPr="00B7116F">
        <w:rPr>
          <w:color w:val="000000"/>
        </w:rPr>
        <w:t xml:space="preserve"> Ha a Támogatott a 3. pontban foglaltak szerinti kötelezettségeit 2022. január 31-e után, a Támogató írásbeli felszólításában meghatározott határidőre sem teljesíti, 2022. évben önkormányzati támogatásban nem részesülhet.</w:t>
      </w:r>
    </w:p>
    <w:p w:rsidR="00B7116F" w:rsidRPr="00B7116F" w:rsidRDefault="00B7116F" w:rsidP="00B7116F">
      <w:pPr>
        <w:numPr>
          <w:ilvl w:val="0"/>
          <w:numId w:val="7"/>
        </w:numPr>
        <w:ind w:hanging="720"/>
        <w:jc w:val="both"/>
        <w:rPr>
          <w:color w:val="000000"/>
        </w:rPr>
      </w:pPr>
      <w:r w:rsidRPr="00B7116F">
        <w:rPr>
          <w:b/>
          <w:color w:val="000000"/>
        </w:rPr>
        <w:t>a.)</w:t>
      </w:r>
      <w:proofErr w:type="spellStart"/>
      <w:proofErr w:type="gramStart"/>
      <w:r w:rsidRPr="00B7116F">
        <w:rPr>
          <w:color w:val="000000"/>
        </w:rPr>
        <w:t>A</w:t>
      </w:r>
      <w:proofErr w:type="spellEnd"/>
      <w:proofErr w:type="gramEnd"/>
      <w:r w:rsidRPr="00B7116F">
        <w:rPr>
          <w:color w:val="000000"/>
        </w:rPr>
        <w:t xml:space="preserve"> felmondást megelőzően annak szándékát írásban kell közölni és a közléssel egy időben a felek képviselői egyeztetni kötelesek egymással. Amennyiben a felmondás oka az egyeztetés alapján elhárítható, a felek a tárgyalás lényegét írásba foglalják.</w:t>
      </w:r>
    </w:p>
    <w:p w:rsidR="00B7116F" w:rsidRPr="00B7116F" w:rsidRDefault="00B7116F" w:rsidP="00B7116F">
      <w:pPr>
        <w:ind w:left="708" w:firstLine="1"/>
        <w:jc w:val="both"/>
        <w:rPr>
          <w:color w:val="000000"/>
        </w:rPr>
      </w:pPr>
      <w:r w:rsidRPr="00B7116F">
        <w:rPr>
          <w:b/>
          <w:color w:val="000000"/>
        </w:rPr>
        <w:t>b.)</w:t>
      </w:r>
      <w:r w:rsidRPr="00B7116F">
        <w:rPr>
          <w:color w:val="000000"/>
        </w:rPr>
        <w:t xml:space="preserve"> Az egyeztetés eredménytelensége vagy meghiúsulása esetén gyakorolható a megállapodás azonnali hatályú felmondása, melyet írásban kell megtenni. </w:t>
      </w:r>
    </w:p>
    <w:p w:rsidR="00B7116F" w:rsidRPr="00B7116F" w:rsidRDefault="00B7116F" w:rsidP="00B7116F">
      <w:pPr>
        <w:ind w:hanging="425"/>
        <w:rPr>
          <w:color w:val="000000"/>
        </w:rPr>
      </w:pPr>
    </w:p>
    <w:p w:rsidR="00B7116F" w:rsidRPr="00B7116F" w:rsidRDefault="00B7116F" w:rsidP="00B7116F">
      <w:pPr>
        <w:numPr>
          <w:ilvl w:val="0"/>
          <w:numId w:val="7"/>
        </w:numPr>
        <w:ind w:hanging="720"/>
        <w:jc w:val="both"/>
        <w:rPr>
          <w:color w:val="000000"/>
        </w:rPr>
      </w:pPr>
      <w:r w:rsidRPr="00B7116F">
        <w:rPr>
          <w:b/>
          <w:color w:val="000000"/>
        </w:rPr>
        <w:t>a.)</w:t>
      </w:r>
      <w:proofErr w:type="spellStart"/>
      <w:r w:rsidRPr="00B7116F">
        <w:rPr>
          <w:color w:val="000000"/>
        </w:rPr>
        <w:t>A</w:t>
      </w:r>
      <w:proofErr w:type="spellEnd"/>
      <w:r w:rsidRPr="00B7116F">
        <w:rPr>
          <w:color w:val="000000"/>
        </w:rPr>
        <w:t xml:space="preserve"> felek </w:t>
      </w:r>
      <w:proofErr w:type="gramStart"/>
      <w:r w:rsidRPr="00B7116F">
        <w:rPr>
          <w:color w:val="000000"/>
        </w:rPr>
        <w:t>ezen</w:t>
      </w:r>
      <w:proofErr w:type="gramEnd"/>
      <w:r w:rsidRPr="00B7116F">
        <w:rPr>
          <w:color w:val="000000"/>
        </w:rPr>
        <w:t xml:space="preserve"> szerződés teljesítése során kötelesek együttműködni, és ennek során a másik fél által kért adatokat közölni, azok pontosságának ellenőrzése érdekében a nyilvántartásaikba betekintést engedni.</w:t>
      </w:r>
    </w:p>
    <w:p w:rsidR="00B7116F" w:rsidRPr="00B7116F" w:rsidRDefault="00B7116F" w:rsidP="00B7116F">
      <w:pPr>
        <w:ind w:left="708"/>
        <w:jc w:val="both"/>
        <w:rPr>
          <w:color w:val="000000"/>
        </w:rPr>
      </w:pPr>
      <w:r w:rsidRPr="00B7116F">
        <w:rPr>
          <w:color w:val="000000"/>
        </w:rPr>
        <w:t>Az adatszolgáltatás és a betekintés nem terjed ki a személyes adatokra, továbbá azon adatokra melyek megtekintése, átadása – jogszabály értelmében – a jogosult hozzájáruló nyilatkozata szükséges és ezen hozzájárulás hiányzik.</w:t>
      </w:r>
    </w:p>
    <w:p w:rsidR="00B7116F" w:rsidRPr="00B7116F" w:rsidRDefault="00B7116F" w:rsidP="00B7116F">
      <w:pPr>
        <w:ind w:left="708"/>
        <w:rPr>
          <w:color w:val="000000"/>
        </w:rPr>
      </w:pPr>
      <w:r w:rsidRPr="00B7116F">
        <w:rPr>
          <w:b/>
          <w:color w:val="000000"/>
        </w:rPr>
        <w:t>b.)</w:t>
      </w:r>
      <w:r w:rsidRPr="00B7116F">
        <w:rPr>
          <w:color w:val="000000"/>
        </w:rPr>
        <w:t xml:space="preserve"> Az együttműködés keretében a Támogatott meghívja a Támogató képviselőjét legfőbb döntéshozó testületének (vezető szervének) üléseire.</w:t>
      </w:r>
    </w:p>
    <w:p w:rsidR="00B7116F" w:rsidRPr="00B7116F" w:rsidRDefault="00B7116F" w:rsidP="00B7116F">
      <w:pPr>
        <w:numPr>
          <w:ilvl w:val="0"/>
          <w:numId w:val="7"/>
        </w:numPr>
        <w:ind w:hanging="720"/>
        <w:rPr>
          <w:color w:val="000000"/>
        </w:rPr>
      </w:pPr>
      <w:r w:rsidRPr="00B7116F">
        <w:rPr>
          <w:color w:val="000000"/>
        </w:rPr>
        <w:t xml:space="preserve">E szerződést a felek 2021. január 01-től 2021. december 31-ig terjedő időszakra kötik meg. </w:t>
      </w:r>
    </w:p>
    <w:p w:rsidR="00B7116F" w:rsidRDefault="00B7116F" w:rsidP="00B7116F">
      <w:pPr>
        <w:rPr>
          <w:color w:val="000000"/>
        </w:rPr>
      </w:pPr>
    </w:p>
    <w:p w:rsidR="00B7116F" w:rsidRPr="00B7116F" w:rsidRDefault="00B7116F" w:rsidP="00B7116F">
      <w:pPr>
        <w:rPr>
          <w:color w:val="000000"/>
        </w:rPr>
      </w:pPr>
    </w:p>
    <w:p w:rsidR="00B7116F" w:rsidRPr="00B7116F" w:rsidRDefault="00B7116F" w:rsidP="00B7116F">
      <w:pPr>
        <w:numPr>
          <w:ilvl w:val="0"/>
          <w:numId w:val="7"/>
        </w:numPr>
        <w:ind w:hanging="720"/>
        <w:jc w:val="both"/>
        <w:rPr>
          <w:color w:val="000000"/>
        </w:rPr>
      </w:pPr>
      <w:r w:rsidRPr="00B7116F">
        <w:rPr>
          <w:color w:val="000000"/>
        </w:rPr>
        <w:t xml:space="preserve"> Jelen szerződésben nem szabályozott kérdésekben Törökszentmiklós Városi Önkormányzat Képviselő – testületének 17</w:t>
      </w:r>
      <w:r w:rsidRPr="00B7116F">
        <w:t>/2015. (VI. 19.)</w:t>
      </w:r>
      <w:r w:rsidRPr="00B7116F">
        <w:rPr>
          <w:color w:val="000000"/>
        </w:rPr>
        <w:t xml:space="preserve"> sz. rendeletében foglaltak irányadóak. Amennyiben a Támogatott, </w:t>
      </w:r>
      <w:proofErr w:type="gramStart"/>
      <w:r w:rsidRPr="00B7116F">
        <w:rPr>
          <w:color w:val="000000"/>
        </w:rPr>
        <w:t>ezen</w:t>
      </w:r>
      <w:proofErr w:type="gramEnd"/>
      <w:r w:rsidRPr="00B7116F">
        <w:rPr>
          <w:color w:val="000000"/>
        </w:rPr>
        <w:t xml:space="preserve"> dokumentumokban szereplő bármely kötelezettségét megszegi, az e szerződés azonnali hatályú </w:t>
      </w:r>
      <w:r w:rsidRPr="00B7116F">
        <w:rPr>
          <w:color w:val="000000"/>
        </w:rPr>
        <w:lastRenderedPageBreak/>
        <w:t>felmondását, valamint a – további évekre is kiterjedő hatállyal – a támogatásokból való kizárását vonhatja maga után.</w:t>
      </w:r>
    </w:p>
    <w:p w:rsidR="00B7116F" w:rsidRPr="00B7116F" w:rsidRDefault="00B7116F" w:rsidP="00B7116F">
      <w:pPr>
        <w:rPr>
          <w:color w:val="000000"/>
        </w:rPr>
      </w:pPr>
    </w:p>
    <w:p w:rsidR="00B7116F" w:rsidRPr="00B7116F" w:rsidRDefault="00B7116F" w:rsidP="00B7116F">
      <w:pPr>
        <w:ind w:hanging="425"/>
        <w:rPr>
          <w:color w:val="000000"/>
        </w:rPr>
      </w:pPr>
      <w:r w:rsidRPr="00B7116F">
        <w:rPr>
          <w:color w:val="000000"/>
        </w:rPr>
        <w:t xml:space="preserve">Törökszentmiklós, </w:t>
      </w:r>
      <w:proofErr w:type="gramStart"/>
      <w:r w:rsidRPr="00B7116F">
        <w:rPr>
          <w:color w:val="000000"/>
        </w:rPr>
        <w:t>2021. …</w:t>
      </w:r>
      <w:proofErr w:type="gramEnd"/>
      <w:r w:rsidRPr="00B7116F">
        <w:rPr>
          <w:color w:val="000000"/>
        </w:rPr>
        <w:t>……..</w:t>
      </w:r>
    </w:p>
    <w:p w:rsidR="00B7116F" w:rsidRPr="00B7116F" w:rsidRDefault="00B7116F" w:rsidP="00B7116F">
      <w:pPr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6"/>
      </w:tblGrid>
      <w:tr w:rsidR="00B7116F" w:rsidRPr="00B7116F" w:rsidTr="005C72B5">
        <w:trPr>
          <w:jc w:val="center"/>
        </w:trPr>
        <w:tc>
          <w:tcPr>
            <w:tcW w:w="4605" w:type="dxa"/>
            <w:shd w:val="clear" w:color="auto" w:fill="auto"/>
          </w:tcPr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  <w:r w:rsidRPr="00B7116F">
              <w:rPr>
                <w:color w:val="000000"/>
              </w:rPr>
              <w:t>_________________________________</w:t>
            </w:r>
          </w:p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  <w:r w:rsidRPr="00B7116F">
              <w:rPr>
                <w:color w:val="000000"/>
              </w:rPr>
              <w:t>Támogató</w:t>
            </w:r>
          </w:p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  <w:r w:rsidRPr="00B7116F">
              <w:rPr>
                <w:color w:val="000000"/>
              </w:rPr>
              <w:t>Törökszentmiklós Városi Önkormányzat</w:t>
            </w:r>
          </w:p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</w:p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  <w:r w:rsidRPr="00B7116F">
              <w:rPr>
                <w:color w:val="000000"/>
              </w:rPr>
              <w:t>_________________________________</w:t>
            </w:r>
          </w:p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  <w:r w:rsidRPr="00B7116F">
              <w:rPr>
                <w:color w:val="000000"/>
              </w:rPr>
              <w:t>Támogatott</w:t>
            </w:r>
          </w:p>
        </w:tc>
      </w:tr>
    </w:tbl>
    <w:p w:rsidR="00B7116F" w:rsidRPr="00B7116F" w:rsidRDefault="00B7116F" w:rsidP="00B7116F">
      <w:pPr>
        <w:tabs>
          <w:tab w:val="left" w:pos="8100"/>
          <w:tab w:val="left" w:pos="8840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6"/>
      </w:tblGrid>
      <w:tr w:rsidR="00B7116F" w:rsidRPr="00B7116F" w:rsidTr="005C72B5">
        <w:trPr>
          <w:jc w:val="center"/>
        </w:trPr>
        <w:tc>
          <w:tcPr>
            <w:tcW w:w="4605" w:type="dxa"/>
            <w:shd w:val="clear" w:color="auto" w:fill="auto"/>
          </w:tcPr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  <w:r w:rsidRPr="00B7116F">
              <w:rPr>
                <w:color w:val="000000"/>
              </w:rPr>
              <w:t>_________________________________</w:t>
            </w:r>
          </w:p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  <w:r w:rsidRPr="00B7116F">
              <w:rPr>
                <w:color w:val="000000"/>
              </w:rPr>
              <w:t>Jogi ellenjegyző</w:t>
            </w:r>
          </w:p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B7116F" w:rsidRPr="00B7116F" w:rsidRDefault="00B7116F" w:rsidP="005C72B5">
            <w:pPr>
              <w:ind w:hanging="425"/>
              <w:jc w:val="center"/>
              <w:rPr>
                <w:color w:val="000000"/>
              </w:rPr>
            </w:pPr>
          </w:p>
        </w:tc>
      </w:tr>
    </w:tbl>
    <w:p w:rsidR="00B7116F" w:rsidRPr="00B7116F" w:rsidRDefault="00B7116F" w:rsidP="00B7116F">
      <w:pPr>
        <w:ind w:hanging="425"/>
        <w:rPr>
          <w:color w:val="000000"/>
        </w:rPr>
      </w:pPr>
    </w:p>
    <w:p w:rsidR="00B7116F" w:rsidRPr="00B7116F" w:rsidRDefault="00B7116F" w:rsidP="00B7116F">
      <w:pPr>
        <w:rPr>
          <w:color w:val="000000"/>
        </w:rPr>
      </w:pPr>
      <w:r w:rsidRPr="00B7116F">
        <w:rPr>
          <w:color w:val="000000"/>
        </w:rPr>
        <w:t xml:space="preserve">     ________________________________</w:t>
      </w:r>
    </w:p>
    <w:p w:rsidR="00B7116F" w:rsidRPr="00B7116F" w:rsidRDefault="00B7116F" w:rsidP="00B7116F">
      <w:pPr>
        <w:ind w:left="708"/>
      </w:pPr>
      <w:r w:rsidRPr="00B7116F">
        <w:rPr>
          <w:color w:val="000000"/>
        </w:rPr>
        <w:t xml:space="preserve">     Pénzügyi ellenjegyző</w:t>
      </w:r>
    </w:p>
    <w:p w:rsidR="00B7116F" w:rsidRPr="00B7116F" w:rsidRDefault="00B7116F" w:rsidP="00B7116F">
      <w:pPr>
        <w:rPr>
          <w:color w:val="000000"/>
          <w:u w:val="single"/>
        </w:rPr>
      </w:pPr>
    </w:p>
    <w:p w:rsidR="00B7116F" w:rsidRPr="00B7116F" w:rsidRDefault="00B7116F" w:rsidP="00B7116F">
      <w:pPr>
        <w:rPr>
          <w:color w:val="000000"/>
          <w:u w:val="single"/>
        </w:rPr>
      </w:pPr>
    </w:p>
    <w:p w:rsidR="00B7116F" w:rsidRPr="00B7116F" w:rsidRDefault="00B7116F" w:rsidP="00B7116F">
      <w:pPr>
        <w:rPr>
          <w:color w:val="000000"/>
          <w:u w:val="single"/>
        </w:rPr>
      </w:pPr>
    </w:p>
    <w:p w:rsidR="00B7116F" w:rsidRPr="00B7116F" w:rsidRDefault="00B7116F" w:rsidP="00B7116F">
      <w:pPr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  <w:bookmarkStart w:id="0" w:name="_GoBack"/>
      <w:bookmarkEnd w:id="0"/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Default="00B7116F" w:rsidP="00B7116F">
      <w:pPr>
        <w:jc w:val="right"/>
        <w:rPr>
          <w:color w:val="000000"/>
          <w:u w:val="single"/>
        </w:rPr>
        <w:sectPr w:rsidR="00B7116F" w:rsidSect="00B7116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2. számú melléklet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54</w:t>
      </w:r>
      <w:r w:rsidRPr="00B7116F">
        <w:rPr>
          <w:color w:val="000000"/>
          <w:u w:val="single"/>
        </w:rPr>
        <w:t>/2021</w:t>
      </w:r>
      <w:r>
        <w:rPr>
          <w:color w:val="000000"/>
          <w:u w:val="single"/>
        </w:rPr>
        <w:t>. (III.24.</w:t>
      </w:r>
      <w:r w:rsidRPr="00B7116F">
        <w:rPr>
          <w:color w:val="000000"/>
          <w:u w:val="single"/>
        </w:rPr>
        <w:t xml:space="preserve">) K. </w:t>
      </w:r>
      <w:proofErr w:type="gramStart"/>
      <w:r w:rsidRPr="00B7116F">
        <w:rPr>
          <w:color w:val="000000"/>
          <w:u w:val="single"/>
        </w:rPr>
        <w:t>t</w:t>
      </w:r>
      <w:proofErr w:type="gramEnd"/>
      <w:r w:rsidRPr="00B7116F">
        <w:rPr>
          <w:color w:val="000000"/>
          <w:u w:val="single"/>
        </w:rPr>
        <w:t xml:space="preserve">. </w:t>
      </w:r>
      <w:proofErr w:type="gramStart"/>
      <w:r w:rsidRPr="00B7116F">
        <w:rPr>
          <w:color w:val="000000"/>
          <w:u w:val="single"/>
        </w:rPr>
        <w:t>sz.</w:t>
      </w:r>
      <w:proofErr w:type="gramEnd"/>
      <w:r w:rsidRPr="00B7116F">
        <w:rPr>
          <w:color w:val="000000"/>
          <w:u w:val="single"/>
        </w:rPr>
        <w:t xml:space="preserve"> határozathoz</w:t>
      </w: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center"/>
        <w:rPr>
          <w:b/>
        </w:rPr>
      </w:pPr>
    </w:p>
    <w:p w:rsidR="00B7116F" w:rsidRPr="00B7116F" w:rsidRDefault="00B7116F" w:rsidP="00B7116F">
      <w:pPr>
        <w:jc w:val="center"/>
        <w:rPr>
          <w:b/>
        </w:rPr>
      </w:pPr>
      <w:r w:rsidRPr="00B7116F">
        <w:rPr>
          <w:b/>
        </w:rPr>
        <w:t>KÍSÉRŐLAP</w:t>
      </w:r>
    </w:p>
    <w:p w:rsidR="00B7116F" w:rsidRPr="00B7116F" w:rsidRDefault="00B7116F" w:rsidP="00B7116F">
      <w:pPr>
        <w:jc w:val="center"/>
        <w:rPr>
          <w:b/>
        </w:rPr>
      </w:pPr>
      <w:proofErr w:type="gramStart"/>
      <w:r w:rsidRPr="00B7116F">
        <w:rPr>
          <w:b/>
        </w:rPr>
        <w:t>A …</w:t>
      </w:r>
      <w:proofErr w:type="gramEnd"/>
      <w:r w:rsidRPr="00B7116F">
        <w:rPr>
          <w:b/>
        </w:rPr>
        <w:t>……………………………………..……………… sportegyesület</w:t>
      </w:r>
    </w:p>
    <w:p w:rsidR="00B7116F" w:rsidRPr="00B7116F" w:rsidRDefault="00B7116F" w:rsidP="00B7116F">
      <w:pPr>
        <w:jc w:val="center"/>
        <w:rPr>
          <w:b/>
        </w:rPr>
      </w:pPr>
      <w:r w:rsidRPr="00B7116F">
        <w:rPr>
          <w:b/>
        </w:rPr>
        <w:t>…</w:t>
      </w:r>
      <w:proofErr w:type="gramStart"/>
      <w:r w:rsidRPr="00B7116F">
        <w:rPr>
          <w:b/>
        </w:rPr>
        <w:t>………………….</w:t>
      </w:r>
      <w:proofErr w:type="gramEnd"/>
      <w:r w:rsidRPr="00B7116F">
        <w:rPr>
          <w:b/>
        </w:rPr>
        <w:t>évi</w:t>
      </w:r>
    </w:p>
    <w:p w:rsidR="00B7116F" w:rsidRPr="00B7116F" w:rsidRDefault="00B7116F" w:rsidP="00B7116F">
      <w:pPr>
        <w:jc w:val="center"/>
        <w:rPr>
          <w:b/>
        </w:rPr>
      </w:pPr>
      <w:proofErr w:type="gramStart"/>
      <w:r w:rsidRPr="00B7116F">
        <w:rPr>
          <w:b/>
        </w:rPr>
        <w:t>pénzügyi</w:t>
      </w:r>
      <w:proofErr w:type="gramEnd"/>
      <w:r w:rsidRPr="00B7116F">
        <w:rPr>
          <w:b/>
        </w:rPr>
        <w:t xml:space="preserve"> elszámolásához</w:t>
      </w:r>
    </w:p>
    <w:p w:rsidR="00B7116F" w:rsidRPr="00B7116F" w:rsidRDefault="00B7116F" w:rsidP="00B7116F">
      <w:pPr>
        <w:jc w:val="center"/>
        <w:rPr>
          <w:b/>
        </w:rPr>
      </w:pPr>
      <w:r w:rsidRPr="00B7116F">
        <w:rPr>
          <w:b/>
        </w:rPr>
        <w:t>A kiadások és bevételek összesítéséhez az alábbi táblázatokat kell csatolni:</w:t>
      </w:r>
    </w:p>
    <w:p w:rsidR="00B7116F" w:rsidRPr="00B7116F" w:rsidRDefault="00B7116F" w:rsidP="00B7116F">
      <w:pPr>
        <w:rPr>
          <w:b/>
        </w:rPr>
      </w:pPr>
    </w:p>
    <w:p w:rsidR="00B7116F" w:rsidRPr="00B7116F" w:rsidRDefault="00B7116F" w:rsidP="00B7116F">
      <w:pPr>
        <w:numPr>
          <w:ilvl w:val="0"/>
          <w:numId w:val="9"/>
        </w:numPr>
        <w:jc w:val="both"/>
        <w:rPr>
          <w:b/>
        </w:rPr>
      </w:pPr>
      <w:r w:rsidRPr="00B7116F">
        <w:rPr>
          <w:b/>
        </w:rPr>
        <w:t>Összesítés a pénzforgalomról:</w:t>
      </w:r>
    </w:p>
    <w:p w:rsidR="00B7116F" w:rsidRPr="00B7116F" w:rsidRDefault="00B7116F" w:rsidP="00B7116F">
      <w:pPr>
        <w:ind w:left="1065"/>
        <w:jc w:val="center"/>
        <w:rPr>
          <w:b/>
        </w:rPr>
      </w:pPr>
      <w:r w:rsidRPr="00B7116F">
        <w:rPr>
          <w:b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1973"/>
        <w:gridCol w:w="1828"/>
        <w:gridCol w:w="1636"/>
      </w:tblGrid>
      <w:tr w:rsidR="00B7116F" w:rsidRPr="00B7116F" w:rsidTr="005C72B5">
        <w:trPr>
          <w:trHeight w:val="3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</w:p>
          <w:p w:rsidR="00B7116F" w:rsidRPr="00B7116F" w:rsidRDefault="00B7116F" w:rsidP="005C72B5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a</w:t>
            </w:r>
          </w:p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Önkormányzati Támogatás (Ft)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b</w:t>
            </w:r>
          </w:p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Saját forrás (Ft)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a+b=c</w:t>
            </w:r>
          </w:p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Összesen (Ft)</w:t>
            </w:r>
          </w:p>
        </w:tc>
      </w:tr>
      <w:tr w:rsidR="00B7116F" w:rsidRPr="00B7116F" w:rsidTr="005C72B5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B7116F">
            <w:pPr>
              <w:pStyle w:val="Listaszerbekezds"/>
              <w:numPr>
                <w:ilvl w:val="0"/>
                <w:numId w:val="13"/>
              </w:numPr>
              <w:rPr>
                <w:b/>
              </w:rPr>
            </w:pPr>
            <w:r w:rsidRPr="00B7116F">
              <w:rPr>
                <w:b/>
              </w:rPr>
              <w:t>Előző év maradványa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</w:tr>
      <w:tr w:rsidR="00B7116F" w:rsidRPr="00B7116F" w:rsidTr="005C72B5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B7116F">
            <w:pPr>
              <w:pStyle w:val="Listaszerbekezds"/>
              <w:numPr>
                <w:ilvl w:val="0"/>
                <w:numId w:val="13"/>
              </w:numPr>
              <w:rPr>
                <w:b/>
              </w:rPr>
            </w:pPr>
            <w:r w:rsidRPr="00B7116F">
              <w:rPr>
                <w:b/>
              </w:rPr>
              <w:t>Éves bevétel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</w:tr>
      <w:tr w:rsidR="00B7116F" w:rsidRPr="00B7116F" w:rsidTr="005C72B5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B7116F">
            <w:pPr>
              <w:pStyle w:val="Listaszerbekezds"/>
              <w:numPr>
                <w:ilvl w:val="0"/>
                <w:numId w:val="13"/>
              </w:numPr>
              <w:rPr>
                <w:b/>
              </w:rPr>
            </w:pPr>
            <w:r w:rsidRPr="00B7116F">
              <w:rPr>
                <w:b/>
              </w:rPr>
              <w:t>Éves kiadás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</w:tr>
      <w:tr w:rsidR="00B7116F" w:rsidRPr="00B7116F" w:rsidTr="005C72B5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B7116F">
            <w:pPr>
              <w:pStyle w:val="Listaszerbekezds"/>
              <w:numPr>
                <w:ilvl w:val="0"/>
                <w:numId w:val="13"/>
              </w:numPr>
              <w:rPr>
                <w:b/>
              </w:rPr>
            </w:pPr>
            <w:r w:rsidRPr="00B7116F">
              <w:rPr>
                <w:b/>
              </w:rPr>
              <w:t>Tárgyévi maradvány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</w:tc>
      </w:tr>
    </w:tbl>
    <w:p w:rsidR="00B7116F" w:rsidRPr="00B7116F" w:rsidRDefault="00B7116F" w:rsidP="00B7116F"/>
    <w:p w:rsidR="00B7116F" w:rsidRPr="00B7116F" w:rsidRDefault="00B7116F" w:rsidP="00B7116F"/>
    <w:p w:rsidR="00B7116F" w:rsidRPr="00B7116F" w:rsidRDefault="00B7116F" w:rsidP="00B7116F">
      <w:pPr>
        <w:ind w:left="993"/>
        <w:jc w:val="center"/>
        <w:rPr>
          <w:b/>
        </w:rPr>
      </w:pPr>
      <w:r w:rsidRPr="00B7116F">
        <w:rPr>
          <w:b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1699"/>
        <w:gridCol w:w="1718"/>
      </w:tblGrid>
      <w:tr w:rsidR="00B7116F" w:rsidRPr="00B7116F" w:rsidTr="005C72B5">
        <w:trPr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</w:p>
          <w:p w:rsidR="00B7116F" w:rsidRPr="00B7116F" w:rsidRDefault="00B7116F" w:rsidP="005C72B5">
            <w:pPr>
              <w:rPr>
                <w:b/>
              </w:rPr>
            </w:pPr>
            <w:r w:rsidRPr="00B7116F">
              <w:rPr>
                <w:b/>
              </w:rPr>
              <w:t>2.) Elszámolt kiadások összesítése:</w:t>
            </w:r>
          </w:p>
          <w:p w:rsidR="00B7116F" w:rsidRPr="00B7116F" w:rsidRDefault="00B7116F" w:rsidP="005C72B5">
            <w:pPr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a</w:t>
            </w:r>
          </w:p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Támogatásból elszámolt (Ft)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b</w:t>
            </w:r>
          </w:p>
          <w:p w:rsidR="00B7116F" w:rsidRPr="00B7116F" w:rsidRDefault="00B7116F" w:rsidP="005C72B5">
            <w:pPr>
              <w:jc w:val="center"/>
              <w:rPr>
                <w:b/>
                <w:i/>
              </w:rPr>
            </w:pPr>
            <w:r w:rsidRPr="00B7116F">
              <w:rPr>
                <w:b/>
              </w:rPr>
              <w:t xml:space="preserve">Önerőből </w:t>
            </w:r>
            <w:proofErr w:type="gramStart"/>
            <w:r w:rsidRPr="00B7116F">
              <w:rPr>
                <w:b/>
              </w:rPr>
              <w:t>elszámolt(</w:t>
            </w:r>
            <w:proofErr w:type="gramEnd"/>
            <w:r w:rsidRPr="00B7116F">
              <w:rPr>
                <w:b/>
              </w:rPr>
              <w:t>Ft)</w:t>
            </w:r>
          </w:p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Edzői bérek, járulékok: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Játékvezetői, versenybírói díjak: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Terembérlet: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Sportolók utazási költsége (edzőtáborozás is):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Sportolók szállás költsége (edzőtáborozás is):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Sportolók étkezési költsége (edzőtáborozás is):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 xml:space="preserve">Sportorvosi költségek, </w:t>
            </w:r>
            <w:r w:rsidRPr="00B7116F">
              <w:rPr>
                <w:i/>
              </w:rPr>
              <w:t>gyógyszer, sportkrém</w:t>
            </w:r>
            <w:r w:rsidRPr="00B7116F"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Sportszerek, sportfelszerelések,</w:t>
            </w:r>
            <w:r w:rsidRPr="00B7116F">
              <w:rPr>
                <w:i/>
              </w:rPr>
              <w:t xml:space="preserve"> kupák, érmek és díjak</w:t>
            </w:r>
            <w:r w:rsidRPr="00B7116F"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Postai költségek: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Sportszakemberek továbbképzése: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Sporttal közvetlenül összefüggő reklám- és propaganda: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Nevezési díjak, átigazolási díj, versenyengedélyek, játékengedélyek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Sportszövetségi tagdíjak: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Pályahitelesítési díjak: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</w:tr>
      <w:tr w:rsidR="00B7116F" w:rsidRPr="00B7116F" w:rsidTr="005C72B5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Ügyviteli költségek: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</w:tr>
      <w:tr w:rsidR="00B7116F" w:rsidRPr="00B7116F" w:rsidTr="005C72B5">
        <w:trPr>
          <w:trHeight w:val="211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Egyéb költségek: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24" w:space="0" w:color="auto"/>
            </w:tcBorders>
          </w:tcPr>
          <w:p w:rsidR="00B7116F" w:rsidRPr="00B7116F" w:rsidRDefault="00B7116F" w:rsidP="005C72B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</w:tr>
      <w:tr w:rsidR="00B7116F" w:rsidRPr="00B7116F" w:rsidTr="005C72B5">
        <w:trPr>
          <w:trHeight w:val="211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116F" w:rsidRPr="00B7116F" w:rsidRDefault="00B7116F" w:rsidP="00B7116F">
            <w:pPr>
              <w:numPr>
                <w:ilvl w:val="0"/>
                <w:numId w:val="10"/>
              </w:numPr>
              <w:tabs>
                <w:tab w:val="num" w:pos="502"/>
                <w:tab w:val="num" w:pos="720"/>
              </w:tabs>
              <w:ind w:left="502" w:hanging="1437"/>
              <w:jc w:val="both"/>
              <w:rPr>
                <w:b/>
                <w:i/>
              </w:rPr>
            </w:pPr>
            <w:r w:rsidRPr="00B7116F">
              <w:rPr>
                <w:b/>
                <w:i/>
              </w:rPr>
              <w:t>Összesen: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16F" w:rsidRPr="00B7116F" w:rsidRDefault="00B7116F" w:rsidP="005C72B5">
            <w:pPr>
              <w:rPr>
                <w:i/>
              </w:rPr>
            </w:pPr>
          </w:p>
        </w:tc>
      </w:tr>
    </w:tbl>
    <w:p w:rsidR="00B7116F" w:rsidRDefault="00B7116F" w:rsidP="00B7116F">
      <w:pPr>
        <w:ind w:left="357"/>
      </w:pPr>
    </w:p>
    <w:p w:rsidR="00B7116F" w:rsidRDefault="00B7116F" w:rsidP="00B7116F">
      <w:pPr>
        <w:ind w:left="357"/>
      </w:pPr>
    </w:p>
    <w:p w:rsidR="00B7116F" w:rsidRPr="00B7116F" w:rsidRDefault="00B7116F" w:rsidP="00B7116F">
      <w:pPr>
        <w:ind w:left="357"/>
      </w:pPr>
    </w:p>
    <w:p w:rsidR="00B7116F" w:rsidRPr="00B7116F" w:rsidRDefault="00B7116F" w:rsidP="00B7116F">
      <w:pPr>
        <w:ind w:left="993"/>
        <w:jc w:val="center"/>
        <w:rPr>
          <w:b/>
        </w:rPr>
      </w:pPr>
      <w:r w:rsidRPr="00B7116F">
        <w:rPr>
          <w:b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2219"/>
      </w:tblGrid>
      <w:tr w:rsidR="00B7116F" w:rsidRPr="00B7116F" w:rsidTr="005C72B5">
        <w:trPr>
          <w:trHeight w:val="312"/>
          <w:jc w:val="center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  <w:r w:rsidRPr="00B7116F">
              <w:rPr>
                <w:b/>
              </w:rPr>
              <w:t>Kiadások korosztály szerinti bontása</w:t>
            </w:r>
          </w:p>
        </w:tc>
      </w:tr>
      <w:tr w:rsidR="00B7116F" w:rsidRPr="00B7116F" w:rsidTr="005C72B5">
        <w:trPr>
          <w:trHeight w:val="312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Utánpótlás korúak: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Felnőttek: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  <w:i/>
              </w:rPr>
            </w:pPr>
            <w:r w:rsidRPr="00B7116F">
              <w:rPr>
                <w:b/>
                <w:i/>
              </w:rPr>
              <w:t>Összesen: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</w:tbl>
    <w:p w:rsidR="00B7116F" w:rsidRDefault="00B7116F" w:rsidP="00B7116F">
      <w:pPr>
        <w:ind w:left="993"/>
        <w:jc w:val="center"/>
        <w:rPr>
          <w:b/>
        </w:rPr>
      </w:pPr>
    </w:p>
    <w:p w:rsidR="00B7116F" w:rsidRDefault="00B7116F" w:rsidP="00B7116F">
      <w:pPr>
        <w:ind w:left="993"/>
        <w:jc w:val="center"/>
        <w:rPr>
          <w:b/>
        </w:rPr>
      </w:pPr>
    </w:p>
    <w:p w:rsidR="00B7116F" w:rsidRPr="00B7116F" w:rsidRDefault="00B7116F" w:rsidP="00B7116F">
      <w:pPr>
        <w:ind w:left="993"/>
        <w:jc w:val="center"/>
        <w:rPr>
          <w:b/>
        </w:rPr>
      </w:pPr>
    </w:p>
    <w:p w:rsidR="00B7116F" w:rsidRPr="00B7116F" w:rsidRDefault="00B7116F" w:rsidP="00B7116F">
      <w:pPr>
        <w:ind w:left="993"/>
        <w:jc w:val="center"/>
        <w:rPr>
          <w:b/>
        </w:rPr>
      </w:pPr>
      <w:r w:rsidRPr="00B7116F">
        <w:rPr>
          <w:b/>
        </w:rPr>
        <w:lastRenderedPageBreak/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20"/>
      </w:tblGrid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rPr>
                <w:b/>
              </w:rPr>
            </w:pPr>
            <w:r w:rsidRPr="00B7116F">
              <w:rPr>
                <w:b/>
              </w:rPr>
              <w:t>3.)     Elszámolt bevételek összesítése: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jc w:val="center"/>
              <w:rPr>
                <w:b/>
              </w:rPr>
            </w:pPr>
            <w:r w:rsidRPr="00B7116F">
              <w:rPr>
                <w:b/>
              </w:rPr>
              <w:t>Összesen (Ft)</w:t>
            </w:r>
          </w:p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Önkormányzati támogatás: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…………. Minisztérium támogatása: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Sportági szakszövetségtől származó tám</w:t>
            </w:r>
            <w:proofErr w:type="gramStart"/>
            <w:r w:rsidRPr="00B7116F">
              <w:t>.: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Sport Közalapítványtól származó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Szponzori, támogatói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Tagdíjból származó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Belépő, jegybevétel: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r w:rsidRPr="00B7116F">
              <w:t>Egyéb bevételek (nevesítve):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  <w:tr w:rsidR="00B7116F" w:rsidRPr="00B7116F" w:rsidTr="005C72B5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ind w:left="360"/>
            </w:pPr>
            <w:r w:rsidRPr="00B7116F">
              <w:rPr>
                <w:b/>
                <w:i/>
              </w:rPr>
              <w:t>Összesen: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/>
        </w:tc>
      </w:tr>
    </w:tbl>
    <w:p w:rsidR="00B7116F" w:rsidRPr="00B7116F" w:rsidRDefault="00B7116F" w:rsidP="00B7116F"/>
    <w:p w:rsidR="00B7116F" w:rsidRPr="00B7116F" w:rsidRDefault="00B7116F" w:rsidP="00B7116F">
      <w:r w:rsidRPr="00B7116F">
        <w:t>Törökszentmiklós</w:t>
      </w:r>
      <w:proofErr w:type="gramStart"/>
      <w:r w:rsidRPr="00B7116F">
        <w:t>, …</w:t>
      </w:r>
      <w:proofErr w:type="gramEnd"/>
      <w:r w:rsidRPr="00B7116F">
        <w:t>…év …………hó …….nap</w:t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</w:r>
      <w:r w:rsidRPr="00B7116F">
        <w:tab/>
        <w:t>________________________</w:t>
      </w:r>
    </w:p>
    <w:p w:rsidR="00B7116F" w:rsidRPr="00B7116F" w:rsidRDefault="00B7116F" w:rsidP="00B7116F">
      <w:pPr>
        <w:ind w:left="3540" w:firstLine="708"/>
        <w:rPr>
          <w:lang w:val="sq-AL"/>
        </w:rPr>
      </w:pPr>
      <w:proofErr w:type="gramStart"/>
      <w:r w:rsidRPr="00B7116F">
        <w:t>egyesület</w:t>
      </w:r>
      <w:proofErr w:type="gramEnd"/>
      <w:r w:rsidRPr="00B7116F">
        <w:t xml:space="preserve"> vezetőjének aláírása</w:t>
      </w:r>
    </w:p>
    <w:p w:rsidR="00B7116F" w:rsidRPr="00B7116F" w:rsidRDefault="00B7116F" w:rsidP="00B7116F">
      <w:pPr>
        <w:jc w:val="right"/>
        <w:rPr>
          <w:color w:val="000000"/>
          <w:u w:val="single"/>
        </w:rPr>
      </w:pPr>
    </w:p>
    <w:p w:rsidR="00B7116F" w:rsidRPr="00B7116F" w:rsidRDefault="00B7116F" w:rsidP="00B7116F">
      <w:pPr>
        <w:jc w:val="center"/>
      </w:pPr>
      <w:r w:rsidRPr="00B7116F">
        <w:rPr>
          <w:b/>
        </w:rPr>
        <w:t>Kitöltési és pénzügyi elszámolási útmutató</w:t>
      </w:r>
    </w:p>
    <w:p w:rsidR="00B7116F" w:rsidRPr="00B7116F" w:rsidRDefault="00B7116F" w:rsidP="00B7116F"/>
    <w:p w:rsidR="00B7116F" w:rsidRPr="00B7116F" w:rsidRDefault="00B7116F" w:rsidP="00B7116F">
      <w:pPr>
        <w:jc w:val="both"/>
      </w:pPr>
      <w:r w:rsidRPr="00B7116F">
        <w:t>Az egyéb célra kapott támogatás - pl.: nyári sport tábor- elszámolása külön történik!</w:t>
      </w:r>
    </w:p>
    <w:p w:rsidR="00B7116F" w:rsidRPr="00B7116F" w:rsidRDefault="00B7116F" w:rsidP="00B7116F">
      <w:pPr>
        <w:jc w:val="both"/>
      </w:pPr>
      <w:r w:rsidRPr="00B7116F">
        <w:t xml:space="preserve">Az elszámoló táblázat átszerkesztése tilos! </w:t>
      </w:r>
    </w:p>
    <w:p w:rsidR="00B7116F" w:rsidRPr="00B7116F" w:rsidRDefault="00B7116F" w:rsidP="00B7116F">
      <w:pPr>
        <w:jc w:val="both"/>
      </w:pPr>
      <w:r w:rsidRPr="00B7116F">
        <w:t>Minden kiadást a megfelelő költségkategóriába kell besorolni.</w:t>
      </w:r>
    </w:p>
    <w:p w:rsidR="00B7116F" w:rsidRPr="00B7116F" w:rsidRDefault="00B7116F" w:rsidP="00B7116F">
      <w:pPr>
        <w:jc w:val="both"/>
      </w:pPr>
      <w:r w:rsidRPr="00B7116F">
        <w:t>Ügyviteli költségként a támogatás terhére nem számolható el közüzemi számla kivéve a telefon és internet szolgáltatás díjait, valamint egyéb beruházás és felújítás költsége sem.</w:t>
      </w:r>
    </w:p>
    <w:p w:rsidR="00B7116F" w:rsidRPr="00B7116F" w:rsidRDefault="00B7116F" w:rsidP="00B7116F">
      <w:pPr>
        <w:jc w:val="both"/>
      </w:pPr>
      <w:r w:rsidRPr="00B7116F">
        <w:t xml:space="preserve">Sportszer, felszerelés vásárlásra történő elszámolásnál a beruházásnak minősülő eszközök beszerzése szintén nem számolható el a támogatás terhére. A felhasználásra nem kiadott és a visszavett sportszerek esetében a raktárkészletről készült kimutatást az elszámolás anyagához mellékelni kell. </w:t>
      </w:r>
      <w:r w:rsidRPr="00B7116F">
        <w:rPr>
          <w:i/>
        </w:rPr>
        <w:t>A költségkategóriában elszámolhatók a vásárolt kupák, érmek és díjak.</w:t>
      </w:r>
    </w:p>
    <w:p w:rsidR="00B7116F" w:rsidRPr="00B7116F" w:rsidRDefault="00B7116F" w:rsidP="00B7116F">
      <w:pPr>
        <w:jc w:val="both"/>
      </w:pPr>
      <w:r w:rsidRPr="00B7116F">
        <w:t>Ha a támogatás terhére a számla teljes összege már nem számolható el, ott a záradékolásnál meg kell bontani a számla összegét támogatásra és önerő terhére elszámolt összegekre és a pénzforgalmi táblázat megfelelő soraiban is a megbontás szerint kell feltüntetni. A támogatás terhére nem számolható el több kiadás, mint amennyi átutalásra került a szervezetnek!</w:t>
      </w:r>
    </w:p>
    <w:p w:rsidR="00B7116F" w:rsidRPr="00B7116F" w:rsidRDefault="00B7116F" w:rsidP="00B7116F">
      <w:pPr>
        <w:rPr>
          <w:i/>
        </w:rPr>
      </w:pPr>
      <w:r w:rsidRPr="00B7116F">
        <w:rPr>
          <w:i/>
        </w:rPr>
        <w:t xml:space="preserve">A </w:t>
      </w:r>
      <w:proofErr w:type="spellStart"/>
      <w:r w:rsidRPr="00B7116F">
        <w:rPr>
          <w:i/>
        </w:rPr>
        <w:t>költségnem</w:t>
      </w:r>
      <w:proofErr w:type="spellEnd"/>
      <w:r w:rsidRPr="00B7116F">
        <w:rPr>
          <w:i/>
        </w:rPr>
        <w:t xml:space="preserve"> összesítő táblázatot kérjük, készítsék el külön-külön </w:t>
      </w:r>
      <w:proofErr w:type="spellStart"/>
      <w:r w:rsidRPr="00B7116F">
        <w:rPr>
          <w:i/>
        </w:rPr>
        <w:t>költségnemenként</w:t>
      </w:r>
      <w:proofErr w:type="spellEnd"/>
      <w:r w:rsidRPr="00B7116F">
        <w:rPr>
          <w:i/>
        </w:rPr>
        <w:t xml:space="preserve"> és a számlákról felvezetett összegeket összesítsék. A táblázatokat az elszámolásban tegyék a mellékelt és a </w:t>
      </w:r>
      <w:proofErr w:type="spellStart"/>
      <w:r w:rsidRPr="00B7116F">
        <w:rPr>
          <w:i/>
        </w:rPr>
        <w:t>költségnemre</w:t>
      </w:r>
      <w:proofErr w:type="spellEnd"/>
      <w:r w:rsidRPr="00B7116F">
        <w:rPr>
          <w:i/>
        </w:rPr>
        <w:t xml:space="preserve"> elszámolt számlák elé.</w:t>
      </w:r>
    </w:p>
    <w:p w:rsidR="00B7116F" w:rsidRPr="00B7116F" w:rsidRDefault="00B7116F" w:rsidP="00B7116F"/>
    <w:p w:rsidR="00B7116F" w:rsidRPr="00B7116F" w:rsidRDefault="00B7116F" w:rsidP="00B7116F">
      <w:pPr>
        <w:jc w:val="center"/>
      </w:pPr>
      <w:r w:rsidRPr="00B7116F">
        <w:t>Pénzforgalmi összesítő táblázat kitöltése</w:t>
      </w:r>
    </w:p>
    <w:p w:rsidR="00B7116F" w:rsidRPr="00B7116F" w:rsidRDefault="00B7116F" w:rsidP="00B7116F">
      <w:pPr>
        <w:pStyle w:val="Listaszerbekezds"/>
        <w:ind w:left="0"/>
        <w:jc w:val="both"/>
        <w:rPr>
          <w:b/>
          <w:u w:val="single"/>
        </w:rPr>
      </w:pPr>
      <w:r w:rsidRPr="00B7116F">
        <w:rPr>
          <w:b/>
          <w:u w:val="single"/>
        </w:rPr>
        <w:t>1</w:t>
      </w:r>
      <w:proofErr w:type="gramStart"/>
      <w:r w:rsidRPr="00B7116F">
        <w:rPr>
          <w:b/>
          <w:u w:val="single"/>
        </w:rPr>
        <w:t>.táblázat</w:t>
      </w:r>
      <w:proofErr w:type="gramEnd"/>
      <w:r w:rsidRPr="00B7116F">
        <w:rPr>
          <w:b/>
          <w:u w:val="single"/>
        </w:rPr>
        <w:t xml:space="preserve">: </w:t>
      </w:r>
    </w:p>
    <w:p w:rsidR="00B7116F" w:rsidRPr="00B7116F" w:rsidRDefault="00B7116F" w:rsidP="00B7116F">
      <w:pPr>
        <w:pStyle w:val="Listaszerbekezds"/>
        <w:ind w:left="0"/>
        <w:jc w:val="both"/>
      </w:pPr>
      <w:r w:rsidRPr="00B7116F">
        <w:rPr>
          <w:b/>
        </w:rPr>
        <w:t>1a cella:</w:t>
      </w:r>
      <w:r w:rsidRPr="00B7116F">
        <w:t xml:space="preserve"> Kitöltése nem értelmezhető, mert az előző évi támogatással el kell számolni, és ha a támogatásból </w:t>
      </w:r>
      <w:proofErr w:type="gramStart"/>
      <w:r w:rsidRPr="00B7116F">
        <w:t>van</w:t>
      </w:r>
      <w:proofErr w:type="gramEnd"/>
      <w:r w:rsidRPr="00B7116F">
        <w:t xml:space="preserve"> pénzmaradvány azt vissza kell utalni.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  <w:r w:rsidRPr="00B7116F">
        <w:rPr>
          <w:b/>
        </w:rPr>
        <w:t xml:space="preserve">1b cella: </w:t>
      </w:r>
      <w:r w:rsidRPr="00B7116F">
        <w:t>Adott évnyitó pénzkészlete –vagy előző év 12.31. záró- bankszámla kivonatról és pénztárkönyvből vett adatok.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  <w:r w:rsidRPr="00B7116F">
        <w:rPr>
          <w:b/>
        </w:rPr>
        <w:t xml:space="preserve">1c cella: </w:t>
      </w:r>
      <w:r w:rsidRPr="00B7116F">
        <w:t>Adattartalma 1b cellába írt adat.</w:t>
      </w:r>
    </w:p>
    <w:p w:rsidR="00B7116F" w:rsidRPr="00B7116F" w:rsidRDefault="00B7116F" w:rsidP="00B7116F">
      <w:pPr>
        <w:pStyle w:val="Listaszerbekezds"/>
        <w:spacing w:before="120"/>
        <w:ind w:left="0"/>
        <w:contextualSpacing w:val="0"/>
        <w:jc w:val="both"/>
      </w:pPr>
      <w:r w:rsidRPr="00B7116F">
        <w:rPr>
          <w:b/>
        </w:rPr>
        <w:t>2a cella:</w:t>
      </w:r>
      <w:r w:rsidRPr="00B7116F">
        <w:t xml:space="preserve"> Adott évi Önkormányzati támogatás utalt összege.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  <w:rPr>
          <w:color w:val="000000"/>
        </w:rPr>
      </w:pPr>
      <w:r w:rsidRPr="00B7116F">
        <w:rPr>
          <w:b/>
        </w:rPr>
        <w:t xml:space="preserve">2b cella: </w:t>
      </w:r>
      <w:r w:rsidRPr="00B7116F">
        <w:rPr>
          <w:color w:val="000000"/>
        </w:rPr>
        <w:t>Saját erőként figyelembe venni kívánt bevétel: tagdíjak, belépők, jegybevétel, egyéb szervezetektől kapott támogatások. A cellába írt érték megegyezik 4. számú táblázat Összesen sorával.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  <w:r w:rsidRPr="00B7116F">
        <w:rPr>
          <w:b/>
        </w:rPr>
        <w:t>2c cella:</w:t>
      </w:r>
      <w:r w:rsidRPr="00B7116F">
        <w:t xml:space="preserve"> Adattartalma: 2a + 2b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  <w:rPr>
          <w:color w:val="000000"/>
        </w:rPr>
      </w:pPr>
      <w:r w:rsidRPr="00B7116F">
        <w:rPr>
          <w:b/>
        </w:rPr>
        <w:t>3a cella:</w:t>
      </w:r>
      <w:r w:rsidRPr="00B7116F">
        <w:t xml:space="preserve"> Elszámolt önkormányzati támogatás számlákkal alátámasztva.  </w:t>
      </w:r>
      <w:r w:rsidRPr="00B7116F">
        <w:rPr>
          <w:color w:val="000000"/>
        </w:rPr>
        <w:t>A cellába írt érték megegyezik a 2. számú táblázat „a” oszlop összesen sorával.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  <w:rPr>
          <w:color w:val="000000"/>
        </w:rPr>
      </w:pPr>
      <w:r w:rsidRPr="00B7116F">
        <w:rPr>
          <w:b/>
          <w:color w:val="000000"/>
        </w:rPr>
        <w:t>3b cella:</w:t>
      </w:r>
      <w:r w:rsidRPr="00B7116F">
        <w:rPr>
          <w:color w:val="000000"/>
        </w:rPr>
        <w:t xml:space="preserve"> Saját forrásra –önerőre- történt éves elszámolás összege. A cellába írt érték megegyezik a 2. számú táblázat „b” oszlop összesen sorával.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  <w:r w:rsidRPr="00B7116F">
        <w:rPr>
          <w:b/>
          <w:color w:val="000000"/>
        </w:rPr>
        <w:t xml:space="preserve">3c cella: </w:t>
      </w:r>
      <w:r w:rsidRPr="00B7116F">
        <w:t xml:space="preserve">Adattartalma: 3a + 3b </w:t>
      </w:r>
      <w:proofErr w:type="gramStart"/>
      <w:r w:rsidRPr="00B7116F">
        <w:rPr>
          <w:color w:val="000000"/>
        </w:rPr>
        <w:t>A</w:t>
      </w:r>
      <w:proofErr w:type="gramEnd"/>
      <w:r w:rsidRPr="00B7116F">
        <w:rPr>
          <w:color w:val="000000"/>
        </w:rPr>
        <w:t xml:space="preserve"> cellába írt érték megegyezik a 2. számú táblázat „a” oszlop összesen + „b” oszlop összesen</w:t>
      </w:r>
    </w:p>
    <w:p w:rsidR="00B7116F" w:rsidRPr="00B7116F" w:rsidRDefault="00B7116F" w:rsidP="00B7116F">
      <w:pPr>
        <w:pStyle w:val="Listaszerbekezds"/>
        <w:spacing w:before="120"/>
        <w:ind w:left="0"/>
        <w:contextualSpacing w:val="0"/>
        <w:jc w:val="both"/>
      </w:pPr>
      <w:r w:rsidRPr="00B7116F">
        <w:rPr>
          <w:b/>
        </w:rPr>
        <w:lastRenderedPageBreak/>
        <w:t>4a cella:</w:t>
      </w:r>
      <w:r w:rsidRPr="00B7116F">
        <w:t xml:space="preserve"> Adott évi Önkormányzati támogatás maradványa, amelynek visszafizetése kötelező!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  <w:rPr>
          <w:color w:val="000000"/>
        </w:rPr>
      </w:pPr>
      <w:r w:rsidRPr="00B7116F">
        <w:rPr>
          <w:b/>
        </w:rPr>
        <w:t>4b cella:</w:t>
      </w:r>
      <w:r w:rsidRPr="00B7116F">
        <w:t xml:space="preserve"> Adott évi záró pénzkészlet 12.31.-én bankszámla kivonatról és pénztárkönyvből vett adatok. 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  <w:r w:rsidRPr="00B7116F">
        <w:rPr>
          <w:b/>
        </w:rPr>
        <w:t>4c cella:</w:t>
      </w:r>
      <w:r w:rsidRPr="00B7116F">
        <w:t xml:space="preserve"> 4a + </w:t>
      </w:r>
      <w:proofErr w:type="gramStart"/>
      <w:r w:rsidRPr="00B7116F">
        <w:t>4b     Önkormányzati</w:t>
      </w:r>
      <w:proofErr w:type="gramEnd"/>
      <w:r w:rsidRPr="00B7116F">
        <w:t xml:space="preserve"> támogatás maradványának visszafizetése kötelező!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  <w:r w:rsidRPr="00B7116F">
        <w:rPr>
          <w:b/>
          <w:u w:val="single"/>
        </w:rPr>
        <w:t>2. táblázat:</w:t>
      </w:r>
      <w:r w:rsidRPr="00B7116F">
        <w:t xml:space="preserve"> A felsorolt kategóriákban a táblázat kitöltése kötelező mind a támogatás mind az önerő tekintetében! A támogatásnál az egyes kategóriákban elszámolt összegeket minden esetben számlákkal kell alátámasztani.</w:t>
      </w:r>
    </w:p>
    <w:p w:rsidR="00B7116F" w:rsidRPr="00B7116F" w:rsidRDefault="00B7116F" w:rsidP="00B7116F">
      <w:pPr>
        <w:pStyle w:val="Listaszerbekezds"/>
        <w:spacing w:before="60"/>
        <w:ind w:left="0"/>
        <w:contextualSpacing w:val="0"/>
        <w:jc w:val="both"/>
      </w:pPr>
      <w:r w:rsidRPr="00B7116F">
        <w:t>Az „egyéb költség” csak „b” oszlopra – önerő- értelmezhető, ide kell írni azokat a költségeket összesítve, ami a megadott kategóriákba nem sorolható be. „</w:t>
      </w:r>
      <w:r w:rsidRPr="00B7116F">
        <w:rPr>
          <w:u w:val="single"/>
        </w:rPr>
        <w:t>Egyéb költség” a támogatásra nem számolható el!</w:t>
      </w:r>
    </w:p>
    <w:p w:rsidR="00B7116F" w:rsidRPr="00B7116F" w:rsidRDefault="00B7116F" w:rsidP="00B7116F">
      <w:pPr>
        <w:pStyle w:val="Listaszerbekezds"/>
        <w:spacing w:before="120"/>
        <w:ind w:left="0"/>
        <w:contextualSpacing w:val="0"/>
        <w:jc w:val="both"/>
      </w:pPr>
      <w:r w:rsidRPr="00B7116F">
        <w:rPr>
          <w:b/>
          <w:u w:val="single"/>
        </w:rPr>
        <w:t>3. táblázat:</w:t>
      </w:r>
      <w:r w:rsidRPr="00B7116F">
        <w:t xml:space="preserve"> Ahol utánpótlás és felnőtt korosztály is megtalálható, ott a kiadásokat is meg kell osztani annak megfelelően, hogy melyik korosztályra mennyi költséget fordítottak. Ahol nincs korosztályi megbontás, ott csak a megfelelő sorba kell beírni a kiadást, illetve az összesen sort kell kitölteni. A táblázat „összesen” sora megegyezik az 1. táblázat 3c cellájával, valamint a 2. táblázat összesen sor támogatás és önerő összegével.</w:t>
      </w:r>
    </w:p>
    <w:p w:rsidR="00B7116F" w:rsidRPr="00B7116F" w:rsidRDefault="00B7116F" w:rsidP="00B7116F">
      <w:pPr>
        <w:pStyle w:val="Listaszerbekezds"/>
        <w:spacing w:before="120"/>
        <w:ind w:left="0"/>
        <w:contextualSpacing w:val="0"/>
        <w:jc w:val="both"/>
      </w:pPr>
      <w:r w:rsidRPr="00B7116F">
        <w:rPr>
          <w:b/>
          <w:u w:val="single"/>
        </w:rPr>
        <w:t>4. táblázat:</w:t>
      </w:r>
      <w:r w:rsidRPr="00B7116F">
        <w:rPr>
          <w:b/>
        </w:rPr>
        <w:t xml:space="preserve"> </w:t>
      </w:r>
      <w:r w:rsidRPr="00B7116F">
        <w:t>Az összes bevétel részletezésére szolgál, melyeket összesítve az „összesen” sorban meg kell, hogy egyezzen az 1. táblázat 2c cellájával.</w:t>
      </w:r>
    </w:p>
    <w:p w:rsidR="00B7116F" w:rsidRPr="00B7116F" w:rsidRDefault="00B7116F" w:rsidP="00B7116F">
      <w:pPr>
        <w:pStyle w:val="Listaszerbekezds"/>
        <w:spacing w:before="120"/>
        <w:ind w:left="0"/>
        <w:contextualSpacing w:val="0"/>
        <w:jc w:val="both"/>
      </w:pPr>
    </w:p>
    <w:p w:rsidR="00B7116F" w:rsidRPr="00B7116F" w:rsidRDefault="00B7116F" w:rsidP="00B7116F">
      <w:pPr>
        <w:sectPr w:rsidR="00B7116F" w:rsidRPr="00B7116F" w:rsidSect="00B7116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116F" w:rsidRPr="00B7116F" w:rsidRDefault="00B7116F" w:rsidP="00B7116F"/>
    <w:tbl>
      <w:tblPr>
        <w:tblW w:w="1517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1480"/>
        <w:gridCol w:w="1720"/>
        <w:gridCol w:w="1491"/>
        <w:gridCol w:w="89"/>
        <w:gridCol w:w="1100"/>
        <w:gridCol w:w="1200"/>
        <w:gridCol w:w="1247"/>
        <w:gridCol w:w="1941"/>
        <w:gridCol w:w="1743"/>
        <w:gridCol w:w="1917"/>
        <w:gridCol w:w="420"/>
      </w:tblGrid>
      <w:tr w:rsidR="00B7116F" w:rsidRPr="00B7116F" w:rsidTr="005C72B5">
        <w:trPr>
          <w:gridAfter w:val="1"/>
          <w:wAfter w:w="420" w:type="dxa"/>
          <w:trHeight w:val="31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16F" w:rsidRPr="00B7116F" w:rsidRDefault="00B7116F" w:rsidP="005C72B5">
            <w:pPr>
              <w:ind w:right="424"/>
              <w:jc w:val="center"/>
              <w:rPr>
                <w:b/>
                <w:bCs/>
                <w:i/>
                <w:iCs/>
              </w:rPr>
            </w:pPr>
            <w:r w:rsidRPr="00B7116F">
              <w:rPr>
                <w:b/>
                <w:bCs/>
                <w:i/>
                <w:iCs/>
              </w:rPr>
              <w:t>Összesített elszámolási táblázat (költség nemenként)</w:t>
            </w:r>
          </w:p>
        </w:tc>
      </w:tr>
      <w:tr w:rsidR="00B7116F" w:rsidRPr="00B7116F" w:rsidTr="005C72B5">
        <w:trPr>
          <w:gridAfter w:val="1"/>
          <w:wAfter w:w="420" w:type="dxa"/>
          <w:trHeight w:val="435"/>
        </w:trPr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 xml:space="preserve">Szervezet neve: 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</w:tr>
      <w:tr w:rsidR="00B7116F" w:rsidRPr="00B7116F" w:rsidTr="005C72B5">
        <w:trPr>
          <w:gridAfter w:val="1"/>
          <w:wAfter w:w="420" w:type="dxa"/>
          <w:trHeight w:val="435"/>
        </w:trPr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Támogatási szerződés iktatási száma: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</w:tr>
      <w:tr w:rsidR="00B7116F" w:rsidRPr="00B7116F" w:rsidTr="005C72B5">
        <w:trPr>
          <w:gridAfter w:val="1"/>
          <w:wAfter w:w="420" w:type="dxa"/>
          <w:trHeight w:val="555"/>
        </w:trPr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Feladat megnevezése (</w:t>
            </w:r>
            <w:proofErr w:type="spellStart"/>
            <w:r w:rsidRPr="00B7116F">
              <w:t>költségnem</w:t>
            </w:r>
            <w:proofErr w:type="spellEnd"/>
            <w:r w:rsidRPr="00B7116F">
              <w:t>):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 </w:t>
            </w:r>
          </w:p>
        </w:tc>
      </w:tr>
      <w:tr w:rsidR="00B7116F" w:rsidRPr="00B7116F" w:rsidTr="005C72B5">
        <w:trPr>
          <w:gridAfter w:val="1"/>
          <w:wAfter w:w="420" w:type="dxa"/>
          <w:trHeight w:val="315"/>
        </w:trPr>
        <w:tc>
          <w:tcPr>
            <w:tcW w:w="5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Az elszámolás módja</w:t>
            </w:r>
            <w:proofErr w:type="gramStart"/>
            <w:r w:rsidRPr="00B7116F">
              <w:t>:                                                                                             (</w:t>
            </w:r>
            <w:proofErr w:type="gramEnd"/>
            <w:r w:rsidRPr="00B7116F">
              <w:t xml:space="preserve">az </w:t>
            </w:r>
            <w:proofErr w:type="spellStart"/>
            <w:r w:rsidRPr="00B7116F">
              <w:t>ÁFA-levonási</w:t>
            </w:r>
            <w:proofErr w:type="spellEnd"/>
            <w:r w:rsidRPr="00B7116F">
              <w:t xml:space="preserve"> nyilatkozatnak megfelelően, aláhúzandó)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116F" w:rsidRPr="00B7116F" w:rsidRDefault="00B7116F" w:rsidP="005C72B5">
            <w:r w:rsidRPr="00B7116F">
              <w:t xml:space="preserve">     Bruttó</w:t>
            </w:r>
          </w:p>
        </w:tc>
      </w:tr>
      <w:tr w:rsidR="00B7116F" w:rsidRPr="00B7116F" w:rsidTr="005C72B5">
        <w:trPr>
          <w:gridAfter w:val="1"/>
          <w:wAfter w:w="420" w:type="dxa"/>
          <w:trHeight w:val="315"/>
        </w:trPr>
        <w:tc>
          <w:tcPr>
            <w:tcW w:w="5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5C72B5"/>
        </w:tc>
        <w:tc>
          <w:tcPr>
            <w:tcW w:w="9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16F" w:rsidRPr="00B7116F" w:rsidRDefault="00B7116F" w:rsidP="005C72B5">
            <w:r w:rsidRPr="00B7116F">
              <w:t xml:space="preserve">     Nettó</w:t>
            </w:r>
          </w:p>
        </w:tc>
      </w:tr>
      <w:tr w:rsidR="00B7116F" w:rsidRPr="00B7116F" w:rsidTr="005C72B5">
        <w:trPr>
          <w:gridAfter w:val="1"/>
          <w:wAfter w:w="420" w:type="dxa"/>
          <w:trHeight w:val="217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/>
        </w:tc>
      </w:tr>
      <w:tr w:rsidR="00B7116F" w:rsidRPr="00B7116F" w:rsidTr="005C72B5">
        <w:trPr>
          <w:gridAfter w:val="1"/>
          <w:wAfter w:w="420" w:type="dxa"/>
          <w:trHeight w:val="5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6F" w:rsidRPr="00B7116F" w:rsidRDefault="00B7116F" w:rsidP="005C72B5">
            <w:pPr>
              <w:jc w:val="center"/>
            </w:pPr>
            <w:r w:rsidRPr="00B7116F">
              <w:t>Sorszám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Bizonylatszám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Számla kibocsátója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Megnevezés/ felhasználás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Teljesítés időpontja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Számla bruttó értéke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Elszámolt érték</w:t>
            </w: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 xml:space="preserve"> 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16F" w:rsidRPr="00B7116F" w:rsidRDefault="00B7116F" w:rsidP="005C72B5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 xml:space="preserve"> 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 xml:space="preserve"> 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 xml:space="preserve"> 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r w:rsidRPr="00B7116F"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 </w:t>
            </w: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 xml:space="preserve"> 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 xml:space="preserve"> 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 xml:space="preserve"> 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</w:tr>
      <w:tr w:rsidR="00B7116F" w:rsidRPr="00B7116F" w:rsidTr="005C72B5">
        <w:trPr>
          <w:gridAfter w:val="1"/>
          <w:wAfter w:w="420" w:type="dxa"/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  <w:r w:rsidRPr="00B7116F"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6F" w:rsidRPr="00B7116F" w:rsidRDefault="00B7116F" w:rsidP="005C72B5">
            <w:pPr>
              <w:jc w:val="right"/>
            </w:pPr>
          </w:p>
        </w:tc>
      </w:tr>
      <w:tr w:rsidR="00B7116F" w:rsidRPr="00B7116F" w:rsidTr="005C72B5">
        <w:trPr>
          <w:trHeight w:val="555"/>
        </w:trPr>
        <w:tc>
          <w:tcPr>
            <w:tcW w:w="15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16F" w:rsidRPr="00B7116F" w:rsidRDefault="00B7116F" w:rsidP="005C72B5">
            <w:r w:rsidRPr="00B7116F">
              <w:t xml:space="preserve"> Az elszámolás kelte</w:t>
            </w:r>
            <w:proofErr w:type="gramStart"/>
            <w:r w:rsidRPr="00B7116F">
              <w:t>: .</w:t>
            </w:r>
            <w:proofErr w:type="gramEnd"/>
            <w:r w:rsidRPr="00B7116F">
              <w:t>......................................................</w:t>
            </w:r>
          </w:p>
        </w:tc>
      </w:tr>
      <w:tr w:rsidR="00B7116F" w:rsidRPr="00B7116F" w:rsidTr="005C72B5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16F" w:rsidRPr="00B7116F" w:rsidRDefault="00B7116F" w:rsidP="005C72B5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16F" w:rsidRPr="00B7116F" w:rsidRDefault="00B7116F" w:rsidP="005C72B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16F" w:rsidRPr="00B7116F" w:rsidRDefault="00B7116F" w:rsidP="005C72B5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>
            <w:pPr>
              <w:jc w:val="center"/>
            </w:pPr>
            <w:r w:rsidRPr="00B7116F">
              <w:t>P. H.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/>
        </w:tc>
        <w:tc>
          <w:tcPr>
            <w:tcW w:w="6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/>
        </w:tc>
      </w:tr>
      <w:tr w:rsidR="00B7116F" w:rsidRPr="00B7116F" w:rsidTr="005C72B5">
        <w:trPr>
          <w:trHeight w:val="300"/>
        </w:trPr>
        <w:tc>
          <w:tcPr>
            <w:tcW w:w="15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                                                                  .....................................................................</w:t>
            </w:r>
          </w:p>
        </w:tc>
      </w:tr>
      <w:tr w:rsidR="00B7116F" w:rsidRPr="00B7116F" w:rsidTr="005C72B5">
        <w:trPr>
          <w:trHeight w:val="300"/>
        </w:trPr>
        <w:tc>
          <w:tcPr>
            <w:tcW w:w="15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6F" w:rsidRPr="00B7116F" w:rsidRDefault="00B7116F" w:rsidP="005C72B5">
            <w:pPr>
              <w:jc w:val="center"/>
            </w:pPr>
            <w:r w:rsidRPr="00B7116F">
              <w:t xml:space="preserve">                                                                    a képviseletre jogosult személy aláírása</w:t>
            </w:r>
          </w:p>
        </w:tc>
      </w:tr>
    </w:tbl>
    <w:p w:rsidR="00B7116F" w:rsidRDefault="00B7116F" w:rsidP="00B7116F">
      <w:pPr>
        <w:rPr>
          <w:color w:val="000000"/>
          <w:u w:val="single"/>
        </w:rPr>
        <w:sectPr w:rsidR="00B7116F" w:rsidSect="00B7116F">
          <w:pgSz w:w="16840" w:h="11907" w:orient="landscape"/>
          <w:pgMar w:top="1418" w:right="1418" w:bottom="993" w:left="1418" w:header="709" w:footer="709" w:gutter="0"/>
          <w:cols w:space="708"/>
          <w:docGrid w:linePitch="272"/>
        </w:sectPr>
      </w:pPr>
    </w:p>
    <w:p w:rsidR="00B7116F" w:rsidRPr="00B7116F" w:rsidRDefault="00B7116F" w:rsidP="00B7116F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3. számú melléklet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 54</w:t>
      </w:r>
      <w:r w:rsidRPr="00B7116F">
        <w:rPr>
          <w:color w:val="000000"/>
          <w:u w:val="single"/>
        </w:rPr>
        <w:t>/2021</w:t>
      </w:r>
      <w:r>
        <w:rPr>
          <w:color w:val="000000"/>
          <w:u w:val="single"/>
        </w:rPr>
        <w:t>. (III.24.</w:t>
      </w:r>
      <w:r w:rsidRPr="00B7116F">
        <w:rPr>
          <w:color w:val="000000"/>
          <w:u w:val="single"/>
        </w:rPr>
        <w:t xml:space="preserve">) K. </w:t>
      </w:r>
      <w:proofErr w:type="gramStart"/>
      <w:r w:rsidRPr="00B7116F">
        <w:rPr>
          <w:color w:val="000000"/>
          <w:u w:val="single"/>
        </w:rPr>
        <w:t>t</w:t>
      </w:r>
      <w:proofErr w:type="gramEnd"/>
      <w:r w:rsidRPr="00B7116F">
        <w:rPr>
          <w:color w:val="000000"/>
          <w:u w:val="single"/>
        </w:rPr>
        <w:t xml:space="preserve">. </w:t>
      </w:r>
      <w:proofErr w:type="gramStart"/>
      <w:r w:rsidRPr="00B7116F">
        <w:rPr>
          <w:color w:val="000000"/>
          <w:u w:val="single"/>
        </w:rPr>
        <w:t>sz.</w:t>
      </w:r>
      <w:proofErr w:type="gramEnd"/>
      <w:r w:rsidRPr="00B7116F">
        <w:rPr>
          <w:color w:val="000000"/>
          <w:u w:val="single"/>
        </w:rPr>
        <w:t xml:space="preserve"> határozathoz</w:t>
      </w:r>
    </w:p>
    <w:p w:rsidR="00B7116F" w:rsidRPr="00B7116F" w:rsidRDefault="00B7116F" w:rsidP="00B7116F">
      <w:pPr>
        <w:widowControl w:val="0"/>
        <w:jc w:val="center"/>
        <w:outlineLvl w:val="0"/>
      </w:pPr>
      <w:r w:rsidRPr="00B7116F">
        <w:rPr>
          <w:b/>
          <w:bCs/>
        </w:rPr>
        <w:t>FELHATALMAZÓ LEVÉL</w:t>
      </w:r>
    </w:p>
    <w:p w:rsidR="00B7116F" w:rsidRPr="00B7116F" w:rsidRDefault="00B7116F" w:rsidP="00B7116F">
      <w:pPr>
        <w:widowControl w:val="0"/>
      </w:pPr>
    </w:p>
    <w:p w:rsidR="00B7116F" w:rsidRPr="00B7116F" w:rsidRDefault="00B7116F" w:rsidP="00B7116F">
      <w:r w:rsidRPr="00B7116F">
        <w:t>Tisztelt</w:t>
      </w:r>
    </w:p>
    <w:p w:rsidR="00B7116F" w:rsidRPr="00B7116F" w:rsidRDefault="00B7116F" w:rsidP="00B7116F"/>
    <w:p w:rsidR="00B7116F" w:rsidRPr="00B7116F" w:rsidRDefault="00B7116F" w:rsidP="00B7116F">
      <w:r w:rsidRPr="00B7116F">
        <w:t>…………………………………..</w:t>
      </w:r>
    </w:p>
    <w:p w:rsidR="00B7116F" w:rsidRPr="00B7116F" w:rsidRDefault="00B7116F" w:rsidP="00B7116F"/>
    <w:p w:rsidR="00B7116F" w:rsidRPr="00B7116F" w:rsidRDefault="00B7116F" w:rsidP="00B7116F">
      <w:r w:rsidRPr="00B7116F">
        <w:t>…………………………………..</w:t>
      </w:r>
    </w:p>
    <w:p w:rsidR="00B7116F" w:rsidRPr="00B7116F" w:rsidRDefault="00B7116F" w:rsidP="00B7116F">
      <w:r w:rsidRPr="00B7116F">
        <w:t>(hitelintézet neve és címe)</w:t>
      </w:r>
    </w:p>
    <w:p w:rsidR="00B7116F" w:rsidRPr="00B7116F" w:rsidRDefault="00B7116F" w:rsidP="00B7116F"/>
    <w:p w:rsidR="00B7116F" w:rsidRPr="00B7116F" w:rsidRDefault="00B7116F" w:rsidP="00B7116F">
      <w:pPr>
        <w:autoSpaceDE w:val="0"/>
        <w:autoSpaceDN w:val="0"/>
        <w:adjustRightInd w:val="0"/>
        <w:spacing w:before="240" w:after="240"/>
        <w:jc w:val="both"/>
      </w:pPr>
      <w:r w:rsidRPr="00B7116F">
        <w:t xml:space="preserve">Megbízom/megbízzuk Önöket az alább megjelölt fizetési számlánk terhére az alább megnevezett Kedvezményezett által benyújtandó beszedési </w:t>
      </w:r>
      <w:proofErr w:type="gramStart"/>
      <w:r w:rsidRPr="00B7116F">
        <w:t>megbízás(</w:t>
      </w:r>
      <w:proofErr w:type="gramEnd"/>
      <w:r w:rsidRPr="00B7116F">
        <w:t xml:space="preserve">ok) teljesítésére a következőkben foglalt feltételekkel: </w:t>
      </w:r>
    </w:p>
    <w:p w:rsidR="00B7116F" w:rsidRPr="00B7116F" w:rsidRDefault="00B7116F" w:rsidP="00B7116F">
      <w:pPr>
        <w:widowControl w:val="0"/>
        <w:jc w:val="both"/>
        <w:rPr>
          <w:color w:val="00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B7116F" w:rsidRPr="00B7116F" w:rsidTr="005C72B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  <w:r w:rsidRPr="00B7116F">
              <w:rPr>
                <w:color w:val="000000"/>
              </w:rPr>
              <w:t>Fizető fél számlatulajdonos megnevezése: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</w:p>
        </w:tc>
      </w:tr>
      <w:tr w:rsidR="00B7116F" w:rsidRPr="00B7116F" w:rsidTr="005C72B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  <w:r w:rsidRPr="00B7116F">
              <w:rPr>
                <w:color w:val="000000"/>
              </w:rPr>
              <w:t>Felhatalmazással érintett fizetési számlájának pénzforgalmi jelzőszáma: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</w:p>
        </w:tc>
      </w:tr>
      <w:tr w:rsidR="00B7116F" w:rsidRPr="00B7116F" w:rsidTr="005C72B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  <w:r w:rsidRPr="00B7116F">
              <w:rPr>
                <w:color w:val="000000"/>
              </w:rPr>
              <w:t>Kedvezményezett neve: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</w:p>
        </w:tc>
      </w:tr>
      <w:tr w:rsidR="00B7116F" w:rsidRPr="00B7116F" w:rsidTr="005C72B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  <w:r w:rsidRPr="00B7116F">
              <w:rPr>
                <w:color w:val="000000"/>
              </w:rPr>
              <w:t>Kedvezményezett fizetési számlájának pénzforgalmi jelzőszáma: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F" w:rsidRPr="00B7116F" w:rsidRDefault="00B7116F" w:rsidP="005C72B5">
            <w:pPr>
              <w:widowControl w:val="0"/>
              <w:rPr>
                <w:color w:val="000000"/>
              </w:rPr>
            </w:pPr>
          </w:p>
        </w:tc>
      </w:tr>
    </w:tbl>
    <w:p w:rsidR="00B7116F" w:rsidRPr="00B7116F" w:rsidRDefault="00B7116F" w:rsidP="00B7116F">
      <w:pPr>
        <w:autoSpaceDE w:val="0"/>
        <w:autoSpaceDN w:val="0"/>
        <w:adjustRightInd w:val="0"/>
        <w:ind w:firstLine="204"/>
        <w:jc w:val="both"/>
      </w:pPr>
    </w:p>
    <w:p w:rsidR="00B7116F" w:rsidRPr="00B7116F" w:rsidRDefault="00B7116F" w:rsidP="00B7116F">
      <w:pPr>
        <w:autoSpaceDE w:val="0"/>
        <w:autoSpaceDN w:val="0"/>
        <w:adjustRightInd w:val="0"/>
        <w:ind w:firstLine="204"/>
        <w:jc w:val="both"/>
      </w:pPr>
      <w:r w:rsidRPr="00B7116F">
        <w:t>A felhatalmazás időtartama:</w:t>
      </w:r>
      <w:r w:rsidRPr="00B7116F">
        <w:tab/>
      </w:r>
      <w:r w:rsidRPr="00B7116F">
        <w:tab/>
        <w:t>visszavonásig</w:t>
      </w:r>
    </w:p>
    <w:p w:rsidR="00B7116F" w:rsidRPr="00B7116F" w:rsidRDefault="00B7116F" w:rsidP="00B7116F">
      <w:pPr>
        <w:autoSpaceDE w:val="0"/>
        <w:autoSpaceDN w:val="0"/>
        <w:adjustRightInd w:val="0"/>
        <w:ind w:firstLine="204"/>
        <w:jc w:val="both"/>
      </w:pPr>
    </w:p>
    <w:p w:rsidR="00B7116F" w:rsidRPr="00B7116F" w:rsidRDefault="00B7116F" w:rsidP="00B7116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B7116F">
        <w:t>a beszedési megbízáshoz okiratot nem kell csatolni</w:t>
      </w:r>
    </w:p>
    <w:p w:rsidR="00B7116F" w:rsidRPr="00B7116F" w:rsidRDefault="00B7116F" w:rsidP="00B7116F">
      <w:pPr>
        <w:autoSpaceDE w:val="0"/>
        <w:autoSpaceDN w:val="0"/>
        <w:adjustRightInd w:val="0"/>
        <w:ind w:left="204"/>
        <w:jc w:val="both"/>
      </w:pPr>
    </w:p>
    <w:p w:rsidR="00B7116F" w:rsidRPr="00B7116F" w:rsidRDefault="00B7116F" w:rsidP="00B7116F">
      <w:pPr>
        <w:autoSpaceDE w:val="0"/>
        <w:autoSpaceDN w:val="0"/>
        <w:adjustRightInd w:val="0"/>
        <w:jc w:val="both"/>
      </w:pPr>
      <w:r w:rsidRPr="00B7116F">
        <w:t>További feltételek:</w:t>
      </w:r>
      <w:r w:rsidRPr="00B7116F">
        <w:tab/>
      </w:r>
    </w:p>
    <w:p w:rsidR="00B7116F" w:rsidRPr="00B7116F" w:rsidRDefault="00B7116F" w:rsidP="00B7116F">
      <w:pPr>
        <w:numPr>
          <w:ilvl w:val="0"/>
          <w:numId w:val="11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1" w:hanging="357"/>
        <w:jc w:val="both"/>
      </w:pPr>
      <w:r w:rsidRPr="00B7116F">
        <w:t>beszedési megbízásonkénti felső értékhatár a teljesítés pénznemétől függően</w:t>
      </w:r>
      <w:proofErr w:type="gramStart"/>
      <w:r w:rsidRPr="00B7116F">
        <w:t xml:space="preserve">: </w:t>
      </w:r>
      <w:r w:rsidRPr="00B7116F">
        <w:rPr>
          <w:color w:val="000000"/>
        </w:rPr>
        <w:t>..</w:t>
      </w:r>
      <w:proofErr w:type="gramEnd"/>
      <w:r w:rsidRPr="00B7116F">
        <w:rPr>
          <w:color w:val="000000"/>
        </w:rPr>
        <w:t>................................ Ft (</w:t>
      </w:r>
      <w:proofErr w:type="gramStart"/>
      <w:r w:rsidRPr="00B7116F">
        <w:rPr>
          <w:color w:val="000000"/>
        </w:rPr>
        <w:t>.......</w:t>
      </w:r>
      <w:proofErr w:type="gramEnd"/>
      <w:r w:rsidRPr="00B7116F">
        <w:rPr>
          <w:color w:val="000000"/>
        </w:rPr>
        <w:t xml:space="preserve"> azonosító számú Támogatási Szerződésben rögzített támogatási összeg)/ vagy összeghatár nélküli </w:t>
      </w:r>
    </w:p>
    <w:p w:rsidR="00B7116F" w:rsidRPr="00B7116F" w:rsidRDefault="00B7116F" w:rsidP="00B7116F">
      <w:pPr>
        <w:numPr>
          <w:ilvl w:val="0"/>
          <w:numId w:val="11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</w:pPr>
      <w:r w:rsidRPr="00B7116F">
        <w:t>benyújtási gyakoriság: napi</w:t>
      </w:r>
    </w:p>
    <w:p w:rsidR="00B7116F" w:rsidRPr="00B7116F" w:rsidRDefault="00B7116F" w:rsidP="00B7116F">
      <w:pPr>
        <w:numPr>
          <w:ilvl w:val="0"/>
          <w:numId w:val="11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</w:pPr>
      <w:r w:rsidRPr="00B7116F">
        <w:t>fedezethiány esetén a sorba állítás időtartama legfeljebb 35 nap</w:t>
      </w:r>
    </w:p>
    <w:p w:rsidR="00B7116F" w:rsidRPr="00B7116F" w:rsidRDefault="00B7116F" w:rsidP="00B7116F">
      <w:pPr>
        <w:numPr>
          <w:ilvl w:val="0"/>
          <w:numId w:val="11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</w:pPr>
      <w:r w:rsidRPr="00B7116F">
        <w:t>felhatalmazás csak a Kedvezményezett írásbeli hozzájárulásával vonható vissza</w:t>
      </w:r>
    </w:p>
    <w:p w:rsidR="00B7116F" w:rsidRPr="00B7116F" w:rsidRDefault="00B7116F" w:rsidP="00B7116F">
      <w:pPr>
        <w:autoSpaceDE w:val="0"/>
        <w:autoSpaceDN w:val="0"/>
        <w:adjustRightInd w:val="0"/>
        <w:jc w:val="both"/>
      </w:pPr>
    </w:p>
    <w:p w:rsidR="00B7116F" w:rsidRPr="00B7116F" w:rsidRDefault="00B7116F" w:rsidP="00B7116F">
      <w:pPr>
        <w:autoSpaceDE w:val="0"/>
        <w:autoSpaceDN w:val="0"/>
        <w:adjustRightInd w:val="0"/>
        <w:jc w:val="both"/>
      </w:pPr>
      <w:r w:rsidRPr="00B7116F">
        <w:t>Kelt</w:t>
      </w:r>
      <w:proofErr w:type="gramStart"/>
      <w:r w:rsidRPr="00B7116F">
        <w:t>, ..</w:t>
      </w:r>
      <w:proofErr w:type="gramEnd"/>
      <w:r w:rsidRPr="00B7116F">
        <w:t xml:space="preserve">.........................., …….év ...... </w:t>
      </w:r>
      <w:proofErr w:type="gramStart"/>
      <w:r w:rsidRPr="00B7116F">
        <w:t>hó</w:t>
      </w:r>
      <w:proofErr w:type="gramEnd"/>
      <w:r w:rsidRPr="00B7116F">
        <w:t xml:space="preserve"> ...... </w:t>
      </w:r>
      <w:proofErr w:type="gramStart"/>
      <w:r w:rsidRPr="00B7116F">
        <w:t>nap</w:t>
      </w:r>
      <w:proofErr w:type="gramEnd"/>
    </w:p>
    <w:p w:rsidR="00B7116F" w:rsidRPr="00B7116F" w:rsidRDefault="00B7116F" w:rsidP="00B7116F">
      <w:pPr>
        <w:autoSpaceDE w:val="0"/>
        <w:autoSpaceDN w:val="0"/>
        <w:adjustRightInd w:val="0"/>
        <w:ind w:left="4536"/>
        <w:jc w:val="center"/>
      </w:pPr>
      <w:r w:rsidRPr="00B7116F">
        <w:t>............................................................</w:t>
      </w:r>
      <w:r w:rsidRPr="00B7116F">
        <w:br/>
        <w:t>Fizető fél számlatulajdonos</w:t>
      </w:r>
    </w:p>
    <w:p w:rsidR="00B7116F" w:rsidRPr="00B7116F" w:rsidRDefault="00B7116F" w:rsidP="00B7116F">
      <w:r w:rsidRPr="00B7116F">
        <w:t>Számlavezető pénzintézet nyilvántartásba vette.</w:t>
      </w:r>
    </w:p>
    <w:p w:rsidR="00B7116F" w:rsidRPr="00B7116F" w:rsidRDefault="00B7116F" w:rsidP="00B7116F"/>
    <w:p w:rsidR="00B7116F" w:rsidRPr="00B7116F" w:rsidRDefault="00B7116F" w:rsidP="00B7116F">
      <w:pPr>
        <w:autoSpaceDE w:val="0"/>
        <w:autoSpaceDN w:val="0"/>
        <w:adjustRightInd w:val="0"/>
        <w:jc w:val="both"/>
      </w:pPr>
      <w:r w:rsidRPr="00B7116F">
        <w:t>Kelt</w:t>
      </w:r>
      <w:proofErr w:type="gramStart"/>
      <w:r w:rsidRPr="00B7116F">
        <w:t>, ..</w:t>
      </w:r>
      <w:proofErr w:type="gramEnd"/>
      <w:r w:rsidRPr="00B7116F">
        <w:t xml:space="preserve">.........................., …….év ...... </w:t>
      </w:r>
      <w:proofErr w:type="gramStart"/>
      <w:r w:rsidRPr="00B7116F">
        <w:t>hó</w:t>
      </w:r>
      <w:proofErr w:type="gramEnd"/>
      <w:r w:rsidRPr="00B7116F">
        <w:t xml:space="preserve"> ...... </w:t>
      </w:r>
      <w:proofErr w:type="gramStart"/>
      <w:r w:rsidRPr="00B7116F">
        <w:t>nap</w:t>
      </w:r>
      <w:proofErr w:type="gramEnd"/>
    </w:p>
    <w:p w:rsidR="00840CF0" w:rsidRPr="00B7116F" w:rsidRDefault="00B7116F" w:rsidP="00B7116F">
      <w:pPr>
        <w:autoSpaceDE w:val="0"/>
        <w:autoSpaceDN w:val="0"/>
        <w:adjustRightInd w:val="0"/>
        <w:ind w:left="4536"/>
        <w:jc w:val="center"/>
      </w:pPr>
      <w:r w:rsidRPr="00B7116F">
        <w:t>............................................................</w:t>
      </w:r>
      <w:r w:rsidRPr="00B7116F">
        <w:br/>
        <w:t>Számlavezető pénzintézet</w:t>
      </w:r>
    </w:p>
    <w:sectPr w:rsidR="00840CF0" w:rsidRPr="00B7116F" w:rsidSect="00B7116F">
      <w:pgSz w:w="16840" w:h="11907" w:orient="landscape"/>
      <w:pgMar w:top="1418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8A8"/>
    <w:multiLevelType w:val="hybridMultilevel"/>
    <w:tmpl w:val="078CF206"/>
    <w:lvl w:ilvl="0" w:tplc="6B62FA7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8E3"/>
    <w:multiLevelType w:val="singleLevel"/>
    <w:tmpl w:val="1018E46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2">
    <w:nsid w:val="07CB21E5"/>
    <w:multiLevelType w:val="hybridMultilevel"/>
    <w:tmpl w:val="4C5821D8"/>
    <w:lvl w:ilvl="0" w:tplc="6042238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">
    <w:nsid w:val="11F477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53558B"/>
    <w:multiLevelType w:val="hybridMultilevel"/>
    <w:tmpl w:val="148C8C86"/>
    <w:lvl w:ilvl="0" w:tplc="2A8C8950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5A51E87"/>
    <w:multiLevelType w:val="hybridMultilevel"/>
    <w:tmpl w:val="8F040B1E"/>
    <w:lvl w:ilvl="0" w:tplc="01B0FD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C16485"/>
    <w:multiLevelType w:val="hybridMultilevel"/>
    <w:tmpl w:val="01E4F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70F1"/>
    <w:multiLevelType w:val="hybridMultilevel"/>
    <w:tmpl w:val="1AE87B7E"/>
    <w:lvl w:ilvl="0" w:tplc="AAE6DD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F83A3C"/>
    <w:multiLevelType w:val="hybridMultilevel"/>
    <w:tmpl w:val="5B7C0B4A"/>
    <w:lvl w:ilvl="0" w:tplc="90D0FA50">
      <w:start w:val="11"/>
      <w:numFmt w:val="upperLetter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6087"/>
    <w:multiLevelType w:val="hybridMultilevel"/>
    <w:tmpl w:val="2E6C5EBC"/>
    <w:lvl w:ilvl="0" w:tplc="2BEA20BC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462E5"/>
    <w:multiLevelType w:val="multilevel"/>
    <w:tmpl w:val="86AE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86A64"/>
    <w:multiLevelType w:val="hybridMultilevel"/>
    <w:tmpl w:val="1F7C2F26"/>
    <w:lvl w:ilvl="0" w:tplc="C0E23DDE">
      <w:start w:val="39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2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F"/>
    <w:rsid w:val="00840CF0"/>
    <w:rsid w:val="00B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B7116F"/>
    <w:pPr>
      <w:keepNext/>
      <w:jc w:val="center"/>
      <w:outlineLvl w:val="4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16F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B7116F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B7116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711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B7116F"/>
    <w:pPr>
      <w:keepNext/>
      <w:jc w:val="center"/>
      <w:outlineLvl w:val="4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16F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B7116F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B7116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711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2852</Words>
  <Characters>19679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1</cp:revision>
  <dcterms:created xsi:type="dcterms:W3CDTF">2021-03-25T14:22:00Z</dcterms:created>
  <dcterms:modified xsi:type="dcterms:W3CDTF">2021-03-25T14:32:00Z</dcterms:modified>
</cp:coreProperties>
</file>