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3D137D">
        <w:rPr>
          <w:rFonts w:ascii="Times New Roman" w:hAnsi="Times New Roman"/>
          <w:b/>
        </w:rPr>
        <w:t>testületének 2020. szeptember 24</w:t>
      </w:r>
      <w:r w:rsidR="00F576FE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F576FE">
        <w:rPr>
          <w:rFonts w:ascii="Times New Roman" w:hAnsi="Times New Roman"/>
          <w:b/>
        </w:rPr>
        <w:t xml:space="preserve"> </w:t>
      </w:r>
      <w:r w:rsidR="00CC1E60">
        <w:rPr>
          <w:rFonts w:ascii="Times New Roman" w:hAnsi="Times New Roman"/>
          <w:b/>
        </w:rPr>
        <w:t xml:space="preserve">z á r </w:t>
      </w:r>
      <w:proofErr w:type="gramStart"/>
      <w:r w:rsidR="00CC1E60">
        <w:rPr>
          <w:rFonts w:ascii="Times New Roman" w:hAnsi="Times New Roman"/>
          <w:b/>
        </w:rPr>
        <w:t xml:space="preserve">t 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</w:t>
      </w:r>
      <w:proofErr w:type="gramEnd"/>
      <w:r w:rsidR="00FB44B1">
        <w:rPr>
          <w:rFonts w:ascii="Times New Roman" w:hAnsi="Times New Roman"/>
          <w:b/>
        </w:rPr>
        <w:t xml:space="preserve">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  <w:r w:rsidRPr="003A246D">
        <w:rPr>
          <w:rFonts w:ascii="Times New Roman" w:eastAsia="Times New Roman" w:hAnsi="Times New Roman"/>
          <w:b/>
          <w:lang w:eastAsia="hu-HU"/>
        </w:rPr>
        <w:t>Törökszentmiklós Városi Önkormányzat Képviselő-testületének</w:t>
      </w: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A246D" w:rsidRPr="003A246D" w:rsidRDefault="00CC1E60" w:rsidP="003A246D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195/2020. (IX.24.</w:t>
      </w:r>
      <w:r w:rsidR="003A246D" w:rsidRPr="003A246D">
        <w:rPr>
          <w:rFonts w:ascii="Times New Roman" w:eastAsia="Times New Roman" w:hAnsi="Times New Roman"/>
          <w:b/>
          <w:lang w:eastAsia="hu-HU"/>
        </w:rPr>
        <w:t xml:space="preserve">) </w:t>
      </w: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3A246D">
        <w:rPr>
          <w:rFonts w:ascii="Times New Roman" w:eastAsia="Times New Roman" w:hAnsi="Times New Roman"/>
          <w:b/>
          <w:u w:val="single"/>
          <w:lang w:eastAsia="hu-HU"/>
        </w:rPr>
        <w:t xml:space="preserve">H a t á r o z a t </w:t>
      </w:r>
      <w:proofErr w:type="gramStart"/>
      <w:r w:rsidRPr="003A246D">
        <w:rPr>
          <w:rFonts w:ascii="Times New Roman" w:eastAsia="Times New Roman" w:hAnsi="Times New Roman"/>
          <w:b/>
          <w:u w:val="single"/>
          <w:lang w:eastAsia="hu-HU"/>
        </w:rPr>
        <w:t>a</w:t>
      </w:r>
      <w:proofErr w:type="gramEnd"/>
    </w:p>
    <w:p w:rsidR="003A246D" w:rsidRPr="00CC1E60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A246D" w:rsidRPr="00CC1E60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  <w:r w:rsidRPr="00CC1E60">
        <w:rPr>
          <w:rFonts w:ascii="Times New Roman" w:eastAsia="Times New Roman" w:hAnsi="Times New Roman"/>
          <w:b/>
          <w:lang w:eastAsia="hu-HU"/>
        </w:rPr>
        <w:t>Törökszentmiklós Város újratelepítésének 300. évfordulója alkalmából emlékmű állításáról</w:t>
      </w: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A246D" w:rsidRPr="003A246D" w:rsidRDefault="003A246D" w:rsidP="00CC1E60">
      <w:pPr>
        <w:numPr>
          <w:ilvl w:val="0"/>
          <w:numId w:val="11"/>
        </w:numPr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 xml:space="preserve">Törökszentmiklós Városi Önkormányzat Képviselő-testülete Törökszentmiklós Város újratelepítésének 300. évfordulója alkalmából emlékművet, Gróf </w:t>
      </w:r>
      <w:proofErr w:type="spellStart"/>
      <w:r w:rsidRPr="003A246D">
        <w:rPr>
          <w:rFonts w:ascii="Times New Roman" w:eastAsia="Times New Roman" w:hAnsi="Times New Roman"/>
          <w:lang w:eastAsia="hu-HU"/>
        </w:rPr>
        <w:t>Almásy</w:t>
      </w:r>
      <w:proofErr w:type="spellEnd"/>
      <w:r w:rsidRPr="003A246D">
        <w:rPr>
          <w:rFonts w:ascii="Times New Roman" w:eastAsia="Times New Roman" w:hAnsi="Times New Roman"/>
          <w:lang w:eastAsia="hu-HU"/>
        </w:rPr>
        <w:t xml:space="preserve"> II. János teljesalakos szobrát kívánja állítani 5200 Törökszentmiklós, Kossuth Lajos utca 135. szám alatt, a Városháza udvarán (</w:t>
      </w:r>
      <w:proofErr w:type="spellStart"/>
      <w:r w:rsidRPr="003A246D">
        <w:rPr>
          <w:rFonts w:ascii="Times New Roman" w:eastAsia="Times New Roman" w:hAnsi="Times New Roman"/>
          <w:lang w:eastAsia="hu-HU"/>
        </w:rPr>
        <w:t>Hrsz</w:t>
      </w:r>
      <w:proofErr w:type="spellEnd"/>
      <w:r w:rsidRPr="003A246D">
        <w:rPr>
          <w:rFonts w:ascii="Times New Roman" w:eastAsia="Times New Roman" w:hAnsi="Times New Roman"/>
          <w:lang w:eastAsia="hu-HU"/>
        </w:rPr>
        <w:t>: 1), a szabadtéri színpad előtti térrészen.</w:t>
      </w:r>
      <w:r w:rsidR="00CC1E60">
        <w:rPr>
          <w:rFonts w:ascii="Times New Roman" w:eastAsia="Times New Roman" w:hAnsi="Times New Roman"/>
          <w:lang w:eastAsia="hu-HU"/>
        </w:rPr>
        <w:t xml:space="preserve"> A tervezett emlékmű összköltsége nem haladhatja meg a 25 millió forintot. </w:t>
      </w:r>
    </w:p>
    <w:p w:rsidR="003A246D" w:rsidRPr="003A246D" w:rsidRDefault="003A246D" w:rsidP="003A246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</w:rPr>
      </w:pPr>
    </w:p>
    <w:p w:rsidR="003A246D" w:rsidRPr="003A246D" w:rsidRDefault="003A246D" w:rsidP="00CC1E60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 xml:space="preserve">Törökszentmiklós Városi Önkormányzat Képviselő-testülete az </w:t>
      </w:r>
      <w:proofErr w:type="gramStart"/>
      <w:r w:rsidRPr="003A246D">
        <w:rPr>
          <w:rFonts w:ascii="Times New Roman" w:eastAsiaTheme="minorHAnsi" w:hAnsi="Times New Roman"/>
        </w:rPr>
        <w:t>emlékmű</w:t>
      </w:r>
      <w:r w:rsidR="00CC1E60">
        <w:rPr>
          <w:rFonts w:ascii="Times New Roman" w:eastAsiaTheme="minorHAnsi" w:hAnsi="Times New Roman"/>
        </w:rPr>
        <w:t xml:space="preserve"> </w:t>
      </w:r>
      <w:r w:rsidRPr="003A246D">
        <w:rPr>
          <w:rFonts w:ascii="Times New Roman" w:eastAsiaTheme="minorHAnsi" w:hAnsi="Times New Roman"/>
        </w:rPr>
        <w:t xml:space="preserve"> állításra</w:t>
      </w:r>
      <w:proofErr w:type="gramEnd"/>
      <w:r w:rsidRPr="003A246D">
        <w:rPr>
          <w:rFonts w:ascii="Times New Roman" w:eastAsiaTheme="minorHAnsi" w:hAnsi="Times New Roman"/>
        </w:rPr>
        <w:t xml:space="preserve"> tervpályázatot kíván lefolytatni, mely tervpályázat előkészítéséhez, szakmai bírálatához, a nyertes pályamű Képviselő-testület által történő kiválasztásának döntés előkészítéséhez Szoborállító Bizottságot hoz létre, melynek: 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proofErr w:type="gramStart"/>
      <w:r w:rsidRPr="003A246D">
        <w:rPr>
          <w:rFonts w:ascii="Times New Roman" w:eastAsiaTheme="minorHAnsi" w:hAnsi="Times New Roman"/>
        </w:rPr>
        <w:t>elnöke</w:t>
      </w:r>
      <w:proofErr w:type="gramEnd"/>
      <w:r w:rsidRPr="003A246D">
        <w:rPr>
          <w:rFonts w:ascii="Times New Roman" w:eastAsiaTheme="minorHAnsi" w:hAnsi="Times New Roman"/>
        </w:rPr>
        <w:t>:</w:t>
      </w:r>
      <w:r w:rsidRPr="003A246D">
        <w:rPr>
          <w:rFonts w:ascii="Times New Roman" w:eastAsiaTheme="minorHAnsi" w:hAnsi="Times New Roman"/>
        </w:rPr>
        <w:tab/>
        <w:t>Csikós Sándor, Törökszentmiklósi Városvédő- és Szépítő Egyesület elnöke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proofErr w:type="gramStart"/>
      <w:r w:rsidRPr="003A246D">
        <w:rPr>
          <w:rFonts w:ascii="Times New Roman" w:eastAsiaTheme="minorHAnsi" w:hAnsi="Times New Roman"/>
        </w:rPr>
        <w:t>tagjai</w:t>
      </w:r>
      <w:proofErr w:type="gramEnd"/>
      <w:r w:rsidRPr="003A246D">
        <w:rPr>
          <w:rFonts w:ascii="Times New Roman" w:eastAsiaTheme="minorHAnsi" w:hAnsi="Times New Roman"/>
        </w:rPr>
        <w:t>:</w:t>
      </w:r>
      <w:r w:rsidRPr="003A246D">
        <w:rPr>
          <w:rFonts w:ascii="Times New Roman" w:eastAsiaTheme="minorHAnsi" w:hAnsi="Times New Roman"/>
        </w:rPr>
        <w:tab/>
        <w:t>Mile Ibolya keramikus művész</w:t>
      </w:r>
    </w:p>
    <w:p w:rsidR="003A246D" w:rsidRPr="003A246D" w:rsidRDefault="003A246D" w:rsidP="003A246D">
      <w:pPr>
        <w:autoSpaceDE w:val="0"/>
        <w:autoSpaceDN w:val="0"/>
        <w:adjustRightInd w:val="0"/>
        <w:ind w:left="1418" w:firstLine="709"/>
        <w:contextualSpacing/>
        <w:rPr>
          <w:rFonts w:ascii="Times New Roman" w:eastAsiaTheme="minorHAnsi" w:hAnsi="Times New Roman"/>
        </w:rPr>
      </w:pPr>
      <w:proofErr w:type="spellStart"/>
      <w:r w:rsidRPr="003A246D">
        <w:rPr>
          <w:rFonts w:ascii="Times New Roman" w:eastAsiaTheme="minorHAnsi" w:hAnsi="Times New Roman"/>
        </w:rPr>
        <w:t>Tekse</w:t>
      </w:r>
      <w:proofErr w:type="spellEnd"/>
      <w:r w:rsidRPr="003A246D">
        <w:rPr>
          <w:rFonts w:ascii="Times New Roman" w:eastAsiaTheme="minorHAnsi" w:hAnsi="Times New Roman"/>
        </w:rPr>
        <w:t xml:space="preserve"> András főépítész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ab/>
        <w:t>Szőke András építőmérnök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ab/>
      </w:r>
      <w:proofErr w:type="spellStart"/>
      <w:r w:rsidRPr="003A246D">
        <w:rPr>
          <w:rFonts w:ascii="Times New Roman" w:eastAsiaTheme="minorHAnsi" w:hAnsi="Times New Roman"/>
        </w:rPr>
        <w:t>Galsi</w:t>
      </w:r>
      <w:proofErr w:type="spellEnd"/>
      <w:r w:rsidRPr="003A246D">
        <w:rPr>
          <w:rFonts w:ascii="Times New Roman" w:eastAsiaTheme="minorHAnsi" w:hAnsi="Times New Roman"/>
        </w:rPr>
        <w:t xml:space="preserve"> Zoltán Pro Urbe díjas történelemtanár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ab/>
      </w:r>
      <w:proofErr w:type="spellStart"/>
      <w:r w:rsidRPr="003A246D">
        <w:rPr>
          <w:rFonts w:ascii="Times New Roman" w:eastAsiaTheme="minorHAnsi" w:hAnsi="Times New Roman"/>
        </w:rPr>
        <w:t>Sindel</w:t>
      </w:r>
      <w:proofErr w:type="spellEnd"/>
      <w:r w:rsidRPr="003A246D">
        <w:rPr>
          <w:rFonts w:ascii="Times New Roman" w:eastAsiaTheme="minorHAnsi" w:hAnsi="Times New Roman"/>
        </w:rPr>
        <w:t xml:space="preserve"> Mihály nyugalmazott rajztanár</w:t>
      </w:r>
    </w:p>
    <w:p w:rsidR="003A246D" w:rsidRPr="003A246D" w:rsidRDefault="003A246D" w:rsidP="003A246D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ab/>
        <w:t>Marsi Péter kabinetvezető</w:t>
      </w:r>
    </w:p>
    <w:p w:rsidR="003A246D" w:rsidRPr="003A246D" w:rsidRDefault="003A246D" w:rsidP="003A246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hu-HU"/>
        </w:rPr>
      </w:pPr>
    </w:p>
    <w:p w:rsidR="003A246D" w:rsidRPr="003A246D" w:rsidRDefault="003A246D" w:rsidP="00CC1E60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/>
        </w:rPr>
      </w:pPr>
      <w:r w:rsidRPr="003A246D">
        <w:rPr>
          <w:rFonts w:ascii="Times New Roman" w:eastAsiaTheme="minorHAnsi" w:hAnsi="Times New Roman"/>
        </w:rPr>
        <w:t xml:space="preserve">A Képviselő-testület felhatalmazza </w:t>
      </w:r>
      <w:proofErr w:type="gramStart"/>
      <w:r w:rsidRPr="003A246D">
        <w:rPr>
          <w:rFonts w:ascii="Times New Roman" w:eastAsiaTheme="minorHAnsi" w:hAnsi="Times New Roman"/>
        </w:rPr>
        <w:t>Markót</w:t>
      </w:r>
      <w:proofErr w:type="gramEnd"/>
      <w:r w:rsidRPr="003A246D">
        <w:rPr>
          <w:rFonts w:ascii="Times New Roman" w:eastAsiaTheme="minorHAnsi" w:hAnsi="Times New Roman"/>
        </w:rPr>
        <w:t xml:space="preserve"> Imre polgármestert, hogy az emlékmű tervpályázat kapcsán teljes joggal eljárjon.</w:t>
      </w:r>
    </w:p>
    <w:p w:rsidR="003A246D" w:rsidRPr="003A246D" w:rsidRDefault="003A246D" w:rsidP="003A246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hu-HU"/>
        </w:rPr>
      </w:pPr>
    </w:p>
    <w:p w:rsidR="003A246D" w:rsidRPr="003A246D" w:rsidRDefault="003A246D" w:rsidP="003A246D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Felelős: Polgármester</w:t>
      </w:r>
    </w:p>
    <w:p w:rsidR="003A246D" w:rsidRPr="003A246D" w:rsidRDefault="003A246D" w:rsidP="003A246D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ab/>
        <w:t>Kabinet</w:t>
      </w:r>
    </w:p>
    <w:p w:rsidR="003A246D" w:rsidRPr="003A246D" w:rsidRDefault="003A246D" w:rsidP="003A246D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ab/>
        <w:t>Műszaki osztály</w:t>
      </w:r>
    </w:p>
    <w:p w:rsidR="003A246D" w:rsidRPr="003A246D" w:rsidRDefault="003A246D" w:rsidP="003A246D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Határidő: 2020. november 30.</w:t>
      </w:r>
    </w:p>
    <w:p w:rsidR="003A246D" w:rsidRPr="003A246D" w:rsidRDefault="003A246D" w:rsidP="003A246D">
      <w:pPr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3A246D" w:rsidRPr="003A246D" w:rsidRDefault="003A246D" w:rsidP="003A246D">
      <w:pPr>
        <w:ind w:firstLine="360"/>
        <w:jc w:val="left"/>
        <w:rPr>
          <w:rFonts w:ascii="Times New Roman" w:eastAsia="Times New Roman" w:hAnsi="Times New Roman"/>
          <w:u w:val="single"/>
          <w:lang w:eastAsia="hu-HU"/>
        </w:rPr>
      </w:pPr>
      <w:bookmarkStart w:id="0" w:name="_Hlk51223633"/>
      <w:r w:rsidRPr="003A246D">
        <w:rPr>
          <w:rFonts w:ascii="Times New Roman" w:eastAsia="Times New Roman" w:hAnsi="Times New Roman"/>
          <w:u w:val="single"/>
          <w:lang w:eastAsia="hu-HU"/>
        </w:rPr>
        <w:t>Erről értesülnek: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Markót Imre polgármester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Dr. Rimóczi Imre jegyző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Közpénzügyi Osztály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Műszaki Osztály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Kabinet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Megválasztott bizottsági tagok</w:t>
      </w:r>
    </w:p>
    <w:p w:rsidR="003A246D" w:rsidRPr="003A246D" w:rsidRDefault="003A246D" w:rsidP="003A246D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3A246D">
        <w:rPr>
          <w:rFonts w:ascii="Times New Roman" w:eastAsia="Times New Roman" w:hAnsi="Times New Roman"/>
          <w:lang w:eastAsia="hu-HU"/>
        </w:rPr>
        <w:t>Irattár</w:t>
      </w:r>
      <w:bookmarkEnd w:id="0"/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537399">
              <w:rPr>
                <w:rFonts w:ascii="Times New Roman" w:hAnsi="Times New Roman"/>
              </w:rPr>
              <w:t xml:space="preserve"> Rimóczi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CC1E60" w:rsidP="003A246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bookmarkStart w:id="1" w:name="_GoBack"/>
      <w:bookmarkEnd w:id="1"/>
      <w:r w:rsidR="003D137D">
        <w:rPr>
          <w:rFonts w:ascii="Times New Roman" w:hAnsi="Times New Roman"/>
        </w:rPr>
        <w:t xml:space="preserve">  </w:t>
      </w:r>
      <w:r w:rsidR="003A246D">
        <w:rPr>
          <w:rFonts w:ascii="Times New Roman" w:hAnsi="Times New Roman"/>
        </w:rPr>
        <w:t>főmunkatárs</w:t>
      </w:r>
    </w:p>
    <w:sectPr w:rsidR="001C4338" w:rsidSect="00CC1E6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D" w:rsidRDefault="003A246D" w:rsidP="00A11324">
      <w:r>
        <w:separator/>
      </w:r>
    </w:p>
  </w:endnote>
  <w:endnote w:type="continuationSeparator" w:id="0">
    <w:p w:rsidR="003A246D" w:rsidRDefault="003A246D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D" w:rsidRDefault="003A246D" w:rsidP="00A11324">
      <w:r>
        <w:separator/>
      </w:r>
    </w:p>
  </w:footnote>
  <w:footnote w:type="continuationSeparator" w:id="0">
    <w:p w:rsidR="003A246D" w:rsidRDefault="003A246D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43C324F"/>
    <w:multiLevelType w:val="hybridMultilevel"/>
    <w:tmpl w:val="9A88F9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1AB7"/>
    <w:multiLevelType w:val="hybridMultilevel"/>
    <w:tmpl w:val="2E5CFC4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D925E6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B2CE9"/>
    <w:multiLevelType w:val="hybridMultilevel"/>
    <w:tmpl w:val="D500E8A4"/>
    <w:lvl w:ilvl="0" w:tplc="A2064A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11"/>
  </w:num>
  <w:num w:numId="7">
    <w:abstractNumId w:val="21"/>
  </w:num>
  <w:num w:numId="8">
    <w:abstractNumId w:val="18"/>
  </w:num>
  <w:num w:numId="9">
    <w:abstractNumId w:val="15"/>
  </w:num>
  <w:num w:numId="10">
    <w:abstractNumId w:val="10"/>
  </w:num>
  <w:num w:numId="11">
    <w:abstractNumId w:val="20"/>
  </w:num>
  <w:num w:numId="1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A246D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C1E60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348-D45F-48D9-8C09-F0C34F6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2020-09-28T11:55:00Z</cp:lastPrinted>
  <dcterms:created xsi:type="dcterms:W3CDTF">2020-09-29T09:14:00Z</dcterms:created>
  <dcterms:modified xsi:type="dcterms:W3CDTF">2020-09-29T09:14:00Z</dcterms:modified>
</cp:coreProperties>
</file>