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6438293"/>
        <w:docPartObj>
          <w:docPartGallery w:val="Cover Pages"/>
          <w:docPartUnique/>
        </w:docPartObj>
      </w:sdtPr>
      <w:sdtEndPr>
        <w:rPr>
          <w:b/>
        </w:rPr>
      </w:sdtEndPr>
      <w:sdtContent>
        <w:p w:rsidR="00046927" w:rsidRDefault="00046927"/>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tblPr>
          <w:tblGrid>
            <w:gridCol w:w="3990"/>
          </w:tblGrid>
          <w:tr w:rsidR="00046927">
            <w:tc>
              <w:tcPr>
                <w:tcW w:w="0" w:type="auto"/>
              </w:tcPr>
              <w:p w:rsidR="00046927" w:rsidRPr="00046927" w:rsidRDefault="00046927" w:rsidP="00046927">
                <w:pPr>
                  <w:pStyle w:val="Nincstrkz"/>
                  <w:rPr>
                    <w:rFonts w:asciiTheme="majorHAnsi" w:eastAsiaTheme="majorEastAsia" w:hAnsiTheme="majorHAnsi" w:cstheme="majorBidi"/>
                    <w:sz w:val="32"/>
                    <w:szCs w:val="32"/>
                  </w:rPr>
                </w:pPr>
                <w:r>
                  <w:rPr>
                    <w:rFonts w:asciiTheme="majorHAnsi" w:eastAsiaTheme="majorEastAsia" w:hAnsiTheme="majorHAnsi" w:cstheme="majorBidi"/>
                    <w:sz w:val="32"/>
                    <w:szCs w:val="32"/>
                  </w:rPr>
                  <w:t>Törökszentmiklósi Városi Óvodai Intézmény</w:t>
                </w:r>
              </w:p>
            </w:tc>
          </w:tr>
          <w:tr w:rsidR="00046927">
            <w:sdt>
              <w:sdtPr>
                <w:rPr>
                  <w:sz w:val="28"/>
                  <w:szCs w:val="28"/>
                </w:rPr>
                <w:alias w:val="Alcím"/>
                <w:id w:val="13553153"/>
                <w:placeholder>
                  <w:docPart w:val="7D19049B40494E478C1509CB2C28D494"/>
                </w:placeholder>
                <w:dataBinding w:prefixMappings="xmlns:ns0='http://schemas.openxmlformats.org/package/2006/metadata/core-properties' xmlns:ns1='http://purl.org/dc/elements/1.1/'" w:xpath="/ns0:coreProperties[1]/ns1:subject[1]" w:storeItemID="{6C3C8BC8-F283-45AE-878A-BAB7291924A1}"/>
                <w:text/>
              </w:sdtPr>
              <w:sdtContent>
                <w:tc>
                  <w:tcPr>
                    <w:tcW w:w="0" w:type="auto"/>
                  </w:tcPr>
                  <w:p w:rsidR="00046927" w:rsidRDefault="00046927" w:rsidP="00046927">
                    <w:pPr>
                      <w:pStyle w:val="Nincstrkz"/>
                      <w:jc w:val="center"/>
                      <w:rPr>
                        <w:sz w:val="40"/>
                        <w:szCs w:val="40"/>
                      </w:rPr>
                    </w:pPr>
                    <w:r w:rsidRPr="00046927">
                      <w:rPr>
                        <w:sz w:val="28"/>
                        <w:szCs w:val="28"/>
                      </w:rPr>
                      <w:t>Beszámoló a 2014/2015-ös nevelési év munkájáról</w:t>
                    </w:r>
                  </w:p>
                </w:tc>
              </w:sdtContent>
            </w:sdt>
          </w:tr>
          <w:tr w:rsidR="00046927">
            <w:sdt>
              <w:sdtPr>
                <w:rPr>
                  <w:sz w:val="28"/>
                  <w:szCs w:val="28"/>
                </w:rPr>
                <w:alias w:val="Szerző"/>
                <w:id w:val="13553158"/>
                <w:dataBinding w:prefixMappings="xmlns:ns0='http://schemas.openxmlformats.org/package/2006/metadata/core-properties' xmlns:ns1='http://purl.org/dc/elements/1.1/'" w:xpath="/ns0:coreProperties[1]/ns1:creator[1]" w:storeItemID="{6C3C8BC8-F283-45AE-878A-BAB7291924A1}"/>
                <w:text/>
              </w:sdtPr>
              <w:sdtContent>
                <w:tc>
                  <w:tcPr>
                    <w:tcW w:w="0" w:type="auto"/>
                  </w:tcPr>
                  <w:p w:rsidR="00046927" w:rsidRDefault="00046927" w:rsidP="00046927">
                    <w:pPr>
                      <w:pStyle w:val="Nincstrkz"/>
                      <w:jc w:val="center"/>
                      <w:rPr>
                        <w:sz w:val="28"/>
                        <w:szCs w:val="28"/>
                      </w:rPr>
                    </w:pPr>
                    <w:r>
                      <w:rPr>
                        <w:sz w:val="28"/>
                        <w:szCs w:val="28"/>
                      </w:rPr>
                      <w:t>2015. 09.10.</w:t>
                    </w:r>
                  </w:p>
                </w:tc>
              </w:sdtContent>
            </w:sdt>
          </w:tr>
        </w:tbl>
        <w:p w:rsidR="00046927" w:rsidRDefault="00046927"/>
        <w:p w:rsidR="00046927" w:rsidRDefault="00046927">
          <w:pPr>
            <w:rPr>
              <w:b/>
            </w:rPr>
          </w:pPr>
          <w:r>
            <w:rPr>
              <w:b/>
            </w:rPr>
            <w:br w:type="page"/>
          </w:r>
        </w:p>
      </w:sdtContent>
    </w:sdt>
    <w:p w:rsidR="00046927" w:rsidRPr="00A02658" w:rsidRDefault="00046927" w:rsidP="00046927">
      <w:pPr>
        <w:rPr>
          <w:b/>
        </w:rPr>
      </w:pPr>
      <w:r w:rsidRPr="00A02658">
        <w:rPr>
          <w:b/>
        </w:rPr>
        <w:lastRenderedPageBreak/>
        <w:t>BEVEZETŐ</w:t>
      </w:r>
    </w:p>
    <w:p w:rsidR="00046927" w:rsidRDefault="00046927" w:rsidP="00046927">
      <w:pPr>
        <w:jc w:val="both"/>
      </w:pPr>
    </w:p>
    <w:p w:rsidR="00046927" w:rsidRDefault="00046927" w:rsidP="00046927">
      <w:pPr>
        <w:jc w:val="both"/>
      </w:pPr>
      <w:r>
        <w:t xml:space="preserve">     A Törökszentmiklósi Városi Óvodai Intézmény 7 tagóvodából álló, önkormányzati fenntartású, gazdasági szervezettel nem rendelkező költségvetési szerv. Az intézmény fenntartási és működési költségeit a naptári évre összeállított éves költségvetésében irányozza elő, melyet az Önkormányzat Képviselő testülete hagy jóvá, gazdálkodási feladatait Törökszentmiklós Város Önkormányzatának Polgármesteri Hivatala az intézménnyel kötött megállapodás alapján látja el. Intézményünk elsődlegesen Törökszentmiklós és közigazgatási területéről óvodáz be gyermekeket, amennyiben van szabad férőhely, úgy indokolt esetben a környező településekről is fogadunk gyermekeket.</w:t>
      </w:r>
    </w:p>
    <w:p w:rsidR="00046927" w:rsidRDefault="00046927" w:rsidP="00046927">
      <w:pPr>
        <w:jc w:val="both"/>
      </w:pPr>
    </w:p>
    <w:p w:rsidR="00046927" w:rsidRDefault="00046927" w:rsidP="00046927">
      <w:pPr>
        <w:pStyle w:val="Cmsor1"/>
        <w:numPr>
          <w:ilvl w:val="0"/>
          <w:numId w:val="0"/>
        </w:numPr>
        <w:ind w:left="432" w:hanging="432"/>
        <w:jc w:val="both"/>
        <w:rPr>
          <w:rFonts w:asciiTheme="minorHAnsi" w:hAnsiTheme="minorHAnsi"/>
          <w:b w:val="0"/>
          <w:sz w:val="24"/>
          <w:szCs w:val="24"/>
        </w:rPr>
      </w:pPr>
      <w:r>
        <w:rPr>
          <w:rFonts w:asciiTheme="minorHAnsi" w:hAnsiTheme="minorHAnsi"/>
          <w:b w:val="0"/>
          <w:sz w:val="24"/>
          <w:szCs w:val="24"/>
        </w:rPr>
        <w:t>Ó</w:t>
      </w:r>
      <w:r w:rsidRPr="00B45390">
        <w:rPr>
          <w:rFonts w:asciiTheme="minorHAnsi" w:hAnsiTheme="minorHAnsi"/>
          <w:b w:val="0"/>
          <w:sz w:val="24"/>
          <w:szCs w:val="24"/>
        </w:rPr>
        <w:t>vodai nevelőmunkánk szervezésének szabályait</w:t>
      </w:r>
      <w:r>
        <w:rPr>
          <w:rFonts w:asciiTheme="minorHAnsi" w:hAnsiTheme="minorHAnsi"/>
          <w:b w:val="0"/>
          <w:sz w:val="24"/>
          <w:szCs w:val="24"/>
        </w:rPr>
        <w:t xml:space="preserve"> meghatározó főbb törvények:</w:t>
      </w:r>
    </w:p>
    <w:p w:rsidR="00046927" w:rsidRDefault="00046927" w:rsidP="00046927">
      <w:pPr>
        <w:pStyle w:val="Cmsor1"/>
        <w:numPr>
          <w:ilvl w:val="0"/>
          <w:numId w:val="18"/>
        </w:numPr>
        <w:jc w:val="both"/>
        <w:rPr>
          <w:rFonts w:asciiTheme="minorHAnsi" w:hAnsiTheme="minorHAnsi"/>
          <w:b w:val="0"/>
          <w:sz w:val="24"/>
          <w:szCs w:val="24"/>
        </w:rPr>
      </w:pPr>
      <w:r w:rsidRPr="00B45390">
        <w:rPr>
          <w:rFonts w:asciiTheme="minorHAnsi" w:hAnsiTheme="minorHAnsi"/>
          <w:b w:val="0"/>
          <w:sz w:val="24"/>
          <w:szCs w:val="24"/>
        </w:rPr>
        <w:t>1992. évi XXXIII. tv. a k</w:t>
      </w:r>
      <w:r>
        <w:rPr>
          <w:rFonts w:asciiTheme="minorHAnsi" w:hAnsiTheme="minorHAnsi"/>
          <w:b w:val="0"/>
          <w:sz w:val="24"/>
          <w:szCs w:val="24"/>
        </w:rPr>
        <w:t>özalkalmazottak jogállásáról,</w:t>
      </w:r>
      <w:r w:rsidRPr="00B45390">
        <w:rPr>
          <w:rFonts w:asciiTheme="minorHAnsi" w:hAnsiTheme="minorHAnsi"/>
          <w:b w:val="0"/>
          <w:sz w:val="24"/>
          <w:szCs w:val="24"/>
        </w:rPr>
        <w:t xml:space="preserve"> </w:t>
      </w:r>
    </w:p>
    <w:p w:rsidR="00046927" w:rsidRDefault="00046927" w:rsidP="00046927">
      <w:pPr>
        <w:pStyle w:val="Cmsor1"/>
        <w:numPr>
          <w:ilvl w:val="0"/>
          <w:numId w:val="18"/>
        </w:numPr>
        <w:jc w:val="both"/>
        <w:rPr>
          <w:rFonts w:asciiTheme="minorHAnsi" w:hAnsiTheme="minorHAnsi"/>
          <w:b w:val="0"/>
          <w:sz w:val="24"/>
          <w:szCs w:val="24"/>
        </w:rPr>
      </w:pPr>
      <w:r w:rsidRPr="00B45390">
        <w:rPr>
          <w:rFonts w:asciiTheme="minorHAnsi" w:hAnsiTheme="minorHAnsi"/>
          <w:b w:val="0"/>
          <w:sz w:val="24"/>
          <w:szCs w:val="24"/>
        </w:rPr>
        <w:t xml:space="preserve">2011. évi CXC. </w:t>
      </w:r>
      <w:r>
        <w:rPr>
          <w:rFonts w:asciiTheme="minorHAnsi" w:hAnsiTheme="minorHAnsi"/>
          <w:b w:val="0"/>
          <w:sz w:val="24"/>
          <w:szCs w:val="24"/>
        </w:rPr>
        <w:t xml:space="preserve">tv. a nemzeti köznevelésről, </w:t>
      </w:r>
    </w:p>
    <w:p w:rsidR="00046927" w:rsidRDefault="00046927" w:rsidP="00046927">
      <w:pPr>
        <w:pStyle w:val="Cmsor1"/>
        <w:numPr>
          <w:ilvl w:val="0"/>
          <w:numId w:val="18"/>
        </w:numPr>
        <w:jc w:val="both"/>
        <w:rPr>
          <w:rFonts w:asciiTheme="minorHAnsi" w:hAnsiTheme="minorHAnsi"/>
          <w:b w:val="0"/>
          <w:sz w:val="24"/>
          <w:szCs w:val="24"/>
        </w:rPr>
      </w:pPr>
      <w:r w:rsidRPr="00B45390">
        <w:rPr>
          <w:rFonts w:asciiTheme="minorHAnsi" w:hAnsiTheme="minorHAnsi"/>
          <w:b w:val="0"/>
          <w:sz w:val="24"/>
          <w:szCs w:val="24"/>
        </w:rPr>
        <w:t>1997. évi XXXI. tv. a gyermekek védelméről és a gyámü</w:t>
      </w:r>
      <w:r>
        <w:rPr>
          <w:rFonts w:asciiTheme="minorHAnsi" w:hAnsiTheme="minorHAnsi"/>
          <w:b w:val="0"/>
          <w:sz w:val="24"/>
          <w:szCs w:val="24"/>
        </w:rPr>
        <w:t>gyi igazgatásról</w:t>
      </w:r>
    </w:p>
    <w:p w:rsidR="00046927" w:rsidRDefault="00046927" w:rsidP="00046927">
      <w:pPr>
        <w:pStyle w:val="Cmsor1"/>
        <w:numPr>
          <w:ilvl w:val="0"/>
          <w:numId w:val="0"/>
        </w:numPr>
        <w:ind w:hanging="432"/>
        <w:jc w:val="both"/>
      </w:pPr>
      <w:r>
        <w:rPr>
          <w:rFonts w:asciiTheme="minorHAnsi" w:hAnsiTheme="minorHAnsi"/>
          <w:b w:val="0"/>
          <w:sz w:val="24"/>
          <w:szCs w:val="24"/>
        </w:rPr>
        <w:t xml:space="preserve">        </w:t>
      </w:r>
      <w:proofErr w:type="gramStart"/>
      <w:r w:rsidRPr="00B45390">
        <w:rPr>
          <w:rFonts w:asciiTheme="minorHAnsi" w:hAnsiTheme="minorHAnsi"/>
          <w:b w:val="0"/>
          <w:sz w:val="24"/>
          <w:szCs w:val="24"/>
        </w:rPr>
        <w:t>valamint</w:t>
      </w:r>
      <w:proofErr w:type="gramEnd"/>
      <w:r w:rsidRPr="00B45390">
        <w:rPr>
          <w:rFonts w:asciiTheme="minorHAnsi" w:hAnsiTheme="minorHAnsi"/>
          <w:b w:val="0"/>
          <w:sz w:val="24"/>
          <w:szCs w:val="24"/>
        </w:rPr>
        <w:t xml:space="preserve"> az e törvényekhez kapcsolódó kormány, és miniszteri rendeletek</w:t>
      </w:r>
      <w:r>
        <w:rPr>
          <w:rFonts w:asciiTheme="minorHAnsi" w:hAnsiTheme="minorHAnsi"/>
          <w:b w:val="0"/>
          <w:sz w:val="24"/>
          <w:szCs w:val="24"/>
        </w:rPr>
        <w:t>.</w:t>
      </w:r>
      <w:r w:rsidRPr="00B45390">
        <w:rPr>
          <w:rFonts w:asciiTheme="minorHAnsi" w:hAnsiTheme="minorHAnsi"/>
          <w:b w:val="0"/>
          <w:sz w:val="24"/>
          <w:szCs w:val="24"/>
        </w:rPr>
        <w:t xml:space="preserve"> </w:t>
      </w:r>
    </w:p>
    <w:p w:rsidR="00046927" w:rsidRDefault="00046927" w:rsidP="00046927">
      <w:pPr>
        <w:spacing w:line="360" w:lineRule="auto"/>
        <w:jc w:val="both"/>
        <w:rPr>
          <w:u w:val="single"/>
        </w:rPr>
      </w:pPr>
    </w:p>
    <w:p w:rsidR="00046927" w:rsidRPr="00C430CB" w:rsidRDefault="00046927" w:rsidP="00046927">
      <w:pPr>
        <w:spacing w:line="360" w:lineRule="auto"/>
        <w:jc w:val="both"/>
        <w:rPr>
          <w:u w:val="single"/>
        </w:rPr>
      </w:pPr>
      <w:r w:rsidRPr="00C430CB">
        <w:rPr>
          <w:u w:val="single"/>
        </w:rPr>
        <w:t>Az alapító okiratunkban meghatározott alapfeladataink:</w:t>
      </w:r>
    </w:p>
    <w:p w:rsidR="00046927" w:rsidRDefault="00046927" w:rsidP="00046927">
      <w:pPr>
        <w:pStyle w:val="Listaszerbekezds"/>
        <w:numPr>
          <w:ilvl w:val="0"/>
          <w:numId w:val="1"/>
        </w:numPr>
        <w:spacing w:line="360" w:lineRule="auto"/>
        <w:jc w:val="both"/>
      </w:pPr>
      <w:r>
        <w:t>óvodai nevelés</w:t>
      </w:r>
    </w:p>
    <w:p w:rsidR="00046927" w:rsidRDefault="00046927" w:rsidP="00046927">
      <w:pPr>
        <w:pStyle w:val="Listaszerbekezds"/>
        <w:numPr>
          <w:ilvl w:val="0"/>
          <w:numId w:val="1"/>
        </w:numPr>
        <w:spacing w:line="360" w:lineRule="auto"/>
        <w:jc w:val="both"/>
      </w:pPr>
      <w:r>
        <w:t>kiemelt figyelmet igénylő gyermekek ellátása:</w:t>
      </w:r>
    </w:p>
    <w:p w:rsidR="00046927" w:rsidRDefault="00046927" w:rsidP="00046927">
      <w:pPr>
        <w:pStyle w:val="Listaszerbekezds"/>
        <w:numPr>
          <w:ilvl w:val="0"/>
          <w:numId w:val="16"/>
        </w:numPr>
        <w:jc w:val="both"/>
      </w:pPr>
      <w:r>
        <w:t xml:space="preserve">sajátos nevelési igényű gyermekek ellátása </w:t>
      </w:r>
      <w:r w:rsidRPr="00DE1ECA">
        <w:rPr>
          <w:b/>
        </w:rPr>
        <w:t>(SNI)</w:t>
      </w:r>
      <w:r>
        <w:t xml:space="preserve"> – </w:t>
      </w:r>
      <w:proofErr w:type="gramStart"/>
      <w:r>
        <w:t>A</w:t>
      </w:r>
      <w:proofErr w:type="gramEnd"/>
      <w:r>
        <w:t xml:space="preserve"> többi gyermekkel együtt nevelhető, beszédfogyatékos, enyhe értelmi, mozgásszervi, érzékszervi fogyatékos és a beszédfejlődés talaján kialakuló pszichés fejlődési zavarral küzdő gyermekek ellátása.</w:t>
      </w:r>
    </w:p>
    <w:p w:rsidR="00046927" w:rsidRDefault="00046927" w:rsidP="00046927">
      <w:pPr>
        <w:pStyle w:val="Listaszerbekezds"/>
        <w:ind w:left="1140"/>
        <w:jc w:val="both"/>
      </w:pPr>
    </w:p>
    <w:p w:rsidR="00046927" w:rsidRPr="00C430CB" w:rsidRDefault="00046927" w:rsidP="00046927">
      <w:pPr>
        <w:pStyle w:val="Listaszerbekezds"/>
        <w:numPr>
          <w:ilvl w:val="0"/>
          <w:numId w:val="16"/>
        </w:numPr>
        <w:jc w:val="both"/>
      </w:pPr>
      <w:r>
        <w:t xml:space="preserve">beilleszkedési, tanulási, magatartási nehézséggel küzdő gyermekek ellátása </w:t>
      </w:r>
      <w:r w:rsidRPr="00DE1ECA">
        <w:rPr>
          <w:b/>
        </w:rPr>
        <w:t>(BTMN)</w:t>
      </w:r>
    </w:p>
    <w:p w:rsidR="00046927" w:rsidRPr="00DE1ECA" w:rsidRDefault="00046927" w:rsidP="00046927">
      <w:pPr>
        <w:jc w:val="both"/>
      </w:pPr>
    </w:p>
    <w:p w:rsidR="00046927" w:rsidRDefault="00046927" w:rsidP="00046927">
      <w:pPr>
        <w:pStyle w:val="Listaszerbekezds"/>
        <w:numPr>
          <w:ilvl w:val="0"/>
          <w:numId w:val="16"/>
        </w:numPr>
        <w:jc w:val="both"/>
      </w:pPr>
      <w:r w:rsidRPr="00DE1ECA">
        <w:t>kiemelten tehetséges gyermekek ellátása</w:t>
      </w:r>
    </w:p>
    <w:p w:rsidR="00046927" w:rsidRDefault="00046927" w:rsidP="00046927">
      <w:pPr>
        <w:jc w:val="both"/>
      </w:pPr>
    </w:p>
    <w:p w:rsidR="00046927" w:rsidRDefault="00046927" w:rsidP="00046927">
      <w:pPr>
        <w:pStyle w:val="Listaszerbekezds"/>
        <w:numPr>
          <w:ilvl w:val="0"/>
          <w:numId w:val="16"/>
        </w:numPr>
        <w:jc w:val="both"/>
      </w:pPr>
      <w:r>
        <w:t>hátrányos és halmozottan hátrányos helyzetű gyermekek ellátása</w:t>
      </w:r>
    </w:p>
    <w:p w:rsidR="00046927" w:rsidRPr="00DE1ECA" w:rsidRDefault="00046927" w:rsidP="00046927">
      <w:pPr>
        <w:pStyle w:val="Listaszerbekezds"/>
        <w:ind w:left="1140"/>
        <w:jc w:val="both"/>
      </w:pPr>
    </w:p>
    <w:p w:rsidR="00046927" w:rsidRDefault="00046927" w:rsidP="00046927">
      <w:pPr>
        <w:pStyle w:val="Listaszerbekezds"/>
        <w:numPr>
          <w:ilvl w:val="0"/>
          <w:numId w:val="1"/>
        </w:numPr>
        <w:spacing w:line="360" w:lineRule="auto"/>
        <w:ind w:left="777" w:hanging="357"/>
        <w:jc w:val="both"/>
      </w:pPr>
      <w:r>
        <w:t>magyar nyelvű cigány kulturális óvodai nevelés</w:t>
      </w:r>
    </w:p>
    <w:p w:rsidR="00046927" w:rsidRDefault="00046927" w:rsidP="00046927">
      <w:pPr>
        <w:pStyle w:val="Listaszerbekezds"/>
        <w:numPr>
          <w:ilvl w:val="0"/>
          <w:numId w:val="1"/>
        </w:numPr>
        <w:spacing w:line="360" w:lineRule="auto"/>
        <w:ind w:left="777" w:hanging="357"/>
        <w:jc w:val="both"/>
      </w:pPr>
      <w:r>
        <w:t>gyermekvédelem</w:t>
      </w:r>
    </w:p>
    <w:p w:rsidR="00046927" w:rsidRDefault="00046927" w:rsidP="00046927">
      <w:pPr>
        <w:pStyle w:val="Listaszerbekezds"/>
        <w:numPr>
          <w:ilvl w:val="0"/>
          <w:numId w:val="1"/>
        </w:numPr>
        <w:spacing w:line="360" w:lineRule="auto"/>
        <w:ind w:left="777" w:hanging="357"/>
        <w:jc w:val="both"/>
      </w:pPr>
      <w:r>
        <w:t>halmozottan hátrányos helyzetű gyermekek Óvodai Integrációs Program (IPR) szerinti nevelése</w:t>
      </w:r>
    </w:p>
    <w:p w:rsidR="00046927" w:rsidRDefault="00046927" w:rsidP="00046927">
      <w:pPr>
        <w:pStyle w:val="Listaszerbekezds"/>
        <w:numPr>
          <w:ilvl w:val="0"/>
          <w:numId w:val="1"/>
        </w:numPr>
        <w:spacing w:line="360" w:lineRule="auto"/>
        <w:ind w:left="777" w:hanging="357"/>
        <w:jc w:val="both"/>
      </w:pPr>
      <w:r>
        <w:t>kompetencia alapú nevelés</w:t>
      </w:r>
    </w:p>
    <w:p w:rsidR="00046927" w:rsidRDefault="00046927" w:rsidP="00046927">
      <w:pPr>
        <w:pStyle w:val="Listaszerbekezds"/>
        <w:numPr>
          <w:ilvl w:val="0"/>
          <w:numId w:val="1"/>
        </w:numPr>
        <w:spacing w:line="360" w:lineRule="auto"/>
        <w:ind w:left="777" w:hanging="357"/>
        <w:jc w:val="both"/>
      </w:pPr>
      <w:r>
        <w:t>óvodai intézményi étkezés</w:t>
      </w:r>
    </w:p>
    <w:p w:rsidR="00046927" w:rsidRDefault="00046927" w:rsidP="00046927">
      <w:pPr>
        <w:pStyle w:val="Listaszerbekezds"/>
        <w:numPr>
          <w:ilvl w:val="0"/>
          <w:numId w:val="1"/>
        </w:numPr>
        <w:spacing w:line="360" w:lineRule="auto"/>
        <w:ind w:left="777" w:hanging="357"/>
        <w:jc w:val="both"/>
      </w:pPr>
      <w:r>
        <w:t>közhasznú foglalkoztatás</w:t>
      </w:r>
    </w:p>
    <w:p w:rsidR="00046927" w:rsidRDefault="00046927" w:rsidP="00046927">
      <w:pPr>
        <w:pStyle w:val="Listaszerbekezds"/>
        <w:numPr>
          <w:ilvl w:val="0"/>
          <w:numId w:val="1"/>
        </w:numPr>
        <w:spacing w:line="360" w:lineRule="auto"/>
        <w:ind w:left="777" w:hanging="357"/>
        <w:jc w:val="both"/>
      </w:pPr>
      <w:r>
        <w:t>munkahelyi étkezés</w:t>
      </w:r>
    </w:p>
    <w:p w:rsidR="00046927" w:rsidRDefault="00046927" w:rsidP="00046927">
      <w:pPr>
        <w:pStyle w:val="Listaszerbekezds"/>
        <w:numPr>
          <w:ilvl w:val="0"/>
          <w:numId w:val="6"/>
        </w:numPr>
        <w:jc w:val="center"/>
        <w:rPr>
          <w:b/>
          <w:sz w:val="28"/>
          <w:szCs w:val="28"/>
        </w:rPr>
      </w:pPr>
      <w:r w:rsidRPr="00361BD0">
        <w:rPr>
          <w:b/>
          <w:sz w:val="28"/>
          <w:szCs w:val="28"/>
        </w:rPr>
        <w:lastRenderedPageBreak/>
        <w:t>HELYZETELEMZÉS</w:t>
      </w:r>
    </w:p>
    <w:p w:rsidR="00046927" w:rsidRDefault="00046927" w:rsidP="00046927">
      <w:pPr>
        <w:pStyle w:val="Listaszerbekezds"/>
        <w:rPr>
          <w:b/>
          <w:sz w:val="28"/>
          <w:szCs w:val="28"/>
        </w:rPr>
      </w:pPr>
    </w:p>
    <w:p w:rsidR="00046927" w:rsidRDefault="00046927" w:rsidP="00046927">
      <w:pPr>
        <w:jc w:val="both"/>
      </w:pPr>
      <w:r>
        <w:t xml:space="preserve">   Intézményünk alapvető működését a gyermekek száma határozza meg. Ahhoz, hogy minden évben tervezni tudjuk az indítható csoportjaink számát, a hozzájuk tartozó nevelők számát, az alábbi adatok ismerete nagyon fontos számunkra:</w:t>
      </w:r>
    </w:p>
    <w:p w:rsidR="00046927" w:rsidRDefault="00046927" w:rsidP="00046927">
      <w:pPr>
        <w:jc w:val="both"/>
      </w:pPr>
    </w:p>
    <w:p w:rsidR="00046927" w:rsidRDefault="00046927" w:rsidP="00046927">
      <w:pPr>
        <w:pStyle w:val="Listaszerbekezds"/>
        <w:numPr>
          <w:ilvl w:val="0"/>
          <w:numId w:val="16"/>
        </w:numPr>
        <w:jc w:val="both"/>
      </w:pPr>
      <w:r>
        <w:t>az évenkénti születések száma</w:t>
      </w:r>
    </w:p>
    <w:p w:rsidR="00046927" w:rsidRDefault="00046927" w:rsidP="00046927">
      <w:pPr>
        <w:pStyle w:val="Listaszerbekezds"/>
        <w:numPr>
          <w:ilvl w:val="0"/>
          <w:numId w:val="16"/>
        </w:numPr>
        <w:jc w:val="both"/>
      </w:pPr>
      <w:r>
        <w:t>beiratkozáskor, hány gyermeket nem írattak be szülei a város egyik óvodájába sem,</w:t>
      </w:r>
    </w:p>
    <w:p w:rsidR="00046927" w:rsidRDefault="00046927" w:rsidP="00046927">
      <w:pPr>
        <w:pStyle w:val="Listaszerbekezds"/>
        <w:ind w:left="1140"/>
        <w:jc w:val="both"/>
      </w:pPr>
      <w:r>
        <w:t>(Az óvodai jelentkezés és beiratkozás időpontját sajnos nem minden szülő kíséri figyelemmel, vagy egyszerűen nem tartja fontosnak, hogy gyermekét óvodába írassa, ill. tudja, hogy az óvodába a felvétel folyamatos így bármikor beírathatja)</w:t>
      </w:r>
    </w:p>
    <w:p w:rsidR="00046927" w:rsidRDefault="00046927" w:rsidP="00046927">
      <w:pPr>
        <w:pStyle w:val="Listaszerbekezds"/>
        <w:ind w:left="1140"/>
        <w:jc w:val="both"/>
      </w:pPr>
    </w:p>
    <w:p w:rsidR="00046927" w:rsidRDefault="00046927" w:rsidP="00046927">
      <w:pPr>
        <w:jc w:val="both"/>
      </w:pPr>
      <w:r>
        <w:t xml:space="preserve">   A fent említett adatok felderítése nem kis nehézséget okoz számunkra.</w:t>
      </w:r>
      <w:r w:rsidRPr="00560559">
        <w:t xml:space="preserve"> </w:t>
      </w:r>
      <w:r>
        <w:t>Azért, hogy minél pontosabb adatokkal tudjunk dolgozni, megkérjük a népesség nyilvántartás adatait, ill. az óvodatitkár személyesen keresi fel a védőnői szolgálatot, hogy az általuk manuálisan nyilvántartott születéseket egyesével elektronikusan adatbázisunkban rögzítse.</w:t>
      </w:r>
    </w:p>
    <w:p w:rsidR="00046927" w:rsidRDefault="00046927" w:rsidP="00046927">
      <w:pPr>
        <w:jc w:val="both"/>
      </w:pPr>
      <w:r>
        <w:t xml:space="preserve">    A problémát rendszeresen az okozza, hogy a két adatsor nagy eltérést mutat, így nincs más mód az igazság kiderítésére, mint hogy óvodapedagógusaink kötelező óráikon felül, személyesen egyenként keressék fel a megadott címeket,(kb.160) hiszen csak így tudjuk meg, hány gyermekre számíthatunk, hány csoportot kell indítanunk, azokhoz hány nevelőt kell biztosítanunk, ehhez mennyi bér és működési költséggel kell vagy lehet számolnunk.</w:t>
      </w:r>
    </w:p>
    <w:p w:rsidR="00046927" w:rsidRDefault="00046927" w:rsidP="00046927">
      <w:pPr>
        <w:jc w:val="both"/>
      </w:pPr>
    </w:p>
    <w:p w:rsidR="00046927" w:rsidRDefault="00046927" w:rsidP="00046927">
      <w:pPr>
        <w:jc w:val="both"/>
      </w:pPr>
      <w:r>
        <w:t>A szülők megkeresésekor jutnak tudomásunkra olyan adatok, mint:</w:t>
      </w:r>
    </w:p>
    <w:p w:rsidR="00046927" w:rsidRDefault="00046927" w:rsidP="00046927">
      <w:pPr>
        <w:jc w:val="both"/>
      </w:pPr>
    </w:p>
    <w:p w:rsidR="00046927" w:rsidRDefault="00046927" w:rsidP="00046927">
      <w:pPr>
        <w:pStyle w:val="Listaszerbekezds"/>
        <w:numPr>
          <w:ilvl w:val="0"/>
          <w:numId w:val="16"/>
        </w:numPr>
        <w:jc w:val="both"/>
      </w:pPr>
      <w:r>
        <w:t>hányan költöztek el a településről születésük után</w:t>
      </w:r>
    </w:p>
    <w:p w:rsidR="00046927" w:rsidRDefault="00046927" w:rsidP="00046927">
      <w:pPr>
        <w:pStyle w:val="Listaszerbekezds"/>
        <w:numPr>
          <w:ilvl w:val="0"/>
          <w:numId w:val="16"/>
        </w:numPr>
        <w:jc w:val="both"/>
      </w:pPr>
      <w:r>
        <w:t xml:space="preserve">hányan maradnak </w:t>
      </w:r>
      <w:proofErr w:type="gramStart"/>
      <w:r>
        <w:t>esetleg  bölcsődében</w:t>
      </w:r>
      <w:proofErr w:type="gramEnd"/>
    </w:p>
    <w:p w:rsidR="00046927" w:rsidRDefault="00046927" w:rsidP="00046927">
      <w:pPr>
        <w:pStyle w:val="Listaszerbekezds"/>
        <w:numPr>
          <w:ilvl w:val="0"/>
          <w:numId w:val="16"/>
        </w:numPr>
        <w:jc w:val="both"/>
      </w:pPr>
      <w:r>
        <w:t>hányan választanak egyházi óvodát</w:t>
      </w:r>
    </w:p>
    <w:p w:rsidR="00046927" w:rsidRDefault="00046927" w:rsidP="00046927">
      <w:pPr>
        <w:pStyle w:val="Listaszerbekezds"/>
        <w:numPr>
          <w:ilvl w:val="0"/>
          <w:numId w:val="16"/>
        </w:numPr>
        <w:jc w:val="both"/>
      </w:pPr>
      <w:r>
        <w:t>hányan járnak majd más település óvodájába (nem jellemző)</w:t>
      </w:r>
    </w:p>
    <w:p w:rsidR="00046927" w:rsidRDefault="00046927" w:rsidP="00046927">
      <w:pPr>
        <w:jc w:val="both"/>
      </w:pPr>
    </w:p>
    <w:p w:rsidR="00046927" w:rsidRDefault="00046927" w:rsidP="00046927">
      <w:pPr>
        <w:jc w:val="both"/>
      </w:pPr>
      <w:r>
        <w:t>A szülők megkeresését részünkről az alábbiak is indokolják még:</w:t>
      </w:r>
    </w:p>
    <w:p w:rsidR="00046927" w:rsidRDefault="00046927" w:rsidP="00046927">
      <w:pPr>
        <w:jc w:val="both"/>
      </w:pPr>
    </w:p>
    <w:p w:rsidR="00046927" w:rsidRDefault="00046927" w:rsidP="00046927">
      <w:pPr>
        <w:pStyle w:val="Listaszerbekezds"/>
        <w:numPr>
          <w:ilvl w:val="0"/>
          <w:numId w:val="16"/>
        </w:numPr>
        <w:jc w:val="both"/>
      </w:pPr>
      <w:r>
        <w:t xml:space="preserve">tudnunk kell, eleget tesznek-e a szülők gyermekük kötelező óvodáztatásának </w:t>
      </w:r>
    </w:p>
    <w:p w:rsidR="00046927" w:rsidRDefault="00046927" w:rsidP="00046927">
      <w:pPr>
        <w:pStyle w:val="Listaszerbekezds"/>
        <w:ind w:left="1140"/>
        <w:jc w:val="both"/>
      </w:pPr>
      <w:r>
        <w:t>(a 2014/2015-ös évben még 5 éves kortól volt kötelező az óvodába járás)</w:t>
      </w:r>
    </w:p>
    <w:p w:rsidR="00046927" w:rsidRDefault="00046927" w:rsidP="00046927">
      <w:pPr>
        <w:pStyle w:val="Listaszerbekezds"/>
        <w:numPr>
          <w:ilvl w:val="0"/>
          <w:numId w:val="16"/>
        </w:numPr>
        <w:jc w:val="both"/>
      </w:pPr>
      <w:r>
        <w:t>intézményi IPR programunk egyik kitűzött célja, hogy a hátrányos és a halmozottan hátrányos helyzetű gyermekek a lehetőségekhez képest, minél hamarabb és minél nagyobb számban vegyék igénybe az intézményes nevelést</w:t>
      </w:r>
    </w:p>
    <w:p w:rsidR="00046927" w:rsidRDefault="00046927" w:rsidP="00046927">
      <w:pPr>
        <w:pStyle w:val="Listaszerbekezds"/>
        <w:numPr>
          <w:ilvl w:val="0"/>
          <w:numId w:val="16"/>
        </w:numPr>
        <w:jc w:val="both"/>
      </w:pPr>
      <w:r>
        <w:t xml:space="preserve">az önkormányzat Esélyegyenlőség tervében részünkre feladatként került meghatározásra ezen gyermekek minél előbbi </w:t>
      </w:r>
      <w:proofErr w:type="spellStart"/>
      <w:r>
        <w:t>beóvodázása</w:t>
      </w:r>
      <w:proofErr w:type="spellEnd"/>
    </w:p>
    <w:p w:rsidR="00046927" w:rsidRDefault="00046927" w:rsidP="00046927">
      <w:pPr>
        <w:pStyle w:val="Listaszerbekezds"/>
        <w:ind w:left="1140"/>
        <w:jc w:val="both"/>
      </w:pPr>
    </w:p>
    <w:p w:rsidR="00046927" w:rsidRDefault="00046927" w:rsidP="00046927">
      <w:pPr>
        <w:jc w:val="both"/>
      </w:pPr>
      <w:r>
        <w:t xml:space="preserve">      Az így begyűjtött adatok ismeretében tervezzük az adott nevelési évben indítható csoportok számát, a csoportok létszámát, melynek jóváhagyásáról az Önkormányzat képviselő testülete tavasszal dönt.</w:t>
      </w:r>
    </w:p>
    <w:p w:rsidR="00046927" w:rsidRDefault="00046927" w:rsidP="00046927">
      <w:pPr>
        <w:jc w:val="both"/>
      </w:pPr>
      <w:r>
        <w:t>A körültekintő adatgyűjtés ellenére a nevelési év kezdetére mindig történnek változások a gyermekek létszámát illetően. Ennek okai:</w:t>
      </w:r>
    </w:p>
    <w:p w:rsidR="00046927" w:rsidRDefault="00046927" w:rsidP="00046927">
      <w:pPr>
        <w:pStyle w:val="Listaszerbekezds"/>
        <w:numPr>
          <w:ilvl w:val="0"/>
          <w:numId w:val="16"/>
        </w:numPr>
        <w:jc w:val="both"/>
      </w:pPr>
      <w:r>
        <w:t>a nyár folyamán további be- és elköltözések történnek</w:t>
      </w:r>
    </w:p>
    <w:p w:rsidR="00046927" w:rsidRDefault="00046927" w:rsidP="00046927">
      <w:pPr>
        <w:pStyle w:val="Listaszerbekezds"/>
        <w:numPr>
          <w:ilvl w:val="0"/>
          <w:numId w:val="16"/>
        </w:numPr>
        <w:jc w:val="both"/>
      </w:pPr>
      <w:r>
        <w:t>mégis bölcsődében marad a gyermek</w:t>
      </w:r>
    </w:p>
    <w:p w:rsidR="00046927" w:rsidRDefault="00046927" w:rsidP="00046927">
      <w:pPr>
        <w:pStyle w:val="Listaszerbekezds"/>
        <w:numPr>
          <w:ilvl w:val="0"/>
          <w:numId w:val="16"/>
        </w:numPr>
        <w:jc w:val="both"/>
      </w:pPr>
      <w:r>
        <w:t xml:space="preserve">a szülő inkább egyházi óvodát választ </w:t>
      </w:r>
    </w:p>
    <w:p w:rsidR="00046927" w:rsidRDefault="00046927" w:rsidP="00046927">
      <w:pPr>
        <w:pStyle w:val="Listaszerbekezds"/>
        <w:numPr>
          <w:ilvl w:val="0"/>
          <w:numId w:val="16"/>
        </w:numPr>
        <w:jc w:val="both"/>
      </w:pPr>
      <w:r>
        <w:t>a szülő még sem szeretné óvodába adni gyermekét</w:t>
      </w:r>
    </w:p>
    <w:p w:rsidR="00046927" w:rsidRDefault="00046927" w:rsidP="00046927">
      <w:pPr>
        <w:jc w:val="both"/>
      </w:pPr>
    </w:p>
    <w:p w:rsidR="00046927" w:rsidRDefault="00046927" w:rsidP="00046927">
      <w:pPr>
        <w:jc w:val="both"/>
      </w:pPr>
      <w:r w:rsidRPr="003E35E2">
        <w:t xml:space="preserve">A </w:t>
      </w:r>
      <w:r>
        <w:t xml:space="preserve">jobb tervezhetőség érdekében </w:t>
      </w:r>
      <w:r w:rsidRPr="003E35E2">
        <w:t>az éri</w:t>
      </w:r>
      <w:r>
        <w:t>n</w:t>
      </w:r>
      <w:r w:rsidRPr="003E35E2">
        <w:t xml:space="preserve">tett intézmények </w:t>
      </w:r>
      <w:r>
        <w:t xml:space="preserve">közötti együttműködés javítására lenne </w:t>
      </w:r>
      <w:proofErr w:type="gramStart"/>
      <w:r>
        <w:t>szükség</w:t>
      </w:r>
      <w:proofErr w:type="gramEnd"/>
      <w:r>
        <w:t xml:space="preserve"> ill. a jogszabályi változások a jövő évtől kezdve a segítségünkre sietnek, hogy pontosabban tudjuk tervezni nevelési éveinket.</w:t>
      </w:r>
    </w:p>
    <w:p w:rsidR="00046927" w:rsidRDefault="00046927" w:rsidP="00046927">
      <w:pPr>
        <w:pStyle w:val="Listaszerbekezds"/>
        <w:rPr>
          <w:b/>
          <w:sz w:val="28"/>
          <w:szCs w:val="28"/>
        </w:rPr>
      </w:pPr>
    </w:p>
    <w:p w:rsidR="00046927" w:rsidRDefault="00046927" w:rsidP="00046927">
      <w:pPr>
        <w:pStyle w:val="Listaszerbekezds"/>
        <w:numPr>
          <w:ilvl w:val="1"/>
          <w:numId w:val="6"/>
        </w:numPr>
      </w:pPr>
      <w:r>
        <w:t>A GYERMEKLÉTSZÁM ALAKULÁSA</w:t>
      </w:r>
    </w:p>
    <w:p w:rsidR="00046927" w:rsidRDefault="00046927" w:rsidP="00046927">
      <w:pPr>
        <w:rPr>
          <w:sz w:val="22"/>
          <w:szCs w:val="22"/>
        </w:rPr>
      </w:pPr>
    </w:p>
    <w:tbl>
      <w:tblPr>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4"/>
        <w:gridCol w:w="571"/>
        <w:gridCol w:w="571"/>
        <w:gridCol w:w="571"/>
        <w:gridCol w:w="571"/>
        <w:gridCol w:w="571"/>
        <w:gridCol w:w="572"/>
        <w:gridCol w:w="219"/>
        <w:gridCol w:w="352"/>
        <w:gridCol w:w="219"/>
        <w:gridCol w:w="353"/>
        <w:gridCol w:w="219"/>
        <w:gridCol w:w="353"/>
        <w:gridCol w:w="198"/>
        <w:gridCol w:w="538"/>
        <w:gridCol w:w="621"/>
        <w:gridCol w:w="33"/>
        <w:gridCol w:w="588"/>
        <w:gridCol w:w="66"/>
        <w:gridCol w:w="151"/>
        <w:gridCol w:w="404"/>
        <w:gridCol w:w="99"/>
        <w:gridCol w:w="118"/>
        <w:gridCol w:w="404"/>
        <w:gridCol w:w="132"/>
        <w:gridCol w:w="66"/>
        <w:gridCol w:w="571"/>
      </w:tblGrid>
      <w:tr w:rsidR="00046927" w:rsidRPr="00F055C5" w:rsidTr="000619E3">
        <w:tc>
          <w:tcPr>
            <w:tcW w:w="574" w:type="pct"/>
            <w:tcBorders>
              <w:left w:val="double" w:sz="4" w:space="0" w:color="auto"/>
            </w:tcBorders>
          </w:tcPr>
          <w:p w:rsidR="00046927" w:rsidRPr="00F055C5" w:rsidRDefault="00046927" w:rsidP="000619E3"/>
        </w:tc>
        <w:tc>
          <w:tcPr>
            <w:tcW w:w="1384" w:type="pct"/>
            <w:gridSpan w:val="5"/>
            <w:tcBorders>
              <w:right w:val="double" w:sz="4" w:space="0" w:color="auto"/>
            </w:tcBorders>
            <w:shd w:val="clear" w:color="auto" w:fill="F2F2F2"/>
          </w:tcPr>
          <w:p w:rsidR="00046927" w:rsidRPr="00F055C5" w:rsidRDefault="00046927" w:rsidP="000619E3">
            <w:pPr>
              <w:jc w:val="center"/>
            </w:pPr>
            <w:r w:rsidRPr="00F055C5">
              <w:t>2012/2013</w:t>
            </w:r>
          </w:p>
        </w:tc>
        <w:tc>
          <w:tcPr>
            <w:tcW w:w="1465" w:type="pct"/>
            <w:gridSpan w:val="9"/>
            <w:tcBorders>
              <w:left w:val="double" w:sz="4" w:space="0" w:color="auto"/>
              <w:right w:val="double" w:sz="4" w:space="0" w:color="auto"/>
            </w:tcBorders>
            <w:shd w:val="clear" w:color="auto" w:fill="F2F2F2"/>
          </w:tcPr>
          <w:p w:rsidR="00046927" w:rsidRPr="00F055C5" w:rsidRDefault="00046927" w:rsidP="000619E3">
            <w:pPr>
              <w:jc w:val="center"/>
            </w:pPr>
            <w:r w:rsidRPr="00F055C5">
              <w:t>2013/2014</w:t>
            </w:r>
          </w:p>
        </w:tc>
        <w:tc>
          <w:tcPr>
            <w:tcW w:w="1577" w:type="pct"/>
            <w:gridSpan w:val="12"/>
            <w:tcBorders>
              <w:left w:val="double" w:sz="4" w:space="0" w:color="auto"/>
            </w:tcBorders>
            <w:shd w:val="clear" w:color="auto" w:fill="FFFFFF"/>
          </w:tcPr>
          <w:p w:rsidR="00046927" w:rsidRPr="00F055C5" w:rsidRDefault="00046927" w:rsidP="000619E3">
            <w:pPr>
              <w:jc w:val="center"/>
            </w:pPr>
            <w:r w:rsidRPr="00F055C5">
              <w:t>2014/2015</w:t>
            </w:r>
          </w:p>
        </w:tc>
      </w:tr>
      <w:tr w:rsidR="00046927" w:rsidRPr="00F055C5" w:rsidTr="000619E3">
        <w:tc>
          <w:tcPr>
            <w:tcW w:w="574" w:type="pct"/>
            <w:tcBorders>
              <w:left w:val="double" w:sz="4" w:space="0" w:color="auto"/>
            </w:tcBorders>
          </w:tcPr>
          <w:p w:rsidR="00046927" w:rsidRPr="00F055C5" w:rsidRDefault="00046927" w:rsidP="000619E3">
            <w:pPr>
              <w:rPr>
                <w:sz w:val="14"/>
                <w:szCs w:val="14"/>
              </w:rPr>
            </w:pPr>
          </w:p>
        </w:tc>
        <w:tc>
          <w:tcPr>
            <w:tcW w:w="277" w:type="pct"/>
            <w:shd w:val="clear" w:color="auto" w:fill="F2F2F2"/>
          </w:tcPr>
          <w:p w:rsidR="00046927" w:rsidRPr="00F055C5" w:rsidRDefault="00046927" w:rsidP="000619E3">
            <w:pPr>
              <w:jc w:val="center"/>
              <w:rPr>
                <w:sz w:val="14"/>
                <w:szCs w:val="14"/>
              </w:rPr>
            </w:pPr>
            <w:r w:rsidRPr="00F055C5">
              <w:rPr>
                <w:sz w:val="14"/>
                <w:szCs w:val="14"/>
              </w:rPr>
              <w:t>09.01.</w:t>
            </w:r>
          </w:p>
        </w:tc>
        <w:tc>
          <w:tcPr>
            <w:tcW w:w="277" w:type="pct"/>
            <w:shd w:val="clear" w:color="auto" w:fill="F2F2F2"/>
          </w:tcPr>
          <w:p w:rsidR="00046927" w:rsidRPr="00F055C5" w:rsidRDefault="00046927" w:rsidP="000619E3">
            <w:pPr>
              <w:jc w:val="center"/>
              <w:rPr>
                <w:sz w:val="14"/>
                <w:szCs w:val="14"/>
              </w:rPr>
            </w:pPr>
            <w:r w:rsidRPr="00F055C5">
              <w:rPr>
                <w:sz w:val="14"/>
                <w:szCs w:val="14"/>
              </w:rPr>
              <w:t>10.01.</w:t>
            </w:r>
          </w:p>
        </w:tc>
        <w:tc>
          <w:tcPr>
            <w:tcW w:w="277" w:type="pct"/>
            <w:shd w:val="clear" w:color="auto" w:fill="F2F2F2"/>
          </w:tcPr>
          <w:p w:rsidR="00046927" w:rsidRPr="00F055C5" w:rsidRDefault="00046927" w:rsidP="000619E3">
            <w:pPr>
              <w:jc w:val="center"/>
              <w:rPr>
                <w:sz w:val="14"/>
                <w:szCs w:val="14"/>
              </w:rPr>
            </w:pPr>
            <w:r w:rsidRPr="00F055C5">
              <w:rPr>
                <w:sz w:val="14"/>
                <w:szCs w:val="14"/>
              </w:rPr>
              <w:t>12.31.</w:t>
            </w:r>
          </w:p>
        </w:tc>
        <w:tc>
          <w:tcPr>
            <w:tcW w:w="277" w:type="pct"/>
            <w:shd w:val="clear" w:color="auto" w:fill="F2F2F2"/>
          </w:tcPr>
          <w:p w:rsidR="00046927" w:rsidRPr="00F055C5" w:rsidRDefault="00046927" w:rsidP="000619E3">
            <w:pPr>
              <w:jc w:val="center"/>
              <w:rPr>
                <w:sz w:val="14"/>
                <w:szCs w:val="14"/>
              </w:rPr>
            </w:pPr>
            <w:r w:rsidRPr="00F055C5">
              <w:rPr>
                <w:sz w:val="14"/>
                <w:szCs w:val="14"/>
              </w:rPr>
              <w:t>05.31.</w:t>
            </w:r>
          </w:p>
        </w:tc>
        <w:tc>
          <w:tcPr>
            <w:tcW w:w="277" w:type="pct"/>
            <w:tcBorders>
              <w:right w:val="double" w:sz="4" w:space="0" w:color="auto"/>
            </w:tcBorders>
            <w:shd w:val="clear" w:color="auto" w:fill="F2F2F2"/>
          </w:tcPr>
          <w:p w:rsidR="00046927" w:rsidRPr="00F055C5" w:rsidRDefault="00046927" w:rsidP="000619E3">
            <w:pPr>
              <w:jc w:val="center"/>
              <w:rPr>
                <w:sz w:val="14"/>
                <w:szCs w:val="14"/>
              </w:rPr>
            </w:pPr>
            <w:r w:rsidRPr="00F055C5">
              <w:rPr>
                <w:sz w:val="14"/>
                <w:szCs w:val="14"/>
              </w:rPr>
              <w:t>08.31.</w:t>
            </w:r>
          </w:p>
        </w:tc>
        <w:tc>
          <w:tcPr>
            <w:tcW w:w="277" w:type="pct"/>
            <w:tcBorders>
              <w:left w:val="double" w:sz="4" w:space="0" w:color="auto"/>
            </w:tcBorders>
            <w:shd w:val="clear" w:color="auto" w:fill="F2F2F2"/>
          </w:tcPr>
          <w:p w:rsidR="00046927" w:rsidRPr="00F055C5" w:rsidRDefault="00046927" w:rsidP="000619E3">
            <w:pPr>
              <w:jc w:val="center"/>
              <w:rPr>
                <w:sz w:val="14"/>
                <w:szCs w:val="14"/>
              </w:rPr>
            </w:pPr>
            <w:r w:rsidRPr="00F055C5">
              <w:rPr>
                <w:sz w:val="14"/>
                <w:szCs w:val="14"/>
              </w:rPr>
              <w:t>09.01.</w:t>
            </w:r>
          </w:p>
        </w:tc>
        <w:tc>
          <w:tcPr>
            <w:tcW w:w="277" w:type="pct"/>
            <w:gridSpan w:val="2"/>
            <w:shd w:val="clear" w:color="auto" w:fill="F2F2F2"/>
          </w:tcPr>
          <w:p w:rsidR="00046927" w:rsidRPr="00F055C5" w:rsidRDefault="00046927" w:rsidP="000619E3">
            <w:pPr>
              <w:jc w:val="center"/>
              <w:rPr>
                <w:sz w:val="14"/>
                <w:szCs w:val="14"/>
              </w:rPr>
            </w:pPr>
            <w:r w:rsidRPr="00F055C5">
              <w:rPr>
                <w:sz w:val="14"/>
                <w:szCs w:val="14"/>
              </w:rPr>
              <w:t>10.01.</w:t>
            </w:r>
          </w:p>
        </w:tc>
        <w:tc>
          <w:tcPr>
            <w:tcW w:w="277" w:type="pct"/>
            <w:gridSpan w:val="2"/>
            <w:shd w:val="clear" w:color="auto" w:fill="F2F2F2"/>
          </w:tcPr>
          <w:p w:rsidR="00046927" w:rsidRPr="00F055C5" w:rsidRDefault="00046927" w:rsidP="000619E3">
            <w:pPr>
              <w:jc w:val="center"/>
              <w:rPr>
                <w:sz w:val="14"/>
                <w:szCs w:val="14"/>
              </w:rPr>
            </w:pPr>
            <w:r w:rsidRPr="00F055C5">
              <w:rPr>
                <w:sz w:val="14"/>
                <w:szCs w:val="14"/>
              </w:rPr>
              <w:t>12.31.</w:t>
            </w:r>
          </w:p>
        </w:tc>
        <w:tc>
          <w:tcPr>
            <w:tcW w:w="277" w:type="pct"/>
            <w:gridSpan w:val="2"/>
            <w:shd w:val="clear" w:color="auto" w:fill="F2F2F2"/>
          </w:tcPr>
          <w:p w:rsidR="00046927" w:rsidRPr="00F055C5" w:rsidRDefault="00046927" w:rsidP="000619E3">
            <w:pPr>
              <w:jc w:val="center"/>
              <w:rPr>
                <w:sz w:val="14"/>
                <w:szCs w:val="14"/>
              </w:rPr>
            </w:pPr>
            <w:r w:rsidRPr="00F055C5">
              <w:rPr>
                <w:sz w:val="14"/>
                <w:szCs w:val="14"/>
              </w:rPr>
              <w:t>05.31.</w:t>
            </w:r>
          </w:p>
        </w:tc>
        <w:tc>
          <w:tcPr>
            <w:tcW w:w="357" w:type="pct"/>
            <w:gridSpan w:val="2"/>
            <w:tcBorders>
              <w:right w:val="double" w:sz="4" w:space="0" w:color="auto"/>
            </w:tcBorders>
            <w:shd w:val="clear" w:color="auto" w:fill="F2F2F2"/>
          </w:tcPr>
          <w:p w:rsidR="00046927" w:rsidRPr="00F055C5" w:rsidRDefault="00046927" w:rsidP="000619E3">
            <w:pPr>
              <w:jc w:val="center"/>
              <w:rPr>
                <w:sz w:val="14"/>
                <w:szCs w:val="14"/>
              </w:rPr>
            </w:pPr>
            <w:r w:rsidRPr="00F055C5">
              <w:rPr>
                <w:sz w:val="14"/>
                <w:szCs w:val="14"/>
              </w:rPr>
              <w:t>08.31.</w:t>
            </w:r>
          </w:p>
        </w:tc>
        <w:tc>
          <w:tcPr>
            <w:tcW w:w="301" w:type="pct"/>
            <w:tcBorders>
              <w:left w:val="double" w:sz="4" w:space="0" w:color="auto"/>
            </w:tcBorders>
            <w:shd w:val="clear" w:color="auto" w:fill="FFFFFF"/>
          </w:tcPr>
          <w:p w:rsidR="00046927" w:rsidRPr="00F055C5" w:rsidRDefault="00046927" w:rsidP="000619E3">
            <w:pPr>
              <w:jc w:val="center"/>
              <w:rPr>
                <w:sz w:val="14"/>
                <w:szCs w:val="14"/>
              </w:rPr>
            </w:pPr>
            <w:r w:rsidRPr="00F055C5">
              <w:rPr>
                <w:sz w:val="14"/>
                <w:szCs w:val="14"/>
              </w:rPr>
              <w:t>09.01.</w:t>
            </w:r>
          </w:p>
        </w:tc>
        <w:tc>
          <w:tcPr>
            <w:tcW w:w="406" w:type="pct"/>
            <w:gridSpan w:val="4"/>
            <w:shd w:val="clear" w:color="auto" w:fill="FFFFFF"/>
          </w:tcPr>
          <w:p w:rsidR="00046927" w:rsidRPr="00F055C5" w:rsidRDefault="00046927" w:rsidP="000619E3">
            <w:pPr>
              <w:jc w:val="center"/>
              <w:rPr>
                <w:sz w:val="14"/>
                <w:szCs w:val="14"/>
              </w:rPr>
            </w:pPr>
            <w:r w:rsidRPr="00F055C5">
              <w:rPr>
                <w:sz w:val="14"/>
                <w:szCs w:val="14"/>
              </w:rPr>
              <w:t>10.01.</w:t>
            </w:r>
          </w:p>
        </w:tc>
        <w:tc>
          <w:tcPr>
            <w:tcW w:w="301" w:type="pct"/>
            <w:gridSpan w:val="3"/>
            <w:shd w:val="clear" w:color="auto" w:fill="FFFFFF"/>
          </w:tcPr>
          <w:p w:rsidR="00046927" w:rsidRPr="00F055C5" w:rsidRDefault="00046927" w:rsidP="000619E3">
            <w:pPr>
              <w:jc w:val="center"/>
              <w:rPr>
                <w:sz w:val="14"/>
                <w:szCs w:val="14"/>
              </w:rPr>
            </w:pPr>
            <w:r w:rsidRPr="00F055C5">
              <w:rPr>
                <w:sz w:val="14"/>
                <w:szCs w:val="14"/>
              </w:rPr>
              <w:t>12.31.</w:t>
            </w:r>
          </w:p>
        </w:tc>
        <w:tc>
          <w:tcPr>
            <w:tcW w:w="292" w:type="pct"/>
            <w:gridSpan w:val="3"/>
            <w:shd w:val="clear" w:color="auto" w:fill="FFFFFF"/>
          </w:tcPr>
          <w:p w:rsidR="00046927" w:rsidRPr="00F055C5" w:rsidRDefault="00046927" w:rsidP="000619E3">
            <w:pPr>
              <w:jc w:val="center"/>
              <w:rPr>
                <w:sz w:val="14"/>
                <w:szCs w:val="14"/>
              </w:rPr>
            </w:pPr>
            <w:r w:rsidRPr="00F055C5">
              <w:rPr>
                <w:sz w:val="14"/>
                <w:szCs w:val="14"/>
              </w:rPr>
              <w:t>05.31.</w:t>
            </w:r>
          </w:p>
        </w:tc>
        <w:tc>
          <w:tcPr>
            <w:tcW w:w="277" w:type="pct"/>
            <w:shd w:val="clear" w:color="auto" w:fill="FFFFFF"/>
          </w:tcPr>
          <w:p w:rsidR="00046927" w:rsidRPr="00F055C5" w:rsidRDefault="00046927" w:rsidP="000619E3">
            <w:pPr>
              <w:jc w:val="center"/>
              <w:rPr>
                <w:sz w:val="14"/>
                <w:szCs w:val="14"/>
              </w:rPr>
            </w:pPr>
            <w:r w:rsidRPr="00F055C5">
              <w:rPr>
                <w:sz w:val="14"/>
                <w:szCs w:val="14"/>
              </w:rPr>
              <w:t>08.31.</w:t>
            </w:r>
          </w:p>
        </w:tc>
      </w:tr>
      <w:tr w:rsidR="00046927" w:rsidRPr="00F055C5" w:rsidTr="000619E3">
        <w:tc>
          <w:tcPr>
            <w:tcW w:w="5000" w:type="pct"/>
            <w:gridSpan w:val="27"/>
            <w:tcBorders>
              <w:left w:val="double" w:sz="4" w:space="0" w:color="auto"/>
            </w:tcBorders>
          </w:tcPr>
          <w:p w:rsidR="00046927" w:rsidRPr="00F055C5" w:rsidRDefault="00046927" w:rsidP="000619E3">
            <w:pPr>
              <w:jc w:val="center"/>
              <w:rPr>
                <w:sz w:val="18"/>
                <w:szCs w:val="18"/>
              </w:rPr>
            </w:pPr>
            <w:r w:rsidRPr="00F055C5">
              <w:rPr>
                <w:sz w:val="18"/>
                <w:szCs w:val="18"/>
              </w:rPr>
              <w:t>ARANYALMA (ALMÁSY U)</w:t>
            </w:r>
          </w:p>
        </w:tc>
      </w:tr>
      <w:tr w:rsidR="00046927" w:rsidRPr="00F055C5" w:rsidTr="000619E3">
        <w:tc>
          <w:tcPr>
            <w:tcW w:w="574" w:type="pct"/>
            <w:tcBorders>
              <w:left w:val="double" w:sz="4" w:space="0" w:color="auto"/>
            </w:tcBorders>
          </w:tcPr>
          <w:p w:rsidR="00046927" w:rsidRPr="00F055C5" w:rsidRDefault="00046927" w:rsidP="000619E3">
            <w:pPr>
              <w:rPr>
                <w:sz w:val="18"/>
                <w:szCs w:val="18"/>
              </w:rPr>
            </w:pPr>
            <w:r w:rsidRPr="00F055C5">
              <w:rPr>
                <w:sz w:val="18"/>
                <w:szCs w:val="18"/>
              </w:rPr>
              <w:t xml:space="preserve">tényleges </w:t>
            </w:r>
          </w:p>
        </w:tc>
        <w:tc>
          <w:tcPr>
            <w:tcW w:w="277" w:type="pct"/>
            <w:shd w:val="clear" w:color="auto" w:fill="F2F2F2"/>
            <w:vAlign w:val="center"/>
          </w:tcPr>
          <w:p w:rsidR="00046927" w:rsidRPr="00F055C5" w:rsidRDefault="00046927" w:rsidP="000619E3">
            <w:pPr>
              <w:jc w:val="center"/>
              <w:rPr>
                <w:sz w:val="20"/>
                <w:szCs w:val="20"/>
              </w:rPr>
            </w:pPr>
            <w:r w:rsidRPr="00F055C5">
              <w:rPr>
                <w:sz w:val="20"/>
                <w:szCs w:val="20"/>
              </w:rPr>
              <w:t>97</w:t>
            </w:r>
          </w:p>
        </w:tc>
        <w:tc>
          <w:tcPr>
            <w:tcW w:w="277" w:type="pct"/>
            <w:shd w:val="clear" w:color="auto" w:fill="F2F2F2"/>
            <w:vAlign w:val="center"/>
          </w:tcPr>
          <w:p w:rsidR="00046927" w:rsidRPr="00F055C5" w:rsidRDefault="00046927" w:rsidP="000619E3">
            <w:pPr>
              <w:jc w:val="center"/>
              <w:rPr>
                <w:sz w:val="20"/>
                <w:szCs w:val="20"/>
              </w:rPr>
            </w:pPr>
            <w:r w:rsidRPr="00F055C5">
              <w:rPr>
                <w:sz w:val="20"/>
                <w:szCs w:val="20"/>
              </w:rPr>
              <w:t>97</w:t>
            </w:r>
          </w:p>
        </w:tc>
        <w:tc>
          <w:tcPr>
            <w:tcW w:w="277" w:type="pct"/>
            <w:shd w:val="clear" w:color="auto" w:fill="F2F2F2"/>
            <w:vAlign w:val="center"/>
          </w:tcPr>
          <w:p w:rsidR="00046927" w:rsidRPr="00F055C5" w:rsidRDefault="00046927" w:rsidP="000619E3">
            <w:pPr>
              <w:jc w:val="center"/>
              <w:rPr>
                <w:sz w:val="20"/>
                <w:szCs w:val="20"/>
              </w:rPr>
            </w:pPr>
            <w:r w:rsidRPr="00F055C5">
              <w:rPr>
                <w:sz w:val="20"/>
                <w:szCs w:val="20"/>
              </w:rPr>
              <w:t>99</w:t>
            </w:r>
          </w:p>
        </w:tc>
        <w:tc>
          <w:tcPr>
            <w:tcW w:w="277" w:type="pct"/>
            <w:shd w:val="clear" w:color="auto" w:fill="F2F2F2"/>
            <w:vAlign w:val="center"/>
          </w:tcPr>
          <w:p w:rsidR="00046927" w:rsidRPr="00F055C5" w:rsidRDefault="00046927" w:rsidP="000619E3">
            <w:pPr>
              <w:jc w:val="center"/>
              <w:rPr>
                <w:sz w:val="20"/>
                <w:szCs w:val="20"/>
              </w:rPr>
            </w:pPr>
            <w:r w:rsidRPr="00F055C5">
              <w:rPr>
                <w:sz w:val="20"/>
                <w:szCs w:val="20"/>
              </w:rPr>
              <w:t>97</w:t>
            </w:r>
          </w:p>
        </w:tc>
        <w:tc>
          <w:tcPr>
            <w:tcW w:w="277" w:type="pct"/>
            <w:tcBorders>
              <w:right w:val="doub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97</w:t>
            </w:r>
          </w:p>
        </w:tc>
        <w:tc>
          <w:tcPr>
            <w:tcW w:w="383" w:type="pct"/>
            <w:gridSpan w:val="2"/>
            <w:tcBorders>
              <w:left w:val="double" w:sz="4" w:space="0" w:color="auto"/>
              <w:bottom w:val="sing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82</w:t>
            </w:r>
          </w:p>
        </w:tc>
        <w:tc>
          <w:tcPr>
            <w:tcW w:w="277" w:type="pct"/>
            <w:gridSpan w:val="2"/>
            <w:tcBorders>
              <w:bottom w:val="sing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82</w:t>
            </w:r>
          </w:p>
        </w:tc>
        <w:tc>
          <w:tcPr>
            <w:tcW w:w="277" w:type="pct"/>
            <w:gridSpan w:val="2"/>
            <w:tcBorders>
              <w:bottom w:val="sing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81</w:t>
            </w:r>
          </w:p>
        </w:tc>
        <w:tc>
          <w:tcPr>
            <w:tcW w:w="267" w:type="pct"/>
            <w:gridSpan w:val="2"/>
            <w:tcBorders>
              <w:bottom w:val="sing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81</w:t>
            </w:r>
          </w:p>
        </w:tc>
        <w:tc>
          <w:tcPr>
            <w:tcW w:w="261" w:type="pct"/>
            <w:tcBorders>
              <w:bottom w:val="single" w:sz="4" w:space="0" w:color="auto"/>
              <w:right w:val="doub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82</w:t>
            </w:r>
          </w:p>
        </w:tc>
        <w:tc>
          <w:tcPr>
            <w:tcW w:w="301" w:type="pct"/>
            <w:tcBorders>
              <w:left w:val="double" w:sz="4" w:space="0" w:color="auto"/>
              <w:bottom w:val="single" w:sz="4" w:space="0" w:color="auto"/>
            </w:tcBorders>
            <w:shd w:val="clear" w:color="auto" w:fill="FFFFFF"/>
            <w:vAlign w:val="center"/>
          </w:tcPr>
          <w:p w:rsidR="00046927" w:rsidRPr="00F055C5" w:rsidRDefault="00046927" w:rsidP="000619E3">
            <w:pPr>
              <w:jc w:val="center"/>
              <w:rPr>
                <w:sz w:val="20"/>
                <w:szCs w:val="20"/>
              </w:rPr>
            </w:pPr>
            <w:r w:rsidRPr="00F055C5">
              <w:rPr>
                <w:sz w:val="20"/>
                <w:szCs w:val="20"/>
              </w:rPr>
              <w:t>68</w:t>
            </w:r>
          </w:p>
        </w:tc>
        <w:tc>
          <w:tcPr>
            <w:tcW w:w="301" w:type="pct"/>
            <w:gridSpan w:val="2"/>
            <w:tcBorders>
              <w:bottom w:val="single" w:sz="4" w:space="0" w:color="auto"/>
            </w:tcBorders>
            <w:shd w:val="clear" w:color="auto" w:fill="FFFFFF"/>
            <w:vAlign w:val="center"/>
          </w:tcPr>
          <w:p w:rsidR="00046927" w:rsidRPr="00F055C5" w:rsidRDefault="00046927" w:rsidP="000619E3">
            <w:pPr>
              <w:jc w:val="center"/>
              <w:rPr>
                <w:sz w:val="20"/>
                <w:szCs w:val="20"/>
              </w:rPr>
            </w:pPr>
            <w:r w:rsidRPr="00F055C5">
              <w:rPr>
                <w:sz w:val="20"/>
                <w:szCs w:val="20"/>
              </w:rPr>
              <w:t>71</w:t>
            </w:r>
          </w:p>
        </w:tc>
        <w:tc>
          <w:tcPr>
            <w:tcW w:w="301" w:type="pct"/>
            <w:gridSpan w:val="3"/>
            <w:tcBorders>
              <w:bottom w:val="single" w:sz="4" w:space="0" w:color="auto"/>
            </w:tcBorders>
            <w:shd w:val="clear" w:color="auto" w:fill="FFFFFF"/>
            <w:vAlign w:val="center"/>
          </w:tcPr>
          <w:p w:rsidR="00046927" w:rsidRPr="00F055C5" w:rsidRDefault="00046927" w:rsidP="000619E3">
            <w:pPr>
              <w:jc w:val="center"/>
              <w:rPr>
                <w:sz w:val="20"/>
                <w:szCs w:val="20"/>
              </w:rPr>
            </w:pPr>
            <w:r w:rsidRPr="00F055C5">
              <w:rPr>
                <w:sz w:val="20"/>
                <w:szCs w:val="20"/>
              </w:rPr>
              <w:t>73</w:t>
            </w:r>
          </w:p>
        </w:tc>
        <w:tc>
          <w:tcPr>
            <w:tcW w:w="301" w:type="pct"/>
            <w:gridSpan w:val="3"/>
            <w:tcBorders>
              <w:bottom w:val="single" w:sz="4" w:space="0" w:color="auto"/>
            </w:tcBorders>
            <w:shd w:val="clear" w:color="auto" w:fill="FFFFFF"/>
            <w:vAlign w:val="center"/>
          </w:tcPr>
          <w:p w:rsidR="00046927" w:rsidRPr="00F055C5" w:rsidRDefault="00046927" w:rsidP="000619E3">
            <w:pPr>
              <w:jc w:val="center"/>
              <w:rPr>
                <w:sz w:val="20"/>
                <w:szCs w:val="20"/>
              </w:rPr>
            </w:pPr>
            <w:r w:rsidRPr="00F055C5">
              <w:rPr>
                <w:sz w:val="20"/>
                <w:szCs w:val="20"/>
              </w:rPr>
              <w:t>72</w:t>
            </w:r>
          </w:p>
        </w:tc>
        <w:tc>
          <w:tcPr>
            <w:tcW w:w="373" w:type="pct"/>
            <w:gridSpan w:val="3"/>
            <w:tcBorders>
              <w:bottom w:val="single" w:sz="4" w:space="0" w:color="auto"/>
            </w:tcBorders>
            <w:shd w:val="clear" w:color="auto" w:fill="FFFFFF"/>
            <w:vAlign w:val="center"/>
          </w:tcPr>
          <w:p w:rsidR="00046927" w:rsidRPr="00F055C5" w:rsidRDefault="00046927" w:rsidP="000619E3">
            <w:pPr>
              <w:jc w:val="center"/>
              <w:rPr>
                <w:sz w:val="20"/>
                <w:szCs w:val="20"/>
              </w:rPr>
            </w:pPr>
            <w:r w:rsidRPr="00F055C5">
              <w:rPr>
                <w:sz w:val="20"/>
                <w:szCs w:val="20"/>
              </w:rPr>
              <w:t>72</w:t>
            </w:r>
          </w:p>
        </w:tc>
      </w:tr>
      <w:tr w:rsidR="00046927" w:rsidRPr="00F055C5" w:rsidTr="000619E3">
        <w:tc>
          <w:tcPr>
            <w:tcW w:w="574" w:type="pct"/>
            <w:tcBorders>
              <w:left w:val="double" w:sz="4" w:space="0" w:color="auto"/>
            </w:tcBorders>
          </w:tcPr>
          <w:p w:rsidR="00046927" w:rsidRPr="00F055C5" w:rsidRDefault="00046927" w:rsidP="000619E3">
            <w:pPr>
              <w:rPr>
                <w:b/>
                <w:sz w:val="18"/>
                <w:szCs w:val="18"/>
              </w:rPr>
            </w:pPr>
            <w:r w:rsidRPr="00F055C5">
              <w:rPr>
                <w:b/>
                <w:sz w:val="18"/>
                <w:szCs w:val="18"/>
              </w:rPr>
              <w:t xml:space="preserve">számított </w:t>
            </w:r>
          </w:p>
        </w:tc>
        <w:tc>
          <w:tcPr>
            <w:tcW w:w="277" w:type="pct"/>
            <w:shd w:val="clear" w:color="auto" w:fill="F2F2F2"/>
            <w:vAlign w:val="center"/>
          </w:tcPr>
          <w:p w:rsidR="00046927" w:rsidRPr="00F055C5" w:rsidRDefault="00046927" w:rsidP="000619E3">
            <w:pPr>
              <w:jc w:val="center"/>
              <w:rPr>
                <w:b/>
                <w:sz w:val="20"/>
                <w:szCs w:val="20"/>
              </w:rPr>
            </w:pPr>
            <w:r w:rsidRPr="00F055C5">
              <w:rPr>
                <w:b/>
                <w:sz w:val="20"/>
                <w:szCs w:val="20"/>
              </w:rPr>
              <w:t>97</w:t>
            </w:r>
          </w:p>
        </w:tc>
        <w:tc>
          <w:tcPr>
            <w:tcW w:w="277" w:type="pct"/>
            <w:shd w:val="clear" w:color="auto" w:fill="F2F2F2"/>
            <w:vAlign w:val="center"/>
          </w:tcPr>
          <w:p w:rsidR="00046927" w:rsidRPr="00F055C5" w:rsidRDefault="00046927" w:rsidP="000619E3">
            <w:pPr>
              <w:jc w:val="center"/>
              <w:rPr>
                <w:b/>
                <w:sz w:val="20"/>
                <w:szCs w:val="20"/>
              </w:rPr>
            </w:pPr>
            <w:r w:rsidRPr="00F055C5">
              <w:rPr>
                <w:b/>
                <w:sz w:val="20"/>
                <w:szCs w:val="20"/>
              </w:rPr>
              <w:t>97</w:t>
            </w:r>
          </w:p>
        </w:tc>
        <w:tc>
          <w:tcPr>
            <w:tcW w:w="277" w:type="pct"/>
            <w:shd w:val="clear" w:color="auto" w:fill="F2F2F2"/>
            <w:vAlign w:val="center"/>
          </w:tcPr>
          <w:p w:rsidR="00046927" w:rsidRPr="00F055C5" w:rsidRDefault="00046927" w:rsidP="000619E3">
            <w:pPr>
              <w:jc w:val="center"/>
              <w:rPr>
                <w:b/>
                <w:sz w:val="20"/>
                <w:szCs w:val="20"/>
              </w:rPr>
            </w:pPr>
            <w:r w:rsidRPr="00F055C5">
              <w:rPr>
                <w:b/>
                <w:sz w:val="20"/>
                <w:szCs w:val="20"/>
              </w:rPr>
              <w:t>99</w:t>
            </w:r>
          </w:p>
        </w:tc>
        <w:tc>
          <w:tcPr>
            <w:tcW w:w="277" w:type="pct"/>
            <w:shd w:val="clear" w:color="auto" w:fill="F2F2F2"/>
            <w:vAlign w:val="center"/>
          </w:tcPr>
          <w:p w:rsidR="00046927" w:rsidRPr="00F055C5" w:rsidRDefault="00046927" w:rsidP="000619E3">
            <w:pPr>
              <w:jc w:val="center"/>
              <w:rPr>
                <w:b/>
                <w:sz w:val="20"/>
                <w:szCs w:val="20"/>
              </w:rPr>
            </w:pPr>
            <w:r w:rsidRPr="00F055C5">
              <w:rPr>
                <w:b/>
                <w:sz w:val="20"/>
                <w:szCs w:val="20"/>
              </w:rPr>
              <w:t>97</w:t>
            </w:r>
          </w:p>
        </w:tc>
        <w:tc>
          <w:tcPr>
            <w:tcW w:w="277" w:type="pct"/>
            <w:tcBorders>
              <w:right w:val="double" w:sz="4" w:space="0" w:color="auto"/>
            </w:tcBorders>
            <w:shd w:val="clear" w:color="auto" w:fill="F2F2F2"/>
            <w:vAlign w:val="center"/>
          </w:tcPr>
          <w:p w:rsidR="00046927" w:rsidRPr="00F055C5" w:rsidRDefault="00046927" w:rsidP="000619E3">
            <w:pPr>
              <w:jc w:val="center"/>
              <w:rPr>
                <w:b/>
                <w:sz w:val="20"/>
                <w:szCs w:val="20"/>
              </w:rPr>
            </w:pPr>
            <w:r w:rsidRPr="00F055C5">
              <w:rPr>
                <w:b/>
                <w:sz w:val="20"/>
                <w:szCs w:val="20"/>
              </w:rPr>
              <w:t>97</w:t>
            </w:r>
          </w:p>
        </w:tc>
        <w:tc>
          <w:tcPr>
            <w:tcW w:w="383" w:type="pct"/>
            <w:gridSpan w:val="2"/>
            <w:tcBorders>
              <w:left w:val="double" w:sz="4" w:space="0" w:color="auto"/>
            </w:tcBorders>
            <w:shd w:val="clear" w:color="auto" w:fill="F2F2F2"/>
            <w:vAlign w:val="center"/>
          </w:tcPr>
          <w:p w:rsidR="00046927" w:rsidRPr="00F055C5" w:rsidRDefault="00046927" w:rsidP="000619E3">
            <w:pPr>
              <w:jc w:val="center"/>
              <w:rPr>
                <w:b/>
                <w:sz w:val="20"/>
                <w:szCs w:val="20"/>
              </w:rPr>
            </w:pPr>
            <w:r w:rsidRPr="00F055C5">
              <w:rPr>
                <w:b/>
                <w:sz w:val="20"/>
                <w:szCs w:val="20"/>
              </w:rPr>
              <w:t>84</w:t>
            </w:r>
          </w:p>
        </w:tc>
        <w:tc>
          <w:tcPr>
            <w:tcW w:w="277" w:type="pct"/>
            <w:gridSpan w:val="2"/>
            <w:shd w:val="clear" w:color="auto" w:fill="F2F2F2"/>
            <w:vAlign w:val="center"/>
          </w:tcPr>
          <w:p w:rsidR="00046927" w:rsidRPr="00F055C5" w:rsidRDefault="00046927" w:rsidP="000619E3">
            <w:pPr>
              <w:jc w:val="center"/>
              <w:rPr>
                <w:b/>
                <w:sz w:val="20"/>
                <w:szCs w:val="20"/>
              </w:rPr>
            </w:pPr>
            <w:r w:rsidRPr="00F055C5">
              <w:rPr>
                <w:b/>
                <w:sz w:val="20"/>
                <w:szCs w:val="20"/>
              </w:rPr>
              <w:t>84</w:t>
            </w:r>
          </w:p>
        </w:tc>
        <w:tc>
          <w:tcPr>
            <w:tcW w:w="277" w:type="pct"/>
            <w:gridSpan w:val="2"/>
            <w:shd w:val="clear" w:color="auto" w:fill="F2F2F2"/>
            <w:vAlign w:val="center"/>
          </w:tcPr>
          <w:p w:rsidR="00046927" w:rsidRPr="00F055C5" w:rsidRDefault="00046927" w:rsidP="000619E3">
            <w:pPr>
              <w:jc w:val="center"/>
              <w:rPr>
                <w:b/>
                <w:sz w:val="20"/>
                <w:szCs w:val="20"/>
              </w:rPr>
            </w:pPr>
            <w:r w:rsidRPr="00F055C5">
              <w:rPr>
                <w:b/>
                <w:sz w:val="20"/>
                <w:szCs w:val="20"/>
              </w:rPr>
              <w:t>84</w:t>
            </w:r>
          </w:p>
        </w:tc>
        <w:tc>
          <w:tcPr>
            <w:tcW w:w="267" w:type="pct"/>
            <w:gridSpan w:val="2"/>
            <w:shd w:val="clear" w:color="auto" w:fill="F2F2F2"/>
            <w:vAlign w:val="center"/>
          </w:tcPr>
          <w:p w:rsidR="00046927" w:rsidRPr="00F055C5" w:rsidRDefault="00046927" w:rsidP="000619E3">
            <w:pPr>
              <w:jc w:val="center"/>
              <w:rPr>
                <w:b/>
                <w:sz w:val="20"/>
                <w:szCs w:val="20"/>
              </w:rPr>
            </w:pPr>
            <w:r w:rsidRPr="00F055C5">
              <w:rPr>
                <w:b/>
                <w:sz w:val="20"/>
                <w:szCs w:val="20"/>
              </w:rPr>
              <w:t>84</w:t>
            </w:r>
          </w:p>
        </w:tc>
        <w:tc>
          <w:tcPr>
            <w:tcW w:w="261" w:type="pct"/>
            <w:tcBorders>
              <w:right w:val="double" w:sz="4" w:space="0" w:color="auto"/>
            </w:tcBorders>
            <w:shd w:val="clear" w:color="auto" w:fill="F2F2F2"/>
            <w:vAlign w:val="center"/>
          </w:tcPr>
          <w:p w:rsidR="00046927" w:rsidRPr="00F055C5" w:rsidRDefault="00046927" w:rsidP="000619E3">
            <w:pPr>
              <w:jc w:val="center"/>
              <w:rPr>
                <w:b/>
                <w:sz w:val="20"/>
                <w:szCs w:val="20"/>
              </w:rPr>
            </w:pPr>
            <w:r w:rsidRPr="00F055C5">
              <w:rPr>
                <w:b/>
                <w:sz w:val="20"/>
                <w:szCs w:val="20"/>
              </w:rPr>
              <w:t>85</w:t>
            </w:r>
          </w:p>
        </w:tc>
        <w:tc>
          <w:tcPr>
            <w:tcW w:w="301" w:type="pct"/>
            <w:tcBorders>
              <w:left w:val="double" w:sz="4" w:space="0" w:color="auto"/>
            </w:tcBorders>
            <w:shd w:val="clear" w:color="auto" w:fill="FFFFFF"/>
            <w:vAlign w:val="center"/>
          </w:tcPr>
          <w:p w:rsidR="00046927" w:rsidRPr="00F055C5" w:rsidRDefault="00046927" w:rsidP="000619E3">
            <w:pPr>
              <w:jc w:val="center"/>
              <w:rPr>
                <w:b/>
                <w:sz w:val="20"/>
                <w:szCs w:val="20"/>
              </w:rPr>
            </w:pPr>
            <w:r w:rsidRPr="00F055C5">
              <w:rPr>
                <w:b/>
                <w:sz w:val="20"/>
                <w:szCs w:val="20"/>
              </w:rPr>
              <w:t>71</w:t>
            </w:r>
          </w:p>
        </w:tc>
        <w:tc>
          <w:tcPr>
            <w:tcW w:w="301" w:type="pct"/>
            <w:gridSpan w:val="2"/>
            <w:shd w:val="clear" w:color="auto" w:fill="FFFFFF"/>
            <w:vAlign w:val="center"/>
          </w:tcPr>
          <w:p w:rsidR="00046927" w:rsidRPr="00F055C5" w:rsidRDefault="00046927" w:rsidP="000619E3">
            <w:pPr>
              <w:jc w:val="center"/>
              <w:rPr>
                <w:b/>
                <w:sz w:val="20"/>
                <w:szCs w:val="20"/>
              </w:rPr>
            </w:pPr>
            <w:r w:rsidRPr="00F055C5">
              <w:rPr>
                <w:b/>
                <w:sz w:val="20"/>
                <w:szCs w:val="20"/>
              </w:rPr>
              <w:t>74</w:t>
            </w:r>
          </w:p>
        </w:tc>
        <w:tc>
          <w:tcPr>
            <w:tcW w:w="301" w:type="pct"/>
            <w:gridSpan w:val="3"/>
            <w:shd w:val="clear" w:color="auto" w:fill="FFFFFF"/>
            <w:vAlign w:val="center"/>
          </w:tcPr>
          <w:p w:rsidR="00046927" w:rsidRPr="00F055C5" w:rsidRDefault="00046927" w:rsidP="000619E3">
            <w:pPr>
              <w:jc w:val="center"/>
              <w:rPr>
                <w:b/>
                <w:sz w:val="20"/>
                <w:szCs w:val="20"/>
              </w:rPr>
            </w:pPr>
            <w:r w:rsidRPr="00F055C5">
              <w:rPr>
                <w:b/>
                <w:sz w:val="20"/>
                <w:szCs w:val="20"/>
              </w:rPr>
              <w:t>76</w:t>
            </w:r>
          </w:p>
        </w:tc>
        <w:tc>
          <w:tcPr>
            <w:tcW w:w="301" w:type="pct"/>
            <w:gridSpan w:val="3"/>
            <w:shd w:val="clear" w:color="auto" w:fill="FFFFFF"/>
            <w:vAlign w:val="center"/>
          </w:tcPr>
          <w:p w:rsidR="00046927" w:rsidRPr="00F055C5" w:rsidRDefault="00046927" w:rsidP="000619E3">
            <w:pPr>
              <w:jc w:val="center"/>
              <w:rPr>
                <w:b/>
                <w:sz w:val="20"/>
                <w:szCs w:val="20"/>
              </w:rPr>
            </w:pPr>
            <w:r w:rsidRPr="00F055C5">
              <w:rPr>
                <w:b/>
                <w:sz w:val="20"/>
                <w:szCs w:val="20"/>
              </w:rPr>
              <w:t>75</w:t>
            </w:r>
          </w:p>
        </w:tc>
        <w:tc>
          <w:tcPr>
            <w:tcW w:w="373" w:type="pct"/>
            <w:gridSpan w:val="3"/>
            <w:shd w:val="clear" w:color="auto" w:fill="FFFFFF"/>
            <w:vAlign w:val="center"/>
          </w:tcPr>
          <w:p w:rsidR="00046927" w:rsidRPr="00F055C5" w:rsidRDefault="00046927" w:rsidP="000619E3">
            <w:pPr>
              <w:jc w:val="center"/>
              <w:rPr>
                <w:b/>
                <w:sz w:val="20"/>
                <w:szCs w:val="20"/>
              </w:rPr>
            </w:pPr>
            <w:r w:rsidRPr="00F055C5">
              <w:rPr>
                <w:b/>
                <w:sz w:val="20"/>
                <w:szCs w:val="20"/>
              </w:rPr>
              <w:t>75</w:t>
            </w:r>
          </w:p>
        </w:tc>
      </w:tr>
      <w:tr w:rsidR="00046927" w:rsidRPr="00F055C5" w:rsidTr="000619E3">
        <w:tc>
          <w:tcPr>
            <w:tcW w:w="574" w:type="pct"/>
            <w:tcBorders>
              <w:left w:val="double" w:sz="4" w:space="0" w:color="auto"/>
            </w:tcBorders>
          </w:tcPr>
          <w:p w:rsidR="00046927" w:rsidRPr="00F055C5" w:rsidRDefault="00046927" w:rsidP="000619E3">
            <w:pPr>
              <w:rPr>
                <w:b/>
                <w:sz w:val="18"/>
                <w:szCs w:val="18"/>
              </w:rPr>
            </w:pPr>
            <w:r w:rsidRPr="00F055C5">
              <w:rPr>
                <w:b/>
                <w:sz w:val="18"/>
                <w:szCs w:val="18"/>
              </w:rPr>
              <w:t>átlaglétszám</w:t>
            </w:r>
          </w:p>
        </w:tc>
        <w:tc>
          <w:tcPr>
            <w:tcW w:w="1384" w:type="pct"/>
            <w:gridSpan w:val="5"/>
            <w:tcBorders>
              <w:right w:val="double" w:sz="4" w:space="0" w:color="auto"/>
            </w:tcBorders>
            <w:shd w:val="clear" w:color="auto" w:fill="F2F2F2"/>
            <w:vAlign w:val="center"/>
          </w:tcPr>
          <w:p w:rsidR="00046927" w:rsidRPr="00F055C5" w:rsidRDefault="00046927" w:rsidP="000619E3">
            <w:pPr>
              <w:jc w:val="center"/>
              <w:rPr>
                <w:b/>
                <w:sz w:val="20"/>
                <w:szCs w:val="20"/>
              </w:rPr>
            </w:pPr>
            <w:r w:rsidRPr="00F055C5">
              <w:rPr>
                <w:b/>
                <w:sz w:val="20"/>
                <w:szCs w:val="20"/>
              </w:rPr>
              <w:t>24,3</w:t>
            </w:r>
          </w:p>
        </w:tc>
        <w:tc>
          <w:tcPr>
            <w:tcW w:w="1459" w:type="pct"/>
            <w:gridSpan w:val="9"/>
            <w:tcBorders>
              <w:left w:val="double" w:sz="4" w:space="0" w:color="auto"/>
              <w:right w:val="double" w:sz="4" w:space="0" w:color="auto"/>
            </w:tcBorders>
            <w:shd w:val="clear" w:color="auto" w:fill="F2F2F2"/>
            <w:vAlign w:val="center"/>
          </w:tcPr>
          <w:p w:rsidR="00046927" w:rsidRPr="00F055C5" w:rsidRDefault="00046927" w:rsidP="000619E3">
            <w:pPr>
              <w:jc w:val="center"/>
              <w:rPr>
                <w:b/>
                <w:sz w:val="20"/>
                <w:szCs w:val="20"/>
              </w:rPr>
            </w:pPr>
            <w:r w:rsidRPr="00F055C5">
              <w:rPr>
                <w:b/>
                <w:sz w:val="20"/>
                <w:szCs w:val="20"/>
              </w:rPr>
              <w:t>28</w:t>
            </w:r>
          </w:p>
        </w:tc>
        <w:tc>
          <w:tcPr>
            <w:tcW w:w="1583" w:type="pct"/>
            <w:gridSpan w:val="12"/>
            <w:tcBorders>
              <w:left w:val="double" w:sz="4" w:space="0" w:color="auto"/>
            </w:tcBorders>
            <w:shd w:val="clear" w:color="auto" w:fill="FFFFFF"/>
            <w:vAlign w:val="center"/>
          </w:tcPr>
          <w:p w:rsidR="00046927" w:rsidRPr="00F055C5" w:rsidRDefault="00046927" w:rsidP="000619E3">
            <w:pPr>
              <w:jc w:val="center"/>
              <w:rPr>
                <w:b/>
                <w:sz w:val="20"/>
                <w:szCs w:val="20"/>
              </w:rPr>
            </w:pPr>
            <w:r w:rsidRPr="00F055C5">
              <w:rPr>
                <w:b/>
                <w:sz w:val="20"/>
                <w:szCs w:val="20"/>
              </w:rPr>
              <w:t>24,7</w:t>
            </w:r>
          </w:p>
        </w:tc>
      </w:tr>
      <w:tr w:rsidR="00046927" w:rsidRPr="00F055C5" w:rsidTr="000619E3">
        <w:tc>
          <w:tcPr>
            <w:tcW w:w="5000" w:type="pct"/>
            <w:gridSpan w:val="27"/>
            <w:tcBorders>
              <w:left w:val="double" w:sz="4" w:space="0" w:color="auto"/>
            </w:tcBorders>
          </w:tcPr>
          <w:p w:rsidR="00046927" w:rsidRPr="00F055C5" w:rsidRDefault="00046927" w:rsidP="000619E3">
            <w:pPr>
              <w:jc w:val="center"/>
              <w:rPr>
                <w:sz w:val="18"/>
                <w:szCs w:val="18"/>
              </w:rPr>
            </w:pPr>
            <w:r w:rsidRPr="00F055C5">
              <w:rPr>
                <w:sz w:val="18"/>
                <w:szCs w:val="18"/>
              </w:rPr>
              <w:t>ARANYKAPU (ARANY J</w:t>
            </w:r>
            <w:proofErr w:type="gramStart"/>
            <w:r w:rsidRPr="00F055C5">
              <w:rPr>
                <w:sz w:val="18"/>
                <w:szCs w:val="18"/>
              </w:rPr>
              <w:t>.U</w:t>
            </w:r>
            <w:proofErr w:type="gramEnd"/>
            <w:r w:rsidRPr="00F055C5">
              <w:rPr>
                <w:sz w:val="18"/>
                <w:szCs w:val="18"/>
              </w:rPr>
              <w:t>)</w:t>
            </w:r>
          </w:p>
        </w:tc>
      </w:tr>
      <w:tr w:rsidR="00046927" w:rsidRPr="00F055C5" w:rsidTr="000619E3">
        <w:tc>
          <w:tcPr>
            <w:tcW w:w="574" w:type="pct"/>
            <w:tcBorders>
              <w:left w:val="double" w:sz="4" w:space="0" w:color="auto"/>
            </w:tcBorders>
          </w:tcPr>
          <w:p w:rsidR="00046927" w:rsidRPr="00F055C5" w:rsidRDefault="00046927" w:rsidP="000619E3">
            <w:pPr>
              <w:rPr>
                <w:sz w:val="18"/>
                <w:szCs w:val="18"/>
              </w:rPr>
            </w:pPr>
            <w:r w:rsidRPr="00F055C5">
              <w:rPr>
                <w:sz w:val="18"/>
                <w:szCs w:val="18"/>
              </w:rPr>
              <w:t>tényleges</w:t>
            </w:r>
          </w:p>
        </w:tc>
        <w:tc>
          <w:tcPr>
            <w:tcW w:w="277" w:type="pct"/>
            <w:shd w:val="clear" w:color="auto" w:fill="F2F2F2"/>
            <w:vAlign w:val="center"/>
          </w:tcPr>
          <w:p w:rsidR="00046927" w:rsidRPr="00F055C5" w:rsidRDefault="00046927" w:rsidP="000619E3">
            <w:pPr>
              <w:jc w:val="center"/>
              <w:rPr>
                <w:sz w:val="20"/>
                <w:szCs w:val="20"/>
              </w:rPr>
            </w:pPr>
            <w:r w:rsidRPr="00F055C5">
              <w:rPr>
                <w:sz w:val="20"/>
                <w:szCs w:val="20"/>
              </w:rPr>
              <w:t>99</w:t>
            </w:r>
          </w:p>
        </w:tc>
        <w:tc>
          <w:tcPr>
            <w:tcW w:w="277" w:type="pct"/>
            <w:shd w:val="clear" w:color="auto" w:fill="F2F2F2"/>
            <w:vAlign w:val="center"/>
          </w:tcPr>
          <w:p w:rsidR="00046927" w:rsidRPr="00F055C5" w:rsidRDefault="00046927" w:rsidP="000619E3">
            <w:pPr>
              <w:jc w:val="center"/>
              <w:rPr>
                <w:sz w:val="20"/>
                <w:szCs w:val="20"/>
              </w:rPr>
            </w:pPr>
            <w:r w:rsidRPr="00F055C5">
              <w:rPr>
                <w:sz w:val="20"/>
                <w:szCs w:val="20"/>
              </w:rPr>
              <w:t>94</w:t>
            </w:r>
          </w:p>
        </w:tc>
        <w:tc>
          <w:tcPr>
            <w:tcW w:w="277" w:type="pct"/>
            <w:shd w:val="clear" w:color="auto" w:fill="F2F2F2"/>
            <w:vAlign w:val="center"/>
          </w:tcPr>
          <w:p w:rsidR="00046927" w:rsidRPr="00F055C5" w:rsidRDefault="00046927" w:rsidP="000619E3">
            <w:pPr>
              <w:jc w:val="center"/>
              <w:rPr>
                <w:sz w:val="20"/>
                <w:szCs w:val="20"/>
              </w:rPr>
            </w:pPr>
            <w:r w:rsidRPr="00F055C5">
              <w:rPr>
                <w:sz w:val="20"/>
                <w:szCs w:val="20"/>
              </w:rPr>
              <w:t>93</w:t>
            </w:r>
          </w:p>
        </w:tc>
        <w:tc>
          <w:tcPr>
            <w:tcW w:w="277" w:type="pct"/>
            <w:shd w:val="clear" w:color="auto" w:fill="F2F2F2"/>
            <w:vAlign w:val="center"/>
          </w:tcPr>
          <w:p w:rsidR="00046927" w:rsidRPr="00F055C5" w:rsidRDefault="00046927" w:rsidP="000619E3">
            <w:pPr>
              <w:jc w:val="center"/>
              <w:rPr>
                <w:sz w:val="20"/>
                <w:szCs w:val="20"/>
              </w:rPr>
            </w:pPr>
            <w:r w:rsidRPr="00F055C5">
              <w:rPr>
                <w:sz w:val="20"/>
                <w:szCs w:val="20"/>
              </w:rPr>
              <w:t>91</w:t>
            </w:r>
          </w:p>
        </w:tc>
        <w:tc>
          <w:tcPr>
            <w:tcW w:w="277" w:type="pct"/>
            <w:tcBorders>
              <w:right w:val="doub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91</w:t>
            </w:r>
          </w:p>
        </w:tc>
        <w:tc>
          <w:tcPr>
            <w:tcW w:w="383" w:type="pct"/>
            <w:gridSpan w:val="2"/>
            <w:tcBorders>
              <w:left w:val="double" w:sz="4" w:space="0" w:color="auto"/>
              <w:bottom w:val="sing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92</w:t>
            </w:r>
          </w:p>
        </w:tc>
        <w:tc>
          <w:tcPr>
            <w:tcW w:w="277" w:type="pct"/>
            <w:gridSpan w:val="2"/>
            <w:tcBorders>
              <w:bottom w:val="sing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94</w:t>
            </w:r>
          </w:p>
        </w:tc>
        <w:tc>
          <w:tcPr>
            <w:tcW w:w="277" w:type="pct"/>
            <w:gridSpan w:val="2"/>
            <w:tcBorders>
              <w:bottom w:val="sing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97</w:t>
            </w:r>
          </w:p>
        </w:tc>
        <w:tc>
          <w:tcPr>
            <w:tcW w:w="267" w:type="pct"/>
            <w:gridSpan w:val="2"/>
            <w:tcBorders>
              <w:bottom w:val="sing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98</w:t>
            </w:r>
          </w:p>
        </w:tc>
        <w:tc>
          <w:tcPr>
            <w:tcW w:w="254" w:type="pct"/>
            <w:tcBorders>
              <w:bottom w:val="single" w:sz="4" w:space="0" w:color="auto"/>
              <w:right w:val="doub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98</w:t>
            </w:r>
          </w:p>
        </w:tc>
        <w:tc>
          <w:tcPr>
            <w:tcW w:w="301" w:type="pct"/>
            <w:tcBorders>
              <w:left w:val="double" w:sz="4" w:space="0" w:color="auto"/>
            </w:tcBorders>
            <w:shd w:val="clear" w:color="auto" w:fill="FFFFFF"/>
            <w:vAlign w:val="center"/>
          </w:tcPr>
          <w:p w:rsidR="00046927" w:rsidRPr="00F055C5" w:rsidRDefault="00046927" w:rsidP="000619E3">
            <w:pPr>
              <w:jc w:val="center"/>
              <w:rPr>
                <w:sz w:val="20"/>
                <w:szCs w:val="20"/>
              </w:rPr>
            </w:pPr>
            <w:r w:rsidRPr="00F055C5">
              <w:rPr>
                <w:sz w:val="20"/>
                <w:szCs w:val="20"/>
              </w:rPr>
              <w:t>88</w:t>
            </w:r>
          </w:p>
        </w:tc>
        <w:tc>
          <w:tcPr>
            <w:tcW w:w="406" w:type="pct"/>
            <w:gridSpan w:val="4"/>
            <w:shd w:val="clear" w:color="auto" w:fill="FFFFFF"/>
            <w:vAlign w:val="center"/>
          </w:tcPr>
          <w:p w:rsidR="00046927" w:rsidRPr="00F055C5" w:rsidRDefault="00046927" w:rsidP="000619E3">
            <w:pPr>
              <w:jc w:val="center"/>
              <w:rPr>
                <w:sz w:val="20"/>
                <w:szCs w:val="20"/>
              </w:rPr>
            </w:pPr>
            <w:r w:rsidRPr="00F055C5">
              <w:rPr>
                <w:sz w:val="20"/>
                <w:szCs w:val="20"/>
              </w:rPr>
              <w:t>93</w:t>
            </w:r>
          </w:p>
        </w:tc>
        <w:tc>
          <w:tcPr>
            <w:tcW w:w="301" w:type="pct"/>
            <w:gridSpan w:val="3"/>
            <w:shd w:val="clear" w:color="auto" w:fill="FFFFFF"/>
            <w:vAlign w:val="center"/>
          </w:tcPr>
          <w:p w:rsidR="00046927" w:rsidRPr="00F055C5" w:rsidRDefault="00046927" w:rsidP="000619E3">
            <w:pPr>
              <w:jc w:val="center"/>
              <w:rPr>
                <w:sz w:val="20"/>
                <w:szCs w:val="20"/>
              </w:rPr>
            </w:pPr>
            <w:r w:rsidRPr="00F055C5">
              <w:rPr>
                <w:sz w:val="20"/>
                <w:szCs w:val="20"/>
              </w:rPr>
              <w:t>88</w:t>
            </w:r>
          </w:p>
        </w:tc>
        <w:tc>
          <w:tcPr>
            <w:tcW w:w="292" w:type="pct"/>
            <w:gridSpan w:val="3"/>
            <w:shd w:val="clear" w:color="auto" w:fill="FFFFFF"/>
            <w:vAlign w:val="center"/>
          </w:tcPr>
          <w:p w:rsidR="00046927" w:rsidRPr="00F055C5" w:rsidRDefault="00046927" w:rsidP="000619E3">
            <w:pPr>
              <w:jc w:val="center"/>
              <w:rPr>
                <w:sz w:val="20"/>
                <w:szCs w:val="20"/>
              </w:rPr>
            </w:pPr>
            <w:r w:rsidRPr="00F055C5">
              <w:rPr>
                <w:sz w:val="20"/>
                <w:szCs w:val="20"/>
              </w:rPr>
              <w:t>87</w:t>
            </w:r>
          </w:p>
        </w:tc>
        <w:tc>
          <w:tcPr>
            <w:tcW w:w="283" w:type="pct"/>
            <w:shd w:val="clear" w:color="auto" w:fill="FFFFFF"/>
            <w:vAlign w:val="center"/>
          </w:tcPr>
          <w:p w:rsidR="00046927" w:rsidRPr="00F055C5" w:rsidRDefault="00046927" w:rsidP="000619E3">
            <w:pPr>
              <w:jc w:val="center"/>
              <w:rPr>
                <w:sz w:val="20"/>
                <w:szCs w:val="20"/>
              </w:rPr>
            </w:pPr>
            <w:r w:rsidRPr="00F055C5">
              <w:rPr>
                <w:sz w:val="20"/>
                <w:szCs w:val="20"/>
              </w:rPr>
              <w:t>87</w:t>
            </w:r>
          </w:p>
        </w:tc>
      </w:tr>
      <w:tr w:rsidR="00046927" w:rsidRPr="00F055C5" w:rsidTr="000619E3">
        <w:tc>
          <w:tcPr>
            <w:tcW w:w="574" w:type="pct"/>
            <w:tcBorders>
              <w:left w:val="double" w:sz="4" w:space="0" w:color="auto"/>
            </w:tcBorders>
          </w:tcPr>
          <w:p w:rsidR="00046927" w:rsidRPr="00F055C5" w:rsidRDefault="00046927" w:rsidP="000619E3">
            <w:pPr>
              <w:rPr>
                <w:b/>
                <w:sz w:val="18"/>
                <w:szCs w:val="18"/>
              </w:rPr>
            </w:pPr>
            <w:r w:rsidRPr="00F055C5">
              <w:rPr>
                <w:b/>
                <w:sz w:val="18"/>
                <w:szCs w:val="18"/>
              </w:rPr>
              <w:t>számított</w:t>
            </w:r>
          </w:p>
        </w:tc>
        <w:tc>
          <w:tcPr>
            <w:tcW w:w="277" w:type="pct"/>
            <w:shd w:val="clear" w:color="auto" w:fill="F2F2F2"/>
            <w:vAlign w:val="center"/>
          </w:tcPr>
          <w:p w:rsidR="00046927" w:rsidRPr="00F055C5" w:rsidRDefault="00046927" w:rsidP="000619E3">
            <w:pPr>
              <w:jc w:val="center"/>
              <w:rPr>
                <w:b/>
                <w:sz w:val="20"/>
                <w:szCs w:val="20"/>
              </w:rPr>
            </w:pPr>
            <w:r w:rsidRPr="00F055C5">
              <w:rPr>
                <w:b/>
                <w:sz w:val="20"/>
                <w:szCs w:val="20"/>
              </w:rPr>
              <w:t>100</w:t>
            </w:r>
          </w:p>
        </w:tc>
        <w:tc>
          <w:tcPr>
            <w:tcW w:w="277" w:type="pct"/>
            <w:shd w:val="clear" w:color="auto" w:fill="F2F2F2"/>
            <w:vAlign w:val="center"/>
          </w:tcPr>
          <w:p w:rsidR="00046927" w:rsidRPr="00F055C5" w:rsidRDefault="00046927" w:rsidP="000619E3">
            <w:pPr>
              <w:jc w:val="center"/>
              <w:rPr>
                <w:b/>
                <w:sz w:val="20"/>
                <w:szCs w:val="20"/>
              </w:rPr>
            </w:pPr>
            <w:r w:rsidRPr="00F055C5">
              <w:rPr>
                <w:b/>
                <w:sz w:val="20"/>
                <w:szCs w:val="20"/>
              </w:rPr>
              <w:t>95</w:t>
            </w:r>
          </w:p>
        </w:tc>
        <w:tc>
          <w:tcPr>
            <w:tcW w:w="277" w:type="pct"/>
            <w:shd w:val="clear" w:color="auto" w:fill="F2F2F2"/>
            <w:vAlign w:val="center"/>
          </w:tcPr>
          <w:p w:rsidR="00046927" w:rsidRPr="00F055C5" w:rsidRDefault="00046927" w:rsidP="000619E3">
            <w:pPr>
              <w:jc w:val="center"/>
              <w:rPr>
                <w:b/>
                <w:sz w:val="20"/>
                <w:szCs w:val="20"/>
              </w:rPr>
            </w:pPr>
            <w:r w:rsidRPr="00F055C5">
              <w:rPr>
                <w:b/>
                <w:sz w:val="20"/>
                <w:szCs w:val="20"/>
              </w:rPr>
              <w:t>94</w:t>
            </w:r>
          </w:p>
        </w:tc>
        <w:tc>
          <w:tcPr>
            <w:tcW w:w="277" w:type="pct"/>
            <w:shd w:val="clear" w:color="auto" w:fill="F2F2F2"/>
            <w:vAlign w:val="center"/>
          </w:tcPr>
          <w:p w:rsidR="00046927" w:rsidRPr="00F055C5" w:rsidRDefault="00046927" w:rsidP="000619E3">
            <w:pPr>
              <w:jc w:val="center"/>
              <w:rPr>
                <w:b/>
                <w:sz w:val="20"/>
                <w:szCs w:val="20"/>
              </w:rPr>
            </w:pPr>
            <w:r w:rsidRPr="00F055C5">
              <w:rPr>
                <w:b/>
                <w:sz w:val="20"/>
                <w:szCs w:val="20"/>
              </w:rPr>
              <w:t>92</w:t>
            </w:r>
          </w:p>
        </w:tc>
        <w:tc>
          <w:tcPr>
            <w:tcW w:w="277" w:type="pct"/>
            <w:tcBorders>
              <w:right w:val="double" w:sz="4" w:space="0" w:color="auto"/>
            </w:tcBorders>
            <w:shd w:val="clear" w:color="auto" w:fill="F2F2F2"/>
            <w:vAlign w:val="center"/>
          </w:tcPr>
          <w:p w:rsidR="00046927" w:rsidRPr="00F055C5" w:rsidRDefault="00046927" w:rsidP="000619E3">
            <w:pPr>
              <w:jc w:val="center"/>
              <w:rPr>
                <w:b/>
                <w:sz w:val="20"/>
                <w:szCs w:val="20"/>
              </w:rPr>
            </w:pPr>
            <w:r w:rsidRPr="00F055C5">
              <w:rPr>
                <w:b/>
                <w:sz w:val="20"/>
                <w:szCs w:val="20"/>
              </w:rPr>
              <w:t>92</w:t>
            </w:r>
          </w:p>
        </w:tc>
        <w:tc>
          <w:tcPr>
            <w:tcW w:w="383" w:type="pct"/>
            <w:gridSpan w:val="2"/>
            <w:tcBorders>
              <w:left w:val="double" w:sz="4" w:space="0" w:color="auto"/>
            </w:tcBorders>
            <w:shd w:val="clear" w:color="auto" w:fill="F2F2F2"/>
            <w:vAlign w:val="center"/>
          </w:tcPr>
          <w:p w:rsidR="00046927" w:rsidRPr="00F055C5" w:rsidRDefault="00046927" w:rsidP="000619E3">
            <w:pPr>
              <w:jc w:val="center"/>
              <w:rPr>
                <w:b/>
                <w:sz w:val="20"/>
                <w:szCs w:val="20"/>
              </w:rPr>
            </w:pPr>
            <w:r w:rsidRPr="00F055C5">
              <w:rPr>
                <w:b/>
                <w:sz w:val="20"/>
                <w:szCs w:val="20"/>
              </w:rPr>
              <w:t>95</w:t>
            </w:r>
          </w:p>
        </w:tc>
        <w:tc>
          <w:tcPr>
            <w:tcW w:w="277" w:type="pct"/>
            <w:gridSpan w:val="2"/>
            <w:shd w:val="clear" w:color="auto" w:fill="F2F2F2"/>
            <w:vAlign w:val="center"/>
          </w:tcPr>
          <w:p w:rsidR="00046927" w:rsidRPr="00F055C5" w:rsidRDefault="00046927" w:rsidP="000619E3">
            <w:pPr>
              <w:jc w:val="center"/>
              <w:rPr>
                <w:b/>
                <w:sz w:val="20"/>
                <w:szCs w:val="20"/>
              </w:rPr>
            </w:pPr>
            <w:r w:rsidRPr="00F055C5">
              <w:rPr>
                <w:b/>
                <w:sz w:val="20"/>
                <w:szCs w:val="20"/>
              </w:rPr>
              <w:t>97</w:t>
            </w:r>
          </w:p>
        </w:tc>
        <w:tc>
          <w:tcPr>
            <w:tcW w:w="277" w:type="pct"/>
            <w:gridSpan w:val="2"/>
            <w:shd w:val="clear" w:color="auto" w:fill="F2F2F2"/>
            <w:vAlign w:val="center"/>
          </w:tcPr>
          <w:p w:rsidR="00046927" w:rsidRPr="00F055C5" w:rsidRDefault="00046927" w:rsidP="000619E3">
            <w:pPr>
              <w:jc w:val="center"/>
              <w:rPr>
                <w:b/>
                <w:sz w:val="20"/>
                <w:szCs w:val="20"/>
              </w:rPr>
            </w:pPr>
            <w:r w:rsidRPr="00F055C5">
              <w:rPr>
                <w:b/>
                <w:sz w:val="20"/>
                <w:szCs w:val="20"/>
              </w:rPr>
              <w:t>100</w:t>
            </w:r>
          </w:p>
        </w:tc>
        <w:tc>
          <w:tcPr>
            <w:tcW w:w="267" w:type="pct"/>
            <w:gridSpan w:val="2"/>
            <w:shd w:val="clear" w:color="auto" w:fill="F2F2F2"/>
            <w:vAlign w:val="center"/>
          </w:tcPr>
          <w:p w:rsidR="00046927" w:rsidRPr="00F055C5" w:rsidRDefault="00046927" w:rsidP="000619E3">
            <w:pPr>
              <w:jc w:val="center"/>
              <w:rPr>
                <w:b/>
                <w:sz w:val="20"/>
                <w:szCs w:val="20"/>
              </w:rPr>
            </w:pPr>
            <w:r w:rsidRPr="00F055C5">
              <w:rPr>
                <w:b/>
                <w:sz w:val="20"/>
                <w:szCs w:val="20"/>
              </w:rPr>
              <w:t>101</w:t>
            </w:r>
          </w:p>
        </w:tc>
        <w:tc>
          <w:tcPr>
            <w:tcW w:w="254" w:type="pct"/>
            <w:tcBorders>
              <w:right w:val="double" w:sz="4" w:space="0" w:color="auto"/>
            </w:tcBorders>
            <w:shd w:val="clear" w:color="auto" w:fill="F2F2F2"/>
            <w:vAlign w:val="center"/>
          </w:tcPr>
          <w:p w:rsidR="00046927" w:rsidRPr="00F055C5" w:rsidRDefault="00046927" w:rsidP="000619E3">
            <w:pPr>
              <w:jc w:val="center"/>
              <w:rPr>
                <w:b/>
                <w:sz w:val="20"/>
                <w:szCs w:val="20"/>
              </w:rPr>
            </w:pPr>
            <w:r w:rsidRPr="00F055C5">
              <w:rPr>
                <w:b/>
                <w:sz w:val="20"/>
                <w:szCs w:val="20"/>
              </w:rPr>
              <w:t>101</w:t>
            </w:r>
          </w:p>
        </w:tc>
        <w:tc>
          <w:tcPr>
            <w:tcW w:w="301" w:type="pct"/>
            <w:tcBorders>
              <w:left w:val="double" w:sz="4" w:space="0" w:color="auto"/>
            </w:tcBorders>
            <w:shd w:val="clear" w:color="auto" w:fill="FFFFFF"/>
            <w:vAlign w:val="center"/>
          </w:tcPr>
          <w:p w:rsidR="00046927" w:rsidRPr="00F055C5" w:rsidRDefault="00046927" w:rsidP="000619E3">
            <w:pPr>
              <w:jc w:val="center"/>
              <w:rPr>
                <w:b/>
                <w:sz w:val="20"/>
                <w:szCs w:val="20"/>
              </w:rPr>
            </w:pPr>
            <w:r w:rsidRPr="00F055C5">
              <w:rPr>
                <w:b/>
                <w:sz w:val="20"/>
                <w:szCs w:val="20"/>
              </w:rPr>
              <w:t>88</w:t>
            </w:r>
          </w:p>
        </w:tc>
        <w:tc>
          <w:tcPr>
            <w:tcW w:w="406" w:type="pct"/>
            <w:gridSpan w:val="4"/>
            <w:shd w:val="clear" w:color="auto" w:fill="FFFFFF"/>
            <w:vAlign w:val="center"/>
          </w:tcPr>
          <w:p w:rsidR="00046927" w:rsidRPr="00F055C5" w:rsidRDefault="00046927" w:rsidP="000619E3">
            <w:pPr>
              <w:jc w:val="center"/>
              <w:rPr>
                <w:b/>
                <w:sz w:val="20"/>
                <w:szCs w:val="20"/>
              </w:rPr>
            </w:pPr>
            <w:r w:rsidRPr="00F055C5">
              <w:rPr>
                <w:b/>
                <w:sz w:val="20"/>
                <w:szCs w:val="20"/>
              </w:rPr>
              <w:t>93</w:t>
            </w:r>
          </w:p>
        </w:tc>
        <w:tc>
          <w:tcPr>
            <w:tcW w:w="301" w:type="pct"/>
            <w:gridSpan w:val="3"/>
            <w:shd w:val="clear" w:color="auto" w:fill="FFFFFF"/>
            <w:vAlign w:val="center"/>
          </w:tcPr>
          <w:p w:rsidR="00046927" w:rsidRPr="00F055C5" w:rsidRDefault="00046927" w:rsidP="000619E3">
            <w:pPr>
              <w:jc w:val="center"/>
              <w:rPr>
                <w:b/>
                <w:sz w:val="20"/>
                <w:szCs w:val="20"/>
              </w:rPr>
            </w:pPr>
            <w:r w:rsidRPr="00F055C5">
              <w:rPr>
                <w:b/>
                <w:sz w:val="20"/>
                <w:szCs w:val="20"/>
              </w:rPr>
              <w:t>88</w:t>
            </w:r>
          </w:p>
        </w:tc>
        <w:tc>
          <w:tcPr>
            <w:tcW w:w="292" w:type="pct"/>
            <w:gridSpan w:val="3"/>
            <w:shd w:val="clear" w:color="auto" w:fill="FFFFFF"/>
            <w:vAlign w:val="center"/>
          </w:tcPr>
          <w:p w:rsidR="00046927" w:rsidRPr="00F055C5" w:rsidRDefault="00046927" w:rsidP="000619E3">
            <w:pPr>
              <w:jc w:val="center"/>
              <w:rPr>
                <w:b/>
                <w:sz w:val="20"/>
                <w:szCs w:val="20"/>
              </w:rPr>
            </w:pPr>
            <w:r w:rsidRPr="00F055C5">
              <w:rPr>
                <w:b/>
                <w:sz w:val="20"/>
                <w:szCs w:val="20"/>
              </w:rPr>
              <w:t>87</w:t>
            </w:r>
          </w:p>
        </w:tc>
        <w:tc>
          <w:tcPr>
            <w:tcW w:w="283" w:type="pct"/>
            <w:shd w:val="clear" w:color="auto" w:fill="FFFFFF"/>
            <w:vAlign w:val="center"/>
          </w:tcPr>
          <w:p w:rsidR="00046927" w:rsidRPr="00F055C5" w:rsidRDefault="00046927" w:rsidP="000619E3">
            <w:pPr>
              <w:jc w:val="center"/>
              <w:rPr>
                <w:b/>
                <w:sz w:val="20"/>
                <w:szCs w:val="20"/>
              </w:rPr>
            </w:pPr>
            <w:r w:rsidRPr="00F055C5">
              <w:rPr>
                <w:b/>
                <w:sz w:val="20"/>
                <w:szCs w:val="20"/>
              </w:rPr>
              <w:t>87</w:t>
            </w:r>
          </w:p>
        </w:tc>
      </w:tr>
      <w:tr w:rsidR="00046927" w:rsidRPr="00F055C5" w:rsidTr="000619E3">
        <w:tc>
          <w:tcPr>
            <w:tcW w:w="574" w:type="pct"/>
            <w:tcBorders>
              <w:left w:val="double" w:sz="4" w:space="0" w:color="auto"/>
            </w:tcBorders>
          </w:tcPr>
          <w:p w:rsidR="00046927" w:rsidRPr="00F055C5" w:rsidRDefault="00046927" w:rsidP="000619E3">
            <w:pPr>
              <w:rPr>
                <w:b/>
                <w:sz w:val="18"/>
                <w:szCs w:val="18"/>
              </w:rPr>
            </w:pPr>
            <w:r w:rsidRPr="00F055C5">
              <w:rPr>
                <w:b/>
                <w:sz w:val="18"/>
                <w:szCs w:val="18"/>
              </w:rPr>
              <w:t>átlaglétszám</w:t>
            </w:r>
          </w:p>
        </w:tc>
        <w:tc>
          <w:tcPr>
            <w:tcW w:w="1384" w:type="pct"/>
            <w:gridSpan w:val="5"/>
            <w:tcBorders>
              <w:right w:val="double" w:sz="4" w:space="0" w:color="auto"/>
            </w:tcBorders>
            <w:shd w:val="clear" w:color="auto" w:fill="F2F2F2"/>
            <w:vAlign w:val="center"/>
          </w:tcPr>
          <w:p w:rsidR="00046927" w:rsidRPr="00F055C5" w:rsidRDefault="00046927" w:rsidP="000619E3">
            <w:pPr>
              <w:jc w:val="center"/>
              <w:rPr>
                <w:b/>
                <w:sz w:val="20"/>
                <w:szCs w:val="20"/>
              </w:rPr>
            </w:pPr>
            <w:r w:rsidRPr="00F055C5">
              <w:rPr>
                <w:b/>
                <w:sz w:val="20"/>
                <w:szCs w:val="20"/>
              </w:rPr>
              <w:t xml:space="preserve">23,6 </w:t>
            </w:r>
          </w:p>
        </w:tc>
        <w:tc>
          <w:tcPr>
            <w:tcW w:w="1460" w:type="pct"/>
            <w:gridSpan w:val="9"/>
            <w:tcBorders>
              <w:left w:val="double" w:sz="4" w:space="0" w:color="auto"/>
              <w:right w:val="double" w:sz="4" w:space="0" w:color="auto"/>
            </w:tcBorders>
            <w:shd w:val="clear" w:color="auto" w:fill="F2F2F2"/>
            <w:vAlign w:val="center"/>
          </w:tcPr>
          <w:p w:rsidR="00046927" w:rsidRPr="00F055C5" w:rsidRDefault="00046927" w:rsidP="000619E3">
            <w:pPr>
              <w:jc w:val="center"/>
              <w:rPr>
                <w:b/>
                <w:sz w:val="20"/>
                <w:szCs w:val="20"/>
              </w:rPr>
            </w:pPr>
            <w:r w:rsidRPr="00F055C5">
              <w:rPr>
                <w:b/>
                <w:sz w:val="20"/>
                <w:szCs w:val="20"/>
              </w:rPr>
              <w:t>24,7</w:t>
            </w:r>
          </w:p>
        </w:tc>
        <w:tc>
          <w:tcPr>
            <w:tcW w:w="1582" w:type="pct"/>
            <w:gridSpan w:val="12"/>
            <w:tcBorders>
              <w:left w:val="double" w:sz="4" w:space="0" w:color="auto"/>
            </w:tcBorders>
            <w:shd w:val="clear" w:color="auto" w:fill="FFFFFF"/>
            <w:vAlign w:val="center"/>
          </w:tcPr>
          <w:p w:rsidR="00046927" w:rsidRPr="00F055C5" w:rsidRDefault="00046927" w:rsidP="000619E3">
            <w:pPr>
              <w:jc w:val="center"/>
              <w:rPr>
                <w:b/>
                <w:sz w:val="20"/>
                <w:szCs w:val="20"/>
              </w:rPr>
            </w:pPr>
            <w:r w:rsidRPr="00F055C5">
              <w:rPr>
                <w:b/>
                <w:sz w:val="20"/>
                <w:szCs w:val="20"/>
              </w:rPr>
              <w:t>22,1</w:t>
            </w:r>
          </w:p>
        </w:tc>
      </w:tr>
      <w:tr w:rsidR="00046927" w:rsidRPr="00F055C5" w:rsidTr="000619E3">
        <w:tc>
          <w:tcPr>
            <w:tcW w:w="5000" w:type="pct"/>
            <w:gridSpan w:val="27"/>
            <w:tcBorders>
              <w:left w:val="double" w:sz="4" w:space="0" w:color="auto"/>
            </w:tcBorders>
          </w:tcPr>
          <w:p w:rsidR="00046927" w:rsidRPr="00F055C5" w:rsidRDefault="00046927" w:rsidP="000619E3">
            <w:pPr>
              <w:jc w:val="center"/>
              <w:rPr>
                <w:sz w:val="18"/>
                <w:szCs w:val="18"/>
              </w:rPr>
            </w:pPr>
            <w:r w:rsidRPr="00F055C5">
              <w:rPr>
                <w:sz w:val="18"/>
                <w:szCs w:val="18"/>
              </w:rPr>
              <w:t>NAPFÉNY (BAJCSY U)</w:t>
            </w:r>
          </w:p>
        </w:tc>
      </w:tr>
      <w:tr w:rsidR="00046927" w:rsidRPr="00F055C5" w:rsidTr="000619E3">
        <w:tc>
          <w:tcPr>
            <w:tcW w:w="574" w:type="pct"/>
            <w:tcBorders>
              <w:left w:val="double" w:sz="4" w:space="0" w:color="auto"/>
            </w:tcBorders>
          </w:tcPr>
          <w:p w:rsidR="00046927" w:rsidRPr="00F055C5" w:rsidRDefault="00046927" w:rsidP="000619E3">
            <w:pPr>
              <w:rPr>
                <w:sz w:val="18"/>
                <w:szCs w:val="18"/>
              </w:rPr>
            </w:pPr>
            <w:r w:rsidRPr="00F055C5">
              <w:rPr>
                <w:sz w:val="18"/>
                <w:szCs w:val="18"/>
              </w:rPr>
              <w:t>tényleges</w:t>
            </w:r>
          </w:p>
        </w:tc>
        <w:tc>
          <w:tcPr>
            <w:tcW w:w="277" w:type="pct"/>
            <w:shd w:val="clear" w:color="auto" w:fill="F2F2F2"/>
            <w:vAlign w:val="center"/>
          </w:tcPr>
          <w:p w:rsidR="00046927" w:rsidRPr="00F055C5" w:rsidRDefault="00046927" w:rsidP="000619E3">
            <w:pPr>
              <w:jc w:val="center"/>
              <w:rPr>
                <w:sz w:val="20"/>
                <w:szCs w:val="20"/>
              </w:rPr>
            </w:pPr>
            <w:r w:rsidRPr="00F055C5">
              <w:rPr>
                <w:sz w:val="20"/>
                <w:szCs w:val="20"/>
              </w:rPr>
              <w:t>94</w:t>
            </w:r>
          </w:p>
        </w:tc>
        <w:tc>
          <w:tcPr>
            <w:tcW w:w="277" w:type="pct"/>
            <w:shd w:val="clear" w:color="auto" w:fill="F2F2F2"/>
            <w:vAlign w:val="center"/>
          </w:tcPr>
          <w:p w:rsidR="00046927" w:rsidRPr="00F055C5" w:rsidRDefault="00046927" w:rsidP="000619E3">
            <w:pPr>
              <w:jc w:val="center"/>
              <w:rPr>
                <w:sz w:val="20"/>
                <w:szCs w:val="20"/>
              </w:rPr>
            </w:pPr>
            <w:r w:rsidRPr="00F055C5">
              <w:rPr>
                <w:sz w:val="20"/>
                <w:szCs w:val="20"/>
              </w:rPr>
              <w:t>94</w:t>
            </w:r>
          </w:p>
        </w:tc>
        <w:tc>
          <w:tcPr>
            <w:tcW w:w="277" w:type="pct"/>
            <w:shd w:val="clear" w:color="auto" w:fill="F2F2F2"/>
            <w:vAlign w:val="center"/>
          </w:tcPr>
          <w:p w:rsidR="00046927" w:rsidRPr="00F055C5" w:rsidRDefault="00046927" w:rsidP="000619E3">
            <w:pPr>
              <w:jc w:val="center"/>
              <w:rPr>
                <w:sz w:val="20"/>
                <w:szCs w:val="20"/>
              </w:rPr>
            </w:pPr>
            <w:r w:rsidRPr="00F055C5">
              <w:rPr>
                <w:sz w:val="20"/>
                <w:szCs w:val="20"/>
              </w:rPr>
              <w:t>95</w:t>
            </w:r>
          </w:p>
        </w:tc>
        <w:tc>
          <w:tcPr>
            <w:tcW w:w="277" w:type="pct"/>
            <w:shd w:val="clear" w:color="auto" w:fill="F2F2F2"/>
            <w:vAlign w:val="center"/>
          </w:tcPr>
          <w:p w:rsidR="00046927" w:rsidRPr="00F055C5" w:rsidRDefault="00046927" w:rsidP="000619E3">
            <w:pPr>
              <w:jc w:val="center"/>
              <w:rPr>
                <w:sz w:val="20"/>
                <w:szCs w:val="20"/>
              </w:rPr>
            </w:pPr>
            <w:r w:rsidRPr="00F055C5">
              <w:rPr>
                <w:sz w:val="20"/>
                <w:szCs w:val="20"/>
              </w:rPr>
              <w:t>96</w:t>
            </w:r>
          </w:p>
        </w:tc>
        <w:tc>
          <w:tcPr>
            <w:tcW w:w="277" w:type="pct"/>
            <w:tcBorders>
              <w:right w:val="doub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95</w:t>
            </w:r>
          </w:p>
        </w:tc>
        <w:tc>
          <w:tcPr>
            <w:tcW w:w="383" w:type="pct"/>
            <w:gridSpan w:val="2"/>
            <w:tcBorders>
              <w:left w:val="double" w:sz="4" w:space="0" w:color="auto"/>
              <w:bottom w:val="sing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84</w:t>
            </w:r>
          </w:p>
        </w:tc>
        <w:tc>
          <w:tcPr>
            <w:tcW w:w="277" w:type="pct"/>
            <w:gridSpan w:val="2"/>
            <w:tcBorders>
              <w:bottom w:val="sing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85</w:t>
            </w:r>
          </w:p>
        </w:tc>
        <w:tc>
          <w:tcPr>
            <w:tcW w:w="277" w:type="pct"/>
            <w:gridSpan w:val="2"/>
            <w:tcBorders>
              <w:bottom w:val="sing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86</w:t>
            </w:r>
          </w:p>
        </w:tc>
        <w:tc>
          <w:tcPr>
            <w:tcW w:w="267" w:type="pct"/>
            <w:gridSpan w:val="2"/>
            <w:tcBorders>
              <w:bottom w:val="sing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89</w:t>
            </w:r>
          </w:p>
        </w:tc>
        <w:tc>
          <w:tcPr>
            <w:tcW w:w="255" w:type="pct"/>
            <w:tcBorders>
              <w:bottom w:val="single" w:sz="4" w:space="0" w:color="auto"/>
              <w:right w:val="doub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90</w:t>
            </w:r>
          </w:p>
        </w:tc>
        <w:tc>
          <w:tcPr>
            <w:tcW w:w="301" w:type="pct"/>
            <w:tcBorders>
              <w:left w:val="double" w:sz="4" w:space="0" w:color="auto"/>
              <w:bottom w:val="single" w:sz="4" w:space="0" w:color="auto"/>
            </w:tcBorders>
            <w:shd w:val="clear" w:color="auto" w:fill="FFFFFF"/>
            <w:vAlign w:val="center"/>
          </w:tcPr>
          <w:p w:rsidR="00046927" w:rsidRPr="00F055C5" w:rsidRDefault="00046927" w:rsidP="000619E3">
            <w:pPr>
              <w:jc w:val="center"/>
              <w:rPr>
                <w:sz w:val="20"/>
                <w:szCs w:val="20"/>
              </w:rPr>
            </w:pPr>
            <w:r w:rsidRPr="00F055C5">
              <w:rPr>
                <w:sz w:val="20"/>
                <w:szCs w:val="20"/>
              </w:rPr>
              <w:t>90</w:t>
            </w:r>
          </w:p>
        </w:tc>
        <w:tc>
          <w:tcPr>
            <w:tcW w:w="301" w:type="pct"/>
            <w:gridSpan w:val="2"/>
            <w:tcBorders>
              <w:bottom w:val="single" w:sz="4" w:space="0" w:color="auto"/>
            </w:tcBorders>
            <w:shd w:val="clear" w:color="auto" w:fill="FFFFFF"/>
            <w:vAlign w:val="center"/>
          </w:tcPr>
          <w:p w:rsidR="00046927" w:rsidRPr="00F055C5" w:rsidRDefault="00046927" w:rsidP="000619E3">
            <w:pPr>
              <w:jc w:val="center"/>
              <w:rPr>
                <w:sz w:val="20"/>
                <w:szCs w:val="20"/>
              </w:rPr>
            </w:pPr>
            <w:r w:rsidRPr="00F055C5">
              <w:rPr>
                <w:sz w:val="20"/>
                <w:szCs w:val="20"/>
              </w:rPr>
              <w:t>92</w:t>
            </w:r>
          </w:p>
        </w:tc>
        <w:tc>
          <w:tcPr>
            <w:tcW w:w="301" w:type="pct"/>
            <w:gridSpan w:val="3"/>
            <w:tcBorders>
              <w:bottom w:val="single" w:sz="4" w:space="0" w:color="auto"/>
            </w:tcBorders>
            <w:shd w:val="clear" w:color="auto" w:fill="FFFFFF"/>
            <w:vAlign w:val="center"/>
          </w:tcPr>
          <w:p w:rsidR="00046927" w:rsidRPr="00F055C5" w:rsidRDefault="00046927" w:rsidP="000619E3">
            <w:pPr>
              <w:jc w:val="center"/>
              <w:rPr>
                <w:sz w:val="20"/>
                <w:szCs w:val="20"/>
              </w:rPr>
            </w:pPr>
            <w:r w:rsidRPr="00F055C5">
              <w:rPr>
                <w:sz w:val="20"/>
                <w:szCs w:val="20"/>
              </w:rPr>
              <w:t>92</w:t>
            </w:r>
          </w:p>
        </w:tc>
        <w:tc>
          <w:tcPr>
            <w:tcW w:w="301" w:type="pct"/>
            <w:gridSpan w:val="3"/>
            <w:tcBorders>
              <w:bottom w:val="single" w:sz="4" w:space="0" w:color="auto"/>
            </w:tcBorders>
            <w:shd w:val="clear" w:color="auto" w:fill="FFFFFF"/>
            <w:vAlign w:val="center"/>
          </w:tcPr>
          <w:p w:rsidR="00046927" w:rsidRPr="00F055C5" w:rsidRDefault="00046927" w:rsidP="000619E3">
            <w:pPr>
              <w:jc w:val="center"/>
              <w:rPr>
                <w:sz w:val="20"/>
                <w:szCs w:val="20"/>
              </w:rPr>
            </w:pPr>
            <w:r w:rsidRPr="00F055C5">
              <w:rPr>
                <w:sz w:val="20"/>
                <w:szCs w:val="20"/>
              </w:rPr>
              <w:t>92</w:t>
            </w:r>
          </w:p>
        </w:tc>
        <w:tc>
          <w:tcPr>
            <w:tcW w:w="378" w:type="pct"/>
            <w:gridSpan w:val="3"/>
            <w:tcBorders>
              <w:bottom w:val="single" w:sz="4" w:space="0" w:color="auto"/>
            </w:tcBorders>
            <w:shd w:val="clear" w:color="auto" w:fill="FFFFFF"/>
            <w:vAlign w:val="center"/>
          </w:tcPr>
          <w:p w:rsidR="00046927" w:rsidRPr="00F055C5" w:rsidRDefault="00046927" w:rsidP="000619E3">
            <w:pPr>
              <w:jc w:val="center"/>
              <w:rPr>
                <w:sz w:val="20"/>
                <w:szCs w:val="20"/>
              </w:rPr>
            </w:pPr>
            <w:r w:rsidRPr="00F055C5">
              <w:rPr>
                <w:sz w:val="20"/>
                <w:szCs w:val="20"/>
              </w:rPr>
              <w:t>94</w:t>
            </w:r>
          </w:p>
        </w:tc>
      </w:tr>
      <w:tr w:rsidR="00046927" w:rsidRPr="00F055C5" w:rsidTr="000619E3">
        <w:tc>
          <w:tcPr>
            <w:tcW w:w="574" w:type="pct"/>
            <w:tcBorders>
              <w:left w:val="double" w:sz="4" w:space="0" w:color="auto"/>
            </w:tcBorders>
          </w:tcPr>
          <w:p w:rsidR="00046927" w:rsidRPr="00F055C5" w:rsidRDefault="00046927" w:rsidP="000619E3">
            <w:pPr>
              <w:rPr>
                <w:b/>
                <w:sz w:val="18"/>
                <w:szCs w:val="18"/>
              </w:rPr>
            </w:pPr>
            <w:r w:rsidRPr="00F055C5">
              <w:rPr>
                <w:b/>
                <w:sz w:val="18"/>
                <w:szCs w:val="18"/>
              </w:rPr>
              <w:t>számított</w:t>
            </w:r>
          </w:p>
        </w:tc>
        <w:tc>
          <w:tcPr>
            <w:tcW w:w="277" w:type="pct"/>
            <w:shd w:val="clear" w:color="auto" w:fill="F2F2F2"/>
            <w:vAlign w:val="center"/>
          </w:tcPr>
          <w:p w:rsidR="00046927" w:rsidRPr="00F055C5" w:rsidRDefault="00046927" w:rsidP="000619E3">
            <w:pPr>
              <w:jc w:val="center"/>
              <w:rPr>
                <w:b/>
                <w:sz w:val="20"/>
                <w:szCs w:val="20"/>
              </w:rPr>
            </w:pPr>
            <w:r w:rsidRPr="00F055C5">
              <w:rPr>
                <w:b/>
                <w:sz w:val="20"/>
                <w:szCs w:val="20"/>
              </w:rPr>
              <w:t>96</w:t>
            </w:r>
          </w:p>
        </w:tc>
        <w:tc>
          <w:tcPr>
            <w:tcW w:w="277" w:type="pct"/>
            <w:shd w:val="clear" w:color="auto" w:fill="F2F2F2"/>
            <w:vAlign w:val="center"/>
          </w:tcPr>
          <w:p w:rsidR="00046927" w:rsidRPr="00F055C5" w:rsidRDefault="00046927" w:rsidP="000619E3">
            <w:pPr>
              <w:jc w:val="center"/>
              <w:rPr>
                <w:b/>
                <w:sz w:val="20"/>
                <w:szCs w:val="20"/>
              </w:rPr>
            </w:pPr>
            <w:r w:rsidRPr="00F055C5">
              <w:rPr>
                <w:b/>
                <w:sz w:val="20"/>
                <w:szCs w:val="20"/>
              </w:rPr>
              <w:t>96</w:t>
            </w:r>
          </w:p>
        </w:tc>
        <w:tc>
          <w:tcPr>
            <w:tcW w:w="277" w:type="pct"/>
            <w:shd w:val="clear" w:color="auto" w:fill="F2F2F2"/>
            <w:vAlign w:val="center"/>
          </w:tcPr>
          <w:p w:rsidR="00046927" w:rsidRPr="00F055C5" w:rsidRDefault="00046927" w:rsidP="000619E3">
            <w:pPr>
              <w:jc w:val="center"/>
              <w:rPr>
                <w:b/>
                <w:sz w:val="20"/>
                <w:szCs w:val="20"/>
              </w:rPr>
            </w:pPr>
            <w:r w:rsidRPr="00F055C5">
              <w:rPr>
                <w:b/>
                <w:sz w:val="20"/>
                <w:szCs w:val="20"/>
              </w:rPr>
              <w:t>97</w:t>
            </w:r>
          </w:p>
        </w:tc>
        <w:tc>
          <w:tcPr>
            <w:tcW w:w="277" w:type="pct"/>
            <w:shd w:val="clear" w:color="auto" w:fill="F2F2F2"/>
            <w:vAlign w:val="center"/>
          </w:tcPr>
          <w:p w:rsidR="00046927" w:rsidRPr="00F055C5" w:rsidRDefault="00046927" w:rsidP="000619E3">
            <w:pPr>
              <w:jc w:val="center"/>
              <w:rPr>
                <w:b/>
                <w:sz w:val="20"/>
                <w:szCs w:val="20"/>
              </w:rPr>
            </w:pPr>
            <w:r w:rsidRPr="00F055C5">
              <w:rPr>
                <w:b/>
                <w:sz w:val="20"/>
                <w:szCs w:val="20"/>
              </w:rPr>
              <w:t>98</w:t>
            </w:r>
          </w:p>
        </w:tc>
        <w:tc>
          <w:tcPr>
            <w:tcW w:w="277" w:type="pct"/>
            <w:tcBorders>
              <w:right w:val="double" w:sz="4" w:space="0" w:color="auto"/>
            </w:tcBorders>
            <w:shd w:val="clear" w:color="auto" w:fill="F2F2F2"/>
            <w:vAlign w:val="center"/>
          </w:tcPr>
          <w:p w:rsidR="00046927" w:rsidRPr="00F055C5" w:rsidRDefault="00046927" w:rsidP="000619E3">
            <w:pPr>
              <w:jc w:val="center"/>
              <w:rPr>
                <w:b/>
                <w:sz w:val="20"/>
                <w:szCs w:val="20"/>
              </w:rPr>
            </w:pPr>
            <w:r w:rsidRPr="00F055C5">
              <w:rPr>
                <w:b/>
                <w:sz w:val="20"/>
                <w:szCs w:val="20"/>
              </w:rPr>
              <w:t>97</w:t>
            </w:r>
          </w:p>
        </w:tc>
        <w:tc>
          <w:tcPr>
            <w:tcW w:w="383" w:type="pct"/>
            <w:gridSpan w:val="2"/>
            <w:tcBorders>
              <w:left w:val="double" w:sz="4" w:space="0" w:color="auto"/>
            </w:tcBorders>
            <w:shd w:val="clear" w:color="auto" w:fill="F2F2F2"/>
            <w:vAlign w:val="center"/>
          </w:tcPr>
          <w:p w:rsidR="00046927" w:rsidRPr="00F055C5" w:rsidRDefault="00046927" w:rsidP="000619E3">
            <w:pPr>
              <w:jc w:val="center"/>
              <w:rPr>
                <w:b/>
                <w:sz w:val="20"/>
                <w:szCs w:val="20"/>
              </w:rPr>
            </w:pPr>
            <w:r w:rsidRPr="00F055C5">
              <w:rPr>
                <w:b/>
                <w:sz w:val="20"/>
                <w:szCs w:val="20"/>
              </w:rPr>
              <w:t>85</w:t>
            </w:r>
          </w:p>
        </w:tc>
        <w:tc>
          <w:tcPr>
            <w:tcW w:w="277" w:type="pct"/>
            <w:gridSpan w:val="2"/>
            <w:shd w:val="clear" w:color="auto" w:fill="F2F2F2"/>
            <w:vAlign w:val="center"/>
          </w:tcPr>
          <w:p w:rsidR="00046927" w:rsidRPr="00F055C5" w:rsidRDefault="00046927" w:rsidP="000619E3">
            <w:pPr>
              <w:jc w:val="center"/>
              <w:rPr>
                <w:b/>
                <w:sz w:val="20"/>
                <w:szCs w:val="20"/>
              </w:rPr>
            </w:pPr>
            <w:r w:rsidRPr="00F055C5">
              <w:rPr>
                <w:b/>
                <w:sz w:val="20"/>
                <w:szCs w:val="20"/>
              </w:rPr>
              <w:t>86</w:t>
            </w:r>
          </w:p>
        </w:tc>
        <w:tc>
          <w:tcPr>
            <w:tcW w:w="277" w:type="pct"/>
            <w:gridSpan w:val="2"/>
            <w:shd w:val="clear" w:color="auto" w:fill="F2F2F2"/>
            <w:vAlign w:val="center"/>
          </w:tcPr>
          <w:p w:rsidR="00046927" w:rsidRPr="00F055C5" w:rsidRDefault="00046927" w:rsidP="000619E3">
            <w:pPr>
              <w:jc w:val="center"/>
              <w:rPr>
                <w:b/>
                <w:sz w:val="20"/>
                <w:szCs w:val="20"/>
              </w:rPr>
            </w:pPr>
            <w:r w:rsidRPr="00F055C5">
              <w:rPr>
                <w:b/>
                <w:sz w:val="20"/>
                <w:szCs w:val="20"/>
              </w:rPr>
              <w:t>88</w:t>
            </w:r>
          </w:p>
        </w:tc>
        <w:tc>
          <w:tcPr>
            <w:tcW w:w="267" w:type="pct"/>
            <w:gridSpan w:val="2"/>
            <w:shd w:val="clear" w:color="auto" w:fill="F2F2F2"/>
            <w:vAlign w:val="center"/>
          </w:tcPr>
          <w:p w:rsidR="00046927" w:rsidRPr="00F055C5" w:rsidRDefault="00046927" w:rsidP="000619E3">
            <w:pPr>
              <w:jc w:val="center"/>
              <w:rPr>
                <w:b/>
                <w:sz w:val="20"/>
                <w:szCs w:val="20"/>
              </w:rPr>
            </w:pPr>
            <w:r w:rsidRPr="00F055C5">
              <w:rPr>
                <w:b/>
                <w:sz w:val="20"/>
                <w:szCs w:val="20"/>
              </w:rPr>
              <w:t>91</w:t>
            </w:r>
          </w:p>
        </w:tc>
        <w:tc>
          <w:tcPr>
            <w:tcW w:w="255" w:type="pct"/>
            <w:tcBorders>
              <w:right w:val="double" w:sz="4" w:space="0" w:color="auto"/>
            </w:tcBorders>
            <w:shd w:val="clear" w:color="auto" w:fill="F2F2F2"/>
            <w:vAlign w:val="center"/>
          </w:tcPr>
          <w:p w:rsidR="00046927" w:rsidRPr="00F055C5" w:rsidRDefault="00046927" w:rsidP="000619E3">
            <w:pPr>
              <w:jc w:val="center"/>
              <w:rPr>
                <w:b/>
                <w:sz w:val="20"/>
                <w:szCs w:val="20"/>
              </w:rPr>
            </w:pPr>
            <w:r w:rsidRPr="00F055C5">
              <w:rPr>
                <w:b/>
                <w:sz w:val="20"/>
                <w:szCs w:val="20"/>
              </w:rPr>
              <w:t>92</w:t>
            </w:r>
          </w:p>
        </w:tc>
        <w:tc>
          <w:tcPr>
            <w:tcW w:w="301" w:type="pct"/>
            <w:tcBorders>
              <w:left w:val="double" w:sz="4" w:space="0" w:color="auto"/>
            </w:tcBorders>
            <w:shd w:val="clear" w:color="auto" w:fill="FFFFFF"/>
            <w:vAlign w:val="center"/>
          </w:tcPr>
          <w:p w:rsidR="00046927" w:rsidRPr="00F055C5" w:rsidRDefault="00046927" w:rsidP="000619E3">
            <w:pPr>
              <w:jc w:val="center"/>
              <w:rPr>
                <w:b/>
                <w:sz w:val="20"/>
                <w:szCs w:val="20"/>
              </w:rPr>
            </w:pPr>
            <w:r w:rsidRPr="00F055C5">
              <w:rPr>
                <w:b/>
                <w:sz w:val="20"/>
                <w:szCs w:val="20"/>
              </w:rPr>
              <w:t>93</w:t>
            </w:r>
          </w:p>
        </w:tc>
        <w:tc>
          <w:tcPr>
            <w:tcW w:w="301" w:type="pct"/>
            <w:gridSpan w:val="2"/>
            <w:shd w:val="clear" w:color="auto" w:fill="FFFFFF"/>
            <w:vAlign w:val="center"/>
          </w:tcPr>
          <w:p w:rsidR="00046927" w:rsidRPr="00F055C5" w:rsidRDefault="00046927" w:rsidP="000619E3">
            <w:pPr>
              <w:jc w:val="center"/>
              <w:rPr>
                <w:b/>
                <w:sz w:val="20"/>
                <w:szCs w:val="20"/>
              </w:rPr>
            </w:pPr>
            <w:r w:rsidRPr="00F055C5">
              <w:rPr>
                <w:b/>
                <w:sz w:val="20"/>
                <w:szCs w:val="20"/>
              </w:rPr>
              <w:t>97</w:t>
            </w:r>
          </w:p>
        </w:tc>
        <w:tc>
          <w:tcPr>
            <w:tcW w:w="301" w:type="pct"/>
            <w:gridSpan w:val="3"/>
            <w:shd w:val="clear" w:color="auto" w:fill="FFFFFF"/>
            <w:vAlign w:val="center"/>
          </w:tcPr>
          <w:p w:rsidR="00046927" w:rsidRPr="00F055C5" w:rsidRDefault="00046927" w:rsidP="000619E3">
            <w:pPr>
              <w:jc w:val="center"/>
              <w:rPr>
                <w:b/>
                <w:sz w:val="20"/>
                <w:szCs w:val="20"/>
              </w:rPr>
            </w:pPr>
            <w:r w:rsidRPr="00F055C5">
              <w:rPr>
                <w:b/>
                <w:sz w:val="20"/>
                <w:szCs w:val="20"/>
              </w:rPr>
              <w:t>98</w:t>
            </w:r>
          </w:p>
        </w:tc>
        <w:tc>
          <w:tcPr>
            <w:tcW w:w="301" w:type="pct"/>
            <w:gridSpan w:val="3"/>
            <w:shd w:val="clear" w:color="auto" w:fill="FFFFFF"/>
            <w:vAlign w:val="center"/>
          </w:tcPr>
          <w:p w:rsidR="00046927" w:rsidRPr="00F055C5" w:rsidRDefault="00046927" w:rsidP="000619E3">
            <w:pPr>
              <w:jc w:val="center"/>
              <w:rPr>
                <w:b/>
                <w:sz w:val="20"/>
                <w:szCs w:val="20"/>
              </w:rPr>
            </w:pPr>
            <w:r w:rsidRPr="00F055C5">
              <w:rPr>
                <w:b/>
                <w:sz w:val="20"/>
                <w:szCs w:val="20"/>
              </w:rPr>
              <w:t>98</w:t>
            </w:r>
          </w:p>
        </w:tc>
        <w:tc>
          <w:tcPr>
            <w:tcW w:w="378" w:type="pct"/>
            <w:gridSpan w:val="3"/>
            <w:shd w:val="clear" w:color="auto" w:fill="FFFFFF"/>
            <w:vAlign w:val="center"/>
          </w:tcPr>
          <w:p w:rsidR="00046927" w:rsidRPr="00F055C5" w:rsidRDefault="00046927" w:rsidP="000619E3">
            <w:pPr>
              <w:jc w:val="center"/>
              <w:rPr>
                <w:b/>
                <w:sz w:val="20"/>
                <w:szCs w:val="20"/>
              </w:rPr>
            </w:pPr>
            <w:r w:rsidRPr="00F055C5">
              <w:rPr>
                <w:b/>
                <w:sz w:val="20"/>
                <w:szCs w:val="20"/>
              </w:rPr>
              <w:t>100</w:t>
            </w:r>
          </w:p>
        </w:tc>
      </w:tr>
      <w:tr w:rsidR="00046927" w:rsidRPr="00F055C5" w:rsidTr="000619E3">
        <w:tc>
          <w:tcPr>
            <w:tcW w:w="574" w:type="pct"/>
            <w:tcBorders>
              <w:left w:val="double" w:sz="4" w:space="0" w:color="auto"/>
            </w:tcBorders>
          </w:tcPr>
          <w:p w:rsidR="00046927" w:rsidRPr="00F055C5" w:rsidRDefault="00046927" w:rsidP="000619E3">
            <w:pPr>
              <w:rPr>
                <w:b/>
                <w:sz w:val="18"/>
                <w:szCs w:val="18"/>
              </w:rPr>
            </w:pPr>
            <w:r w:rsidRPr="00F055C5">
              <w:rPr>
                <w:b/>
                <w:sz w:val="18"/>
                <w:szCs w:val="18"/>
              </w:rPr>
              <w:t>átlaglétszám</w:t>
            </w:r>
          </w:p>
        </w:tc>
        <w:tc>
          <w:tcPr>
            <w:tcW w:w="1384" w:type="pct"/>
            <w:gridSpan w:val="5"/>
            <w:tcBorders>
              <w:right w:val="double" w:sz="4" w:space="0" w:color="auto"/>
            </w:tcBorders>
            <w:shd w:val="clear" w:color="auto" w:fill="F2F2F2"/>
            <w:vAlign w:val="center"/>
          </w:tcPr>
          <w:p w:rsidR="00046927" w:rsidRPr="00F055C5" w:rsidRDefault="00046927" w:rsidP="000619E3">
            <w:pPr>
              <w:jc w:val="center"/>
              <w:rPr>
                <w:b/>
                <w:sz w:val="20"/>
                <w:szCs w:val="20"/>
              </w:rPr>
            </w:pPr>
            <w:r w:rsidRPr="00F055C5">
              <w:rPr>
                <w:b/>
                <w:sz w:val="20"/>
                <w:szCs w:val="20"/>
              </w:rPr>
              <w:t>24,2</w:t>
            </w:r>
          </w:p>
        </w:tc>
        <w:tc>
          <w:tcPr>
            <w:tcW w:w="1461" w:type="pct"/>
            <w:gridSpan w:val="9"/>
            <w:tcBorders>
              <w:left w:val="double" w:sz="4" w:space="0" w:color="auto"/>
              <w:right w:val="double" w:sz="4" w:space="0" w:color="auto"/>
            </w:tcBorders>
            <w:shd w:val="clear" w:color="auto" w:fill="F2F2F2"/>
            <w:vAlign w:val="center"/>
          </w:tcPr>
          <w:p w:rsidR="00046927" w:rsidRPr="00F055C5" w:rsidRDefault="00046927" w:rsidP="000619E3">
            <w:pPr>
              <w:jc w:val="center"/>
              <w:rPr>
                <w:b/>
                <w:sz w:val="20"/>
                <w:szCs w:val="20"/>
              </w:rPr>
            </w:pPr>
            <w:r w:rsidRPr="00F055C5">
              <w:rPr>
                <w:b/>
                <w:sz w:val="20"/>
                <w:szCs w:val="20"/>
              </w:rPr>
              <w:t>22,1</w:t>
            </w:r>
          </w:p>
        </w:tc>
        <w:tc>
          <w:tcPr>
            <w:tcW w:w="1581" w:type="pct"/>
            <w:gridSpan w:val="12"/>
            <w:tcBorders>
              <w:left w:val="double" w:sz="4" w:space="0" w:color="auto"/>
            </w:tcBorders>
            <w:shd w:val="clear" w:color="auto" w:fill="FFFFFF"/>
            <w:vAlign w:val="center"/>
          </w:tcPr>
          <w:p w:rsidR="00046927" w:rsidRPr="00F055C5" w:rsidRDefault="00046927" w:rsidP="000619E3">
            <w:pPr>
              <w:jc w:val="center"/>
              <w:rPr>
                <w:b/>
                <w:sz w:val="20"/>
                <w:szCs w:val="20"/>
              </w:rPr>
            </w:pPr>
            <w:r w:rsidRPr="00F055C5">
              <w:rPr>
                <w:b/>
                <w:sz w:val="20"/>
                <w:szCs w:val="20"/>
              </w:rPr>
              <w:t>24,3</w:t>
            </w:r>
          </w:p>
        </w:tc>
      </w:tr>
      <w:tr w:rsidR="00046927" w:rsidRPr="00F055C5" w:rsidTr="000619E3">
        <w:tc>
          <w:tcPr>
            <w:tcW w:w="5000" w:type="pct"/>
            <w:gridSpan w:val="27"/>
            <w:tcBorders>
              <w:left w:val="double" w:sz="4" w:space="0" w:color="auto"/>
            </w:tcBorders>
          </w:tcPr>
          <w:p w:rsidR="00046927" w:rsidRPr="00F055C5" w:rsidRDefault="00046927" w:rsidP="000619E3">
            <w:pPr>
              <w:jc w:val="center"/>
              <w:rPr>
                <w:sz w:val="18"/>
                <w:szCs w:val="18"/>
              </w:rPr>
            </w:pPr>
            <w:proofErr w:type="gramStart"/>
            <w:r w:rsidRPr="00F055C5">
              <w:rPr>
                <w:sz w:val="18"/>
                <w:szCs w:val="18"/>
              </w:rPr>
              <w:t>NAPRAFORGÓ(</w:t>
            </w:r>
            <w:proofErr w:type="gramEnd"/>
            <w:r w:rsidRPr="00F055C5">
              <w:rPr>
                <w:sz w:val="18"/>
                <w:szCs w:val="18"/>
              </w:rPr>
              <w:t>KOSSUTH U)</w:t>
            </w:r>
          </w:p>
        </w:tc>
      </w:tr>
      <w:tr w:rsidR="00046927" w:rsidRPr="00F055C5" w:rsidTr="000619E3">
        <w:tc>
          <w:tcPr>
            <w:tcW w:w="574" w:type="pct"/>
            <w:tcBorders>
              <w:left w:val="double" w:sz="4" w:space="0" w:color="auto"/>
            </w:tcBorders>
          </w:tcPr>
          <w:p w:rsidR="00046927" w:rsidRPr="00F055C5" w:rsidRDefault="00046927" w:rsidP="000619E3">
            <w:pPr>
              <w:rPr>
                <w:sz w:val="18"/>
                <w:szCs w:val="18"/>
              </w:rPr>
            </w:pPr>
            <w:r w:rsidRPr="00F055C5">
              <w:rPr>
                <w:sz w:val="18"/>
                <w:szCs w:val="18"/>
              </w:rPr>
              <w:t>tényleges</w:t>
            </w:r>
          </w:p>
        </w:tc>
        <w:tc>
          <w:tcPr>
            <w:tcW w:w="277" w:type="pct"/>
            <w:tcBorders>
              <w:bottom w:val="sing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76</w:t>
            </w:r>
          </w:p>
        </w:tc>
        <w:tc>
          <w:tcPr>
            <w:tcW w:w="277" w:type="pct"/>
            <w:tcBorders>
              <w:bottom w:val="sing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76</w:t>
            </w:r>
          </w:p>
        </w:tc>
        <w:tc>
          <w:tcPr>
            <w:tcW w:w="277" w:type="pct"/>
            <w:tcBorders>
              <w:bottom w:val="sing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77</w:t>
            </w:r>
          </w:p>
        </w:tc>
        <w:tc>
          <w:tcPr>
            <w:tcW w:w="277" w:type="pct"/>
            <w:tcBorders>
              <w:bottom w:val="sing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75</w:t>
            </w:r>
          </w:p>
        </w:tc>
        <w:tc>
          <w:tcPr>
            <w:tcW w:w="277" w:type="pct"/>
            <w:tcBorders>
              <w:bottom w:val="single" w:sz="4" w:space="0" w:color="auto"/>
              <w:right w:val="doub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75</w:t>
            </w:r>
          </w:p>
        </w:tc>
        <w:tc>
          <w:tcPr>
            <w:tcW w:w="383" w:type="pct"/>
            <w:gridSpan w:val="2"/>
            <w:tcBorders>
              <w:left w:val="double" w:sz="4" w:space="0" w:color="auto"/>
              <w:bottom w:val="sing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61</w:t>
            </w:r>
          </w:p>
        </w:tc>
        <w:tc>
          <w:tcPr>
            <w:tcW w:w="277" w:type="pct"/>
            <w:gridSpan w:val="2"/>
            <w:tcBorders>
              <w:bottom w:val="sing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65</w:t>
            </w:r>
          </w:p>
        </w:tc>
        <w:tc>
          <w:tcPr>
            <w:tcW w:w="277" w:type="pct"/>
            <w:gridSpan w:val="2"/>
            <w:tcBorders>
              <w:bottom w:val="sing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64</w:t>
            </w:r>
          </w:p>
        </w:tc>
        <w:tc>
          <w:tcPr>
            <w:tcW w:w="267" w:type="pct"/>
            <w:gridSpan w:val="2"/>
            <w:tcBorders>
              <w:bottom w:val="sing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66</w:t>
            </w:r>
          </w:p>
        </w:tc>
        <w:tc>
          <w:tcPr>
            <w:tcW w:w="256" w:type="pct"/>
            <w:tcBorders>
              <w:bottom w:val="single" w:sz="4" w:space="0" w:color="auto"/>
              <w:right w:val="doub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66</w:t>
            </w:r>
          </w:p>
        </w:tc>
        <w:tc>
          <w:tcPr>
            <w:tcW w:w="301" w:type="pct"/>
            <w:tcBorders>
              <w:left w:val="double" w:sz="4" w:space="0" w:color="auto"/>
              <w:bottom w:val="single" w:sz="4" w:space="0" w:color="auto"/>
            </w:tcBorders>
            <w:shd w:val="clear" w:color="auto" w:fill="FFFFFF"/>
            <w:vAlign w:val="center"/>
          </w:tcPr>
          <w:p w:rsidR="00046927" w:rsidRPr="00F055C5" w:rsidRDefault="00046927" w:rsidP="000619E3">
            <w:pPr>
              <w:jc w:val="center"/>
              <w:rPr>
                <w:sz w:val="20"/>
                <w:szCs w:val="20"/>
              </w:rPr>
            </w:pPr>
            <w:r w:rsidRPr="00F055C5">
              <w:rPr>
                <w:sz w:val="20"/>
                <w:szCs w:val="20"/>
              </w:rPr>
              <w:t>63</w:t>
            </w:r>
          </w:p>
        </w:tc>
        <w:tc>
          <w:tcPr>
            <w:tcW w:w="301" w:type="pct"/>
            <w:gridSpan w:val="2"/>
            <w:tcBorders>
              <w:bottom w:val="single" w:sz="4" w:space="0" w:color="auto"/>
            </w:tcBorders>
            <w:shd w:val="clear" w:color="auto" w:fill="FFFFFF"/>
            <w:vAlign w:val="center"/>
          </w:tcPr>
          <w:p w:rsidR="00046927" w:rsidRPr="00F055C5" w:rsidRDefault="00046927" w:rsidP="000619E3">
            <w:pPr>
              <w:jc w:val="center"/>
              <w:rPr>
                <w:sz w:val="20"/>
                <w:szCs w:val="20"/>
              </w:rPr>
            </w:pPr>
            <w:r w:rsidRPr="00F055C5">
              <w:rPr>
                <w:sz w:val="20"/>
                <w:szCs w:val="20"/>
              </w:rPr>
              <w:t>67</w:t>
            </w:r>
          </w:p>
        </w:tc>
        <w:tc>
          <w:tcPr>
            <w:tcW w:w="301" w:type="pct"/>
            <w:gridSpan w:val="3"/>
            <w:tcBorders>
              <w:bottom w:val="single" w:sz="4" w:space="0" w:color="auto"/>
            </w:tcBorders>
            <w:shd w:val="clear" w:color="auto" w:fill="FFFFFF"/>
            <w:vAlign w:val="center"/>
          </w:tcPr>
          <w:p w:rsidR="00046927" w:rsidRPr="00F055C5" w:rsidRDefault="00046927" w:rsidP="000619E3">
            <w:pPr>
              <w:jc w:val="center"/>
              <w:rPr>
                <w:sz w:val="20"/>
                <w:szCs w:val="20"/>
              </w:rPr>
            </w:pPr>
            <w:r w:rsidRPr="00F055C5">
              <w:rPr>
                <w:sz w:val="20"/>
                <w:szCs w:val="20"/>
              </w:rPr>
              <w:t>62</w:t>
            </w:r>
          </w:p>
        </w:tc>
        <w:tc>
          <w:tcPr>
            <w:tcW w:w="301" w:type="pct"/>
            <w:gridSpan w:val="3"/>
            <w:tcBorders>
              <w:bottom w:val="single" w:sz="4" w:space="0" w:color="auto"/>
            </w:tcBorders>
            <w:shd w:val="clear" w:color="auto" w:fill="FFFFFF"/>
            <w:vAlign w:val="center"/>
          </w:tcPr>
          <w:p w:rsidR="00046927" w:rsidRPr="00F055C5" w:rsidRDefault="00046927" w:rsidP="000619E3">
            <w:pPr>
              <w:jc w:val="center"/>
              <w:rPr>
                <w:sz w:val="20"/>
                <w:szCs w:val="20"/>
              </w:rPr>
            </w:pPr>
            <w:r w:rsidRPr="00F055C5">
              <w:rPr>
                <w:sz w:val="20"/>
                <w:szCs w:val="20"/>
              </w:rPr>
              <w:t>63</w:t>
            </w:r>
          </w:p>
        </w:tc>
        <w:tc>
          <w:tcPr>
            <w:tcW w:w="377" w:type="pct"/>
            <w:gridSpan w:val="3"/>
            <w:tcBorders>
              <w:bottom w:val="single" w:sz="4" w:space="0" w:color="auto"/>
            </w:tcBorders>
            <w:shd w:val="clear" w:color="auto" w:fill="FFFFFF"/>
            <w:vAlign w:val="center"/>
          </w:tcPr>
          <w:p w:rsidR="00046927" w:rsidRPr="00F055C5" w:rsidRDefault="00046927" w:rsidP="000619E3">
            <w:pPr>
              <w:jc w:val="center"/>
              <w:rPr>
                <w:sz w:val="20"/>
                <w:szCs w:val="20"/>
              </w:rPr>
            </w:pPr>
            <w:r w:rsidRPr="00F055C5">
              <w:rPr>
                <w:sz w:val="20"/>
                <w:szCs w:val="20"/>
              </w:rPr>
              <w:t>62</w:t>
            </w:r>
          </w:p>
        </w:tc>
      </w:tr>
      <w:tr w:rsidR="00046927" w:rsidRPr="00F055C5" w:rsidTr="000619E3">
        <w:tc>
          <w:tcPr>
            <w:tcW w:w="574" w:type="pct"/>
            <w:tcBorders>
              <w:left w:val="double" w:sz="4" w:space="0" w:color="auto"/>
            </w:tcBorders>
          </w:tcPr>
          <w:p w:rsidR="00046927" w:rsidRPr="00F055C5" w:rsidRDefault="00046927" w:rsidP="000619E3">
            <w:pPr>
              <w:rPr>
                <w:b/>
                <w:sz w:val="18"/>
                <w:szCs w:val="18"/>
              </w:rPr>
            </w:pPr>
            <w:r w:rsidRPr="00F055C5">
              <w:rPr>
                <w:b/>
                <w:sz w:val="18"/>
                <w:szCs w:val="18"/>
              </w:rPr>
              <w:t xml:space="preserve">számított </w:t>
            </w:r>
          </w:p>
        </w:tc>
        <w:tc>
          <w:tcPr>
            <w:tcW w:w="277" w:type="pct"/>
            <w:shd w:val="clear" w:color="auto" w:fill="F2F2F2"/>
            <w:vAlign w:val="center"/>
          </w:tcPr>
          <w:p w:rsidR="00046927" w:rsidRPr="00F055C5" w:rsidRDefault="00046927" w:rsidP="000619E3">
            <w:pPr>
              <w:jc w:val="center"/>
              <w:rPr>
                <w:b/>
                <w:sz w:val="20"/>
                <w:szCs w:val="20"/>
              </w:rPr>
            </w:pPr>
            <w:r w:rsidRPr="00F055C5">
              <w:rPr>
                <w:b/>
                <w:sz w:val="20"/>
                <w:szCs w:val="20"/>
              </w:rPr>
              <w:t>77</w:t>
            </w:r>
          </w:p>
        </w:tc>
        <w:tc>
          <w:tcPr>
            <w:tcW w:w="277" w:type="pct"/>
            <w:shd w:val="clear" w:color="auto" w:fill="F2F2F2"/>
            <w:vAlign w:val="center"/>
          </w:tcPr>
          <w:p w:rsidR="00046927" w:rsidRPr="00F055C5" w:rsidRDefault="00046927" w:rsidP="000619E3">
            <w:pPr>
              <w:jc w:val="center"/>
              <w:rPr>
                <w:b/>
                <w:sz w:val="20"/>
                <w:szCs w:val="20"/>
              </w:rPr>
            </w:pPr>
            <w:r w:rsidRPr="00F055C5">
              <w:rPr>
                <w:b/>
                <w:sz w:val="20"/>
                <w:szCs w:val="20"/>
              </w:rPr>
              <w:t>77</w:t>
            </w:r>
          </w:p>
        </w:tc>
        <w:tc>
          <w:tcPr>
            <w:tcW w:w="277" w:type="pct"/>
            <w:shd w:val="clear" w:color="auto" w:fill="F2F2F2"/>
            <w:vAlign w:val="center"/>
          </w:tcPr>
          <w:p w:rsidR="00046927" w:rsidRPr="00F055C5" w:rsidRDefault="00046927" w:rsidP="000619E3">
            <w:pPr>
              <w:jc w:val="center"/>
              <w:rPr>
                <w:b/>
                <w:sz w:val="20"/>
                <w:szCs w:val="20"/>
              </w:rPr>
            </w:pPr>
            <w:r w:rsidRPr="00F055C5">
              <w:rPr>
                <w:b/>
                <w:sz w:val="20"/>
                <w:szCs w:val="20"/>
              </w:rPr>
              <w:t>79</w:t>
            </w:r>
          </w:p>
        </w:tc>
        <w:tc>
          <w:tcPr>
            <w:tcW w:w="277" w:type="pct"/>
            <w:shd w:val="clear" w:color="auto" w:fill="F2F2F2"/>
            <w:vAlign w:val="center"/>
          </w:tcPr>
          <w:p w:rsidR="00046927" w:rsidRPr="00F055C5" w:rsidRDefault="00046927" w:rsidP="000619E3">
            <w:pPr>
              <w:jc w:val="center"/>
              <w:rPr>
                <w:b/>
                <w:sz w:val="20"/>
                <w:szCs w:val="20"/>
              </w:rPr>
            </w:pPr>
            <w:r w:rsidRPr="00F055C5">
              <w:rPr>
                <w:b/>
                <w:sz w:val="20"/>
                <w:szCs w:val="20"/>
              </w:rPr>
              <w:t>78</w:t>
            </w:r>
          </w:p>
        </w:tc>
        <w:tc>
          <w:tcPr>
            <w:tcW w:w="277" w:type="pct"/>
            <w:tcBorders>
              <w:right w:val="double" w:sz="4" w:space="0" w:color="auto"/>
            </w:tcBorders>
            <w:shd w:val="clear" w:color="auto" w:fill="F2F2F2"/>
            <w:vAlign w:val="center"/>
          </w:tcPr>
          <w:p w:rsidR="00046927" w:rsidRPr="00F055C5" w:rsidRDefault="00046927" w:rsidP="000619E3">
            <w:pPr>
              <w:jc w:val="center"/>
              <w:rPr>
                <w:b/>
                <w:sz w:val="20"/>
                <w:szCs w:val="20"/>
              </w:rPr>
            </w:pPr>
            <w:r w:rsidRPr="00F055C5">
              <w:rPr>
                <w:b/>
                <w:sz w:val="20"/>
                <w:szCs w:val="20"/>
              </w:rPr>
              <w:t>78</w:t>
            </w:r>
          </w:p>
        </w:tc>
        <w:tc>
          <w:tcPr>
            <w:tcW w:w="383" w:type="pct"/>
            <w:gridSpan w:val="2"/>
            <w:tcBorders>
              <w:left w:val="double" w:sz="4" w:space="0" w:color="auto"/>
            </w:tcBorders>
            <w:shd w:val="clear" w:color="auto" w:fill="F2F2F2"/>
            <w:vAlign w:val="center"/>
          </w:tcPr>
          <w:p w:rsidR="00046927" w:rsidRPr="00F055C5" w:rsidRDefault="00046927" w:rsidP="000619E3">
            <w:pPr>
              <w:jc w:val="center"/>
              <w:rPr>
                <w:b/>
                <w:sz w:val="20"/>
                <w:szCs w:val="20"/>
              </w:rPr>
            </w:pPr>
            <w:r w:rsidRPr="00F055C5">
              <w:rPr>
                <w:b/>
                <w:sz w:val="20"/>
                <w:szCs w:val="20"/>
              </w:rPr>
              <w:t>64</w:t>
            </w:r>
          </w:p>
        </w:tc>
        <w:tc>
          <w:tcPr>
            <w:tcW w:w="277" w:type="pct"/>
            <w:gridSpan w:val="2"/>
            <w:shd w:val="clear" w:color="auto" w:fill="F2F2F2"/>
            <w:vAlign w:val="center"/>
          </w:tcPr>
          <w:p w:rsidR="00046927" w:rsidRPr="00F055C5" w:rsidRDefault="00046927" w:rsidP="000619E3">
            <w:pPr>
              <w:jc w:val="center"/>
              <w:rPr>
                <w:b/>
                <w:sz w:val="20"/>
                <w:szCs w:val="20"/>
              </w:rPr>
            </w:pPr>
            <w:r w:rsidRPr="00F055C5">
              <w:rPr>
                <w:b/>
                <w:sz w:val="20"/>
                <w:szCs w:val="20"/>
              </w:rPr>
              <w:t>68</w:t>
            </w:r>
          </w:p>
        </w:tc>
        <w:tc>
          <w:tcPr>
            <w:tcW w:w="277" w:type="pct"/>
            <w:gridSpan w:val="2"/>
            <w:shd w:val="clear" w:color="auto" w:fill="F2F2F2"/>
            <w:vAlign w:val="center"/>
          </w:tcPr>
          <w:p w:rsidR="00046927" w:rsidRPr="00F055C5" w:rsidRDefault="00046927" w:rsidP="000619E3">
            <w:pPr>
              <w:jc w:val="center"/>
              <w:rPr>
                <w:b/>
                <w:sz w:val="20"/>
                <w:szCs w:val="20"/>
              </w:rPr>
            </w:pPr>
            <w:r w:rsidRPr="00F055C5">
              <w:rPr>
                <w:b/>
                <w:sz w:val="20"/>
                <w:szCs w:val="20"/>
              </w:rPr>
              <w:t>68</w:t>
            </w:r>
          </w:p>
        </w:tc>
        <w:tc>
          <w:tcPr>
            <w:tcW w:w="267" w:type="pct"/>
            <w:gridSpan w:val="2"/>
            <w:shd w:val="clear" w:color="auto" w:fill="F2F2F2"/>
            <w:vAlign w:val="center"/>
          </w:tcPr>
          <w:p w:rsidR="00046927" w:rsidRPr="00F055C5" w:rsidRDefault="00046927" w:rsidP="000619E3">
            <w:pPr>
              <w:jc w:val="center"/>
              <w:rPr>
                <w:b/>
                <w:sz w:val="20"/>
                <w:szCs w:val="20"/>
              </w:rPr>
            </w:pPr>
            <w:r w:rsidRPr="00F055C5">
              <w:rPr>
                <w:b/>
                <w:sz w:val="20"/>
                <w:szCs w:val="20"/>
              </w:rPr>
              <w:t>70</w:t>
            </w:r>
          </w:p>
        </w:tc>
        <w:tc>
          <w:tcPr>
            <w:tcW w:w="256" w:type="pct"/>
            <w:tcBorders>
              <w:right w:val="double" w:sz="4" w:space="0" w:color="auto"/>
            </w:tcBorders>
            <w:shd w:val="clear" w:color="auto" w:fill="F2F2F2"/>
            <w:vAlign w:val="center"/>
          </w:tcPr>
          <w:p w:rsidR="00046927" w:rsidRPr="00F055C5" w:rsidRDefault="00046927" w:rsidP="000619E3">
            <w:pPr>
              <w:jc w:val="center"/>
              <w:rPr>
                <w:b/>
                <w:sz w:val="20"/>
                <w:szCs w:val="20"/>
              </w:rPr>
            </w:pPr>
            <w:r w:rsidRPr="00F055C5">
              <w:rPr>
                <w:b/>
                <w:sz w:val="20"/>
                <w:szCs w:val="20"/>
              </w:rPr>
              <w:t>70</w:t>
            </w:r>
          </w:p>
        </w:tc>
        <w:tc>
          <w:tcPr>
            <w:tcW w:w="301" w:type="pct"/>
            <w:tcBorders>
              <w:left w:val="double" w:sz="4" w:space="0" w:color="auto"/>
            </w:tcBorders>
            <w:shd w:val="clear" w:color="auto" w:fill="FFFFFF"/>
            <w:vAlign w:val="center"/>
          </w:tcPr>
          <w:p w:rsidR="00046927" w:rsidRPr="00F055C5" w:rsidRDefault="00046927" w:rsidP="000619E3">
            <w:pPr>
              <w:jc w:val="center"/>
              <w:rPr>
                <w:b/>
                <w:sz w:val="20"/>
                <w:szCs w:val="20"/>
              </w:rPr>
            </w:pPr>
            <w:r w:rsidRPr="00F055C5">
              <w:rPr>
                <w:b/>
                <w:sz w:val="20"/>
                <w:szCs w:val="20"/>
              </w:rPr>
              <w:t>66</w:t>
            </w:r>
          </w:p>
        </w:tc>
        <w:tc>
          <w:tcPr>
            <w:tcW w:w="301" w:type="pct"/>
            <w:gridSpan w:val="2"/>
            <w:shd w:val="clear" w:color="auto" w:fill="FFFFFF"/>
            <w:vAlign w:val="center"/>
          </w:tcPr>
          <w:p w:rsidR="00046927" w:rsidRPr="00F055C5" w:rsidRDefault="00046927" w:rsidP="000619E3">
            <w:pPr>
              <w:jc w:val="center"/>
              <w:rPr>
                <w:b/>
                <w:sz w:val="20"/>
                <w:szCs w:val="20"/>
              </w:rPr>
            </w:pPr>
            <w:r w:rsidRPr="00F055C5">
              <w:rPr>
                <w:b/>
                <w:sz w:val="20"/>
                <w:szCs w:val="20"/>
              </w:rPr>
              <w:t>70</w:t>
            </w:r>
          </w:p>
        </w:tc>
        <w:tc>
          <w:tcPr>
            <w:tcW w:w="301" w:type="pct"/>
            <w:gridSpan w:val="3"/>
            <w:shd w:val="clear" w:color="auto" w:fill="FFFFFF"/>
            <w:vAlign w:val="center"/>
          </w:tcPr>
          <w:p w:rsidR="00046927" w:rsidRPr="00F055C5" w:rsidRDefault="00046927" w:rsidP="000619E3">
            <w:pPr>
              <w:jc w:val="center"/>
              <w:rPr>
                <w:b/>
                <w:sz w:val="20"/>
                <w:szCs w:val="20"/>
              </w:rPr>
            </w:pPr>
            <w:r w:rsidRPr="00F055C5">
              <w:rPr>
                <w:b/>
                <w:sz w:val="20"/>
                <w:szCs w:val="20"/>
              </w:rPr>
              <w:t>68</w:t>
            </w:r>
          </w:p>
        </w:tc>
        <w:tc>
          <w:tcPr>
            <w:tcW w:w="301" w:type="pct"/>
            <w:gridSpan w:val="3"/>
            <w:shd w:val="clear" w:color="auto" w:fill="FFFFFF"/>
            <w:vAlign w:val="center"/>
          </w:tcPr>
          <w:p w:rsidR="00046927" w:rsidRPr="00F055C5" w:rsidRDefault="00046927" w:rsidP="000619E3">
            <w:pPr>
              <w:jc w:val="center"/>
              <w:rPr>
                <w:b/>
                <w:sz w:val="20"/>
                <w:szCs w:val="20"/>
              </w:rPr>
            </w:pPr>
            <w:r w:rsidRPr="00F055C5">
              <w:rPr>
                <w:b/>
                <w:sz w:val="20"/>
                <w:szCs w:val="20"/>
              </w:rPr>
              <w:t>69</w:t>
            </w:r>
          </w:p>
        </w:tc>
        <w:tc>
          <w:tcPr>
            <w:tcW w:w="377" w:type="pct"/>
            <w:gridSpan w:val="3"/>
            <w:shd w:val="clear" w:color="auto" w:fill="FFFFFF"/>
            <w:vAlign w:val="center"/>
          </w:tcPr>
          <w:p w:rsidR="00046927" w:rsidRPr="00F055C5" w:rsidRDefault="00046927" w:rsidP="000619E3">
            <w:pPr>
              <w:jc w:val="center"/>
              <w:rPr>
                <w:b/>
                <w:sz w:val="20"/>
                <w:szCs w:val="20"/>
              </w:rPr>
            </w:pPr>
            <w:r w:rsidRPr="00F055C5">
              <w:rPr>
                <w:b/>
                <w:sz w:val="20"/>
                <w:szCs w:val="20"/>
              </w:rPr>
              <w:t>68</w:t>
            </w:r>
          </w:p>
        </w:tc>
      </w:tr>
      <w:tr w:rsidR="00046927" w:rsidRPr="00F055C5" w:rsidTr="000619E3">
        <w:tc>
          <w:tcPr>
            <w:tcW w:w="574" w:type="pct"/>
            <w:tcBorders>
              <w:left w:val="double" w:sz="4" w:space="0" w:color="auto"/>
            </w:tcBorders>
          </w:tcPr>
          <w:p w:rsidR="00046927" w:rsidRPr="00F055C5" w:rsidRDefault="00046927" w:rsidP="000619E3">
            <w:pPr>
              <w:rPr>
                <w:b/>
                <w:sz w:val="18"/>
                <w:szCs w:val="18"/>
              </w:rPr>
            </w:pPr>
            <w:r w:rsidRPr="00F055C5">
              <w:rPr>
                <w:b/>
                <w:sz w:val="18"/>
                <w:szCs w:val="18"/>
              </w:rPr>
              <w:t>átlaglétszám</w:t>
            </w:r>
          </w:p>
        </w:tc>
        <w:tc>
          <w:tcPr>
            <w:tcW w:w="1384" w:type="pct"/>
            <w:gridSpan w:val="5"/>
            <w:tcBorders>
              <w:right w:val="double" w:sz="4" w:space="0" w:color="auto"/>
            </w:tcBorders>
            <w:shd w:val="clear" w:color="auto" w:fill="F2F2F2"/>
            <w:vAlign w:val="center"/>
          </w:tcPr>
          <w:p w:rsidR="00046927" w:rsidRPr="00F055C5" w:rsidRDefault="00046927" w:rsidP="000619E3">
            <w:pPr>
              <w:jc w:val="center"/>
              <w:rPr>
                <w:b/>
                <w:sz w:val="20"/>
                <w:szCs w:val="20"/>
              </w:rPr>
            </w:pPr>
            <w:r w:rsidRPr="00F055C5">
              <w:rPr>
                <w:b/>
                <w:sz w:val="20"/>
                <w:szCs w:val="20"/>
              </w:rPr>
              <w:t>25,9</w:t>
            </w:r>
          </w:p>
        </w:tc>
        <w:tc>
          <w:tcPr>
            <w:tcW w:w="1462" w:type="pct"/>
            <w:gridSpan w:val="9"/>
            <w:tcBorders>
              <w:left w:val="double" w:sz="4" w:space="0" w:color="auto"/>
              <w:right w:val="double" w:sz="4" w:space="0" w:color="auto"/>
            </w:tcBorders>
            <w:shd w:val="clear" w:color="auto" w:fill="F2F2F2"/>
            <w:vAlign w:val="center"/>
          </w:tcPr>
          <w:p w:rsidR="00046927" w:rsidRPr="00F055C5" w:rsidRDefault="00046927" w:rsidP="000619E3">
            <w:pPr>
              <w:jc w:val="center"/>
              <w:rPr>
                <w:b/>
                <w:sz w:val="20"/>
                <w:szCs w:val="20"/>
              </w:rPr>
            </w:pPr>
            <w:r w:rsidRPr="00F055C5">
              <w:rPr>
                <w:b/>
                <w:sz w:val="20"/>
                <w:szCs w:val="20"/>
              </w:rPr>
              <w:t>22,6</w:t>
            </w:r>
          </w:p>
        </w:tc>
        <w:tc>
          <w:tcPr>
            <w:tcW w:w="1580" w:type="pct"/>
            <w:gridSpan w:val="12"/>
            <w:tcBorders>
              <w:left w:val="double" w:sz="4" w:space="0" w:color="auto"/>
            </w:tcBorders>
            <w:shd w:val="clear" w:color="auto" w:fill="FFFFFF"/>
            <w:vAlign w:val="center"/>
          </w:tcPr>
          <w:p w:rsidR="00046927" w:rsidRPr="00F055C5" w:rsidRDefault="00046927" w:rsidP="000619E3">
            <w:pPr>
              <w:jc w:val="center"/>
              <w:rPr>
                <w:b/>
                <w:sz w:val="20"/>
                <w:szCs w:val="20"/>
              </w:rPr>
            </w:pPr>
            <w:r w:rsidRPr="00F055C5">
              <w:rPr>
                <w:b/>
                <w:sz w:val="20"/>
                <w:szCs w:val="20"/>
              </w:rPr>
              <w:t>22,7</w:t>
            </w:r>
          </w:p>
        </w:tc>
      </w:tr>
      <w:tr w:rsidR="00046927" w:rsidRPr="00F055C5" w:rsidTr="000619E3">
        <w:tc>
          <w:tcPr>
            <w:tcW w:w="5000" w:type="pct"/>
            <w:gridSpan w:val="27"/>
            <w:tcBorders>
              <w:left w:val="double" w:sz="4" w:space="0" w:color="auto"/>
            </w:tcBorders>
          </w:tcPr>
          <w:p w:rsidR="00046927" w:rsidRPr="00F055C5" w:rsidRDefault="00046927" w:rsidP="000619E3">
            <w:pPr>
              <w:jc w:val="center"/>
              <w:rPr>
                <w:sz w:val="18"/>
                <w:szCs w:val="18"/>
              </w:rPr>
            </w:pPr>
            <w:r w:rsidRPr="00F055C5">
              <w:rPr>
                <w:sz w:val="18"/>
                <w:szCs w:val="18"/>
              </w:rPr>
              <w:t xml:space="preserve">NYITNIKÉK </w:t>
            </w:r>
            <w:r w:rsidRPr="00F055C5">
              <w:rPr>
                <w:sz w:val="16"/>
                <w:szCs w:val="16"/>
              </w:rPr>
              <w:t>(DAMJANICH U)</w:t>
            </w:r>
          </w:p>
        </w:tc>
      </w:tr>
      <w:tr w:rsidR="00046927" w:rsidRPr="00F055C5" w:rsidTr="000619E3">
        <w:tc>
          <w:tcPr>
            <w:tcW w:w="574" w:type="pct"/>
            <w:tcBorders>
              <w:left w:val="double" w:sz="4" w:space="0" w:color="auto"/>
            </w:tcBorders>
          </w:tcPr>
          <w:p w:rsidR="00046927" w:rsidRPr="00F055C5" w:rsidRDefault="00046927" w:rsidP="000619E3">
            <w:pPr>
              <w:rPr>
                <w:sz w:val="18"/>
                <w:szCs w:val="18"/>
              </w:rPr>
            </w:pPr>
            <w:r w:rsidRPr="00F055C5">
              <w:rPr>
                <w:sz w:val="18"/>
                <w:szCs w:val="18"/>
              </w:rPr>
              <w:t>tényleges</w:t>
            </w:r>
          </w:p>
        </w:tc>
        <w:tc>
          <w:tcPr>
            <w:tcW w:w="277" w:type="pct"/>
            <w:shd w:val="clear" w:color="auto" w:fill="F2F2F2"/>
            <w:vAlign w:val="center"/>
          </w:tcPr>
          <w:p w:rsidR="00046927" w:rsidRPr="00F055C5" w:rsidRDefault="00046927" w:rsidP="000619E3">
            <w:pPr>
              <w:jc w:val="center"/>
              <w:rPr>
                <w:sz w:val="20"/>
                <w:szCs w:val="20"/>
              </w:rPr>
            </w:pPr>
            <w:r w:rsidRPr="00F055C5">
              <w:rPr>
                <w:sz w:val="20"/>
                <w:szCs w:val="20"/>
              </w:rPr>
              <w:t>77</w:t>
            </w:r>
          </w:p>
        </w:tc>
        <w:tc>
          <w:tcPr>
            <w:tcW w:w="277" w:type="pct"/>
            <w:shd w:val="clear" w:color="auto" w:fill="F2F2F2"/>
            <w:vAlign w:val="center"/>
          </w:tcPr>
          <w:p w:rsidR="00046927" w:rsidRPr="00F055C5" w:rsidRDefault="00046927" w:rsidP="000619E3">
            <w:pPr>
              <w:jc w:val="center"/>
              <w:rPr>
                <w:sz w:val="20"/>
                <w:szCs w:val="20"/>
              </w:rPr>
            </w:pPr>
            <w:r w:rsidRPr="00F055C5">
              <w:rPr>
                <w:sz w:val="20"/>
                <w:szCs w:val="20"/>
              </w:rPr>
              <w:t>77</w:t>
            </w:r>
          </w:p>
        </w:tc>
        <w:tc>
          <w:tcPr>
            <w:tcW w:w="277" w:type="pct"/>
            <w:shd w:val="clear" w:color="auto" w:fill="F2F2F2"/>
            <w:vAlign w:val="center"/>
          </w:tcPr>
          <w:p w:rsidR="00046927" w:rsidRPr="00F055C5" w:rsidRDefault="00046927" w:rsidP="000619E3">
            <w:pPr>
              <w:jc w:val="center"/>
              <w:rPr>
                <w:sz w:val="20"/>
                <w:szCs w:val="20"/>
              </w:rPr>
            </w:pPr>
            <w:r w:rsidRPr="00F055C5">
              <w:rPr>
                <w:sz w:val="20"/>
                <w:szCs w:val="20"/>
              </w:rPr>
              <w:t>79</w:t>
            </w:r>
          </w:p>
        </w:tc>
        <w:tc>
          <w:tcPr>
            <w:tcW w:w="277" w:type="pct"/>
            <w:shd w:val="clear" w:color="auto" w:fill="F2F2F2"/>
            <w:vAlign w:val="center"/>
          </w:tcPr>
          <w:p w:rsidR="00046927" w:rsidRPr="00F055C5" w:rsidRDefault="00046927" w:rsidP="000619E3">
            <w:pPr>
              <w:jc w:val="center"/>
              <w:rPr>
                <w:sz w:val="20"/>
                <w:szCs w:val="20"/>
              </w:rPr>
            </w:pPr>
            <w:r w:rsidRPr="00F055C5">
              <w:rPr>
                <w:sz w:val="20"/>
                <w:szCs w:val="20"/>
              </w:rPr>
              <w:t>78</w:t>
            </w:r>
          </w:p>
        </w:tc>
        <w:tc>
          <w:tcPr>
            <w:tcW w:w="277" w:type="pct"/>
            <w:tcBorders>
              <w:right w:val="doub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79</w:t>
            </w:r>
          </w:p>
        </w:tc>
        <w:tc>
          <w:tcPr>
            <w:tcW w:w="383" w:type="pct"/>
            <w:gridSpan w:val="2"/>
            <w:tcBorders>
              <w:left w:val="doub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74</w:t>
            </w:r>
          </w:p>
        </w:tc>
        <w:tc>
          <w:tcPr>
            <w:tcW w:w="277" w:type="pct"/>
            <w:gridSpan w:val="2"/>
            <w:shd w:val="clear" w:color="auto" w:fill="F2F2F2"/>
            <w:vAlign w:val="center"/>
          </w:tcPr>
          <w:p w:rsidR="00046927" w:rsidRPr="00F055C5" w:rsidRDefault="00046927" w:rsidP="000619E3">
            <w:pPr>
              <w:jc w:val="center"/>
              <w:rPr>
                <w:sz w:val="20"/>
                <w:szCs w:val="20"/>
              </w:rPr>
            </w:pPr>
            <w:r w:rsidRPr="00F055C5">
              <w:rPr>
                <w:sz w:val="20"/>
                <w:szCs w:val="20"/>
              </w:rPr>
              <w:t>77</w:t>
            </w:r>
          </w:p>
        </w:tc>
        <w:tc>
          <w:tcPr>
            <w:tcW w:w="277" w:type="pct"/>
            <w:gridSpan w:val="2"/>
            <w:shd w:val="clear" w:color="auto" w:fill="F2F2F2"/>
            <w:vAlign w:val="center"/>
          </w:tcPr>
          <w:p w:rsidR="00046927" w:rsidRPr="00F055C5" w:rsidRDefault="00046927" w:rsidP="000619E3">
            <w:pPr>
              <w:jc w:val="center"/>
              <w:rPr>
                <w:sz w:val="20"/>
                <w:szCs w:val="20"/>
              </w:rPr>
            </w:pPr>
            <w:r w:rsidRPr="00F055C5">
              <w:rPr>
                <w:sz w:val="20"/>
                <w:szCs w:val="20"/>
              </w:rPr>
              <w:t>80</w:t>
            </w:r>
          </w:p>
        </w:tc>
        <w:tc>
          <w:tcPr>
            <w:tcW w:w="267" w:type="pct"/>
            <w:gridSpan w:val="2"/>
            <w:shd w:val="clear" w:color="auto" w:fill="F2F2F2"/>
            <w:vAlign w:val="center"/>
          </w:tcPr>
          <w:p w:rsidR="00046927" w:rsidRPr="00F055C5" w:rsidRDefault="00046927" w:rsidP="000619E3">
            <w:pPr>
              <w:jc w:val="center"/>
              <w:rPr>
                <w:sz w:val="20"/>
                <w:szCs w:val="20"/>
              </w:rPr>
            </w:pPr>
            <w:r w:rsidRPr="00F055C5">
              <w:rPr>
                <w:sz w:val="20"/>
                <w:szCs w:val="20"/>
              </w:rPr>
              <w:t>79</w:t>
            </w:r>
          </w:p>
        </w:tc>
        <w:tc>
          <w:tcPr>
            <w:tcW w:w="257" w:type="pct"/>
            <w:tcBorders>
              <w:right w:val="doub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77</w:t>
            </w:r>
          </w:p>
        </w:tc>
        <w:tc>
          <w:tcPr>
            <w:tcW w:w="301" w:type="pct"/>
            <w:tcBorders>
              <w:left w:val="double" w:sz="4" w:space="0" w:color="auto"/>
            </w:tcBorders>
            <w:shd w:val="clear" w:color="auto" w:fill="FFFFFF"/>
            <w:vAlign w:val="center"/>
          </w:tcPr>
          <w:p w:rsidR="00046927" w:rsidRPr="00F055C5" w:rsidRDefault="00046927" w:rsidP="000619E3">
            <w:pPr>
              <w:jc w:val="center"/>
              <w:rPr>
                <w:sz w:val="20"/>
                <w:szCs w:val="20"/>
              </w:rPr>
            </w:pPr>
            <w:r w:rsidRPr="00F055C5">
              <w:rPr>
                <w:sz w:val="20"/>
                <w:szCs w:val="20"/>
              </w:rPr>
              <w:t>75</w:t>
            </w:r>
          </w:p>
        </w:tc>
        <w:tc>
          <w:tcPr>
            <w:tcW w:w="406" w:type="pct"/>
            <w:gridSpan w:val="4"/>
            <w:shd w:val="clear" w:color="auto" w:fill="FFFFFF"/>
            <w:vAlign w:val="center"/>
          </w:tcPr>
          <w:p w:rsidR="00046927" w:rsidRPr="00F055C5" w:rsidRDefault="00046927" w:rsidP="000619E3">
            <w:pPr>
              <w:jc w:val="center"/>
              <w:rPr>
                <w:sz w:val="20"/>
                <w:szCs w:val="20"/>
              </w:rPr>
            </w:pPr>
            <w:r w:rsidRPr="00F055C5">
              <w:rPr>
                <w:sz w:val="20"/>
                <w:szCs w:val="20"/>
              </w:rPr>
              <w:t>77</w:t>
            </w:r>
          </w:p>
        </w:tc>
        <w:tc>
          <w:tcPr>
            <w:tcW w:w="301" w:type="pct"/>
            <w:gridSpan w:val="3"/>
            <w:shd w:val="clear" w:color="auto" w:fill="FFFFFF"/>
            <w:vAlign w:val="center"/>
          </w:tcPr>
          <w:p w:rsidR="00046927" w:rsidRPr="00F055C5" w:rsidRDefault="00046927" w:rsidP="000619E3">
            <w:pPr>
              <w:jc w:val="center"/>
              <w:rPr>
                <w:sz w:val="20"/>
                <w:szCs w:val="20"/>
              </w:rPr>
            </w:pPr>
            <w:r w:rsidRPr="00F055C5">
              <w:rPr>
                <w:sz w:val="20"/>
                <w:szCs w:val="20"/>
              </w:rPr>
              <w:t>76</w:t>
            </w:r>
          </w:p>
        </w:tc>
        <w:tc>
          <w:tcPr>
            <w:tcW w:w="292" w:type="pct"/>
            <w:gridSpan w:val="3"/>
            <w:shd w:val="clear" w:color="auto" w:fill="FFFFFF"/>
            <w:vAlign w:val="center"/>
          </w:tcPr>
          <w:p w:rsidR="00046927" w:rsidRPr="00F055C5" w:rsidRDefault="00046927" w:rsidP="000619E3">
            <w:pPr>
              <w:jc w:val="center"/>
              <w:rPr>
                <w:sz w:val="20"/>
                <w:szCs w:val="20"/>
              </w:rPr>
            </w:pPr>
            <w:r w:rsidRPr="00F055C5">
              <w:rPr>
                <w:sz w:val="20"/>
                <w:szCs w:val="20"/>
              </w:rPr>
              <w:t>75</w:t>
            </w:r>
          </w:p>
        </w:tc>
        <w:tc>
          <w:tcPr>
            <w:tcW w:w="280" w:type="pct"/>
            <w:shd w:val="clear" w:color="auto" w:fill="FFFFFF"/>
            <w:vAlign w:val="center"/>
          </w:tcPr>
          <w:p w:rsidR="00046927" w:rsidRPr="00F055C5" w:rsidRDefault="00046927" w:rsidP="000619E3">
            <w:pPr>
              <w:jc w:val="center"/>
              <w:rPr>
                <w:sz w:val="20"/>
                <w:szCs w:val="20"/>
              </w:rPr>
            </w:pPr>
            <w:r w:rsidRPr="00F055C5">
              <w:rPr>
                <w:sz w:val="20"/>
                <w:szCs w:val="20"/>
              </w:rPr>
              <w:t>74</w:t>
            </w:r>
          </w:p>
        </w:tc>
      </w:tr>
      <w:tr w:rsidR="00046927" w:rsidRPr="00F055C5" w:rsidTr="000619E3">
        <w:tc>
          <w:tcPr>
            <w:tcW w:w="574" w:type="pct"/>
            <w:tcBorders>
              <w:left w:val="double" w:sz="4" w:space="0" w:color="auto"/>
            </w:tcBorders>
          </w:tcPr>
          <w:p w:rsidR="00046927" w:rsidRPr="00F055C5" w:rsidRDefault="00046927" w:rsidP="000619E3">
            <w:pPr>
              <w:rPr>
                <w:b/>
                <w:sz w:val="18"/>
                <w:szCs w:val="18"/>
              </w:rPr>
            </w:pPr>
            <w:r w:rsidRPr="00F055C5">
              <w:rPr>
                <w:b/>
                <w:sz w:val="18"/>
                <w:szCs w:val="18"/>
              </w:rPr>
              <w:t xml:space="preserve">számított </w:t>
            </w:r>
          </w:p>
        </w:tc>
        <w:tc>
          <w:tcPr>
            <w:tcW w:w="277" w:type="pct"/>
            <w:shd w:val="clear" w:color="auto" w:fill="F2F2F2"/>
            <w:vAlign w:val="center"/>
          </w:tcPr>
          <w:p w:rsidR="00046927" w:rsidRPr="00F055C5" w:rsidRDefault="00046927" w:rsidP="000619E3">
            <w:pPr>
              <w:jc w:val="center"/>
              <w:rPr>
                <w:b/>
                <w:sz w:val="20"/>
                <w:szCs w:val="20"/>
              </w:rPr>
            </w:pPr>
            <w:r w:rsidRPr="00F055C5">
              <w:rPr>
                <w:b/>
                <w:sz w:val="20"/>
                <w:szCs w:val="20"/>
              </w:rPr>
              <w:t>77</w:t>
            </w:r>
          </w:p>
        </w:tc>
        <w:tc>
          <w:tcPr>
            <w:tcW w:w="277" w:type="pct"/>
            <w:shd w:val="clear" w:color="auto" w:fill="F2F2F2"/>
            <w:vAlign w:val="center"/>
          </w:tcPr>
          <w:p w:rsidR="00046927" w:rsidRPr="00F055C5" w:rsidRDefault="00046927" w:rsidP="000619E3">
            <w:pPr>
              <w:jc w:val="center"/>
              <w:rPr>
                <w:b/>
                <w:sz w:val="20"/>
                <w:szCs w:val="20"/>
              </w:rPr>
            </w:pPr>
            <w:r w:rsidRPr="00F055C5">
              <w:rPr>
                <w:b/>
                <w:sz w:val="20"/>
                <w:szCs w:val="20"/>
              </w:rPr>
              <w:t>77</w:t>
            </w:r>
          </w:p>
        </w:tc>
        <w:tc>
          <w:tcPr>
            <w:tcW w:w="277" w:type="pct"/>
            <w:shd w:val="clear" w:color="auto" w:fill="F2F2F2"/>
            <w:vAlign w:val="center"/>
          </w:tcPr>
          <w:p w:rsidR="00046927" w:rsidRPr="00F055C5" w:rsidRDefault="00046927" w:rsidP="000619E3">
            <w:pPr>
              <w:jc w:val="center"/>
              <w:rPr>
                <w:b/>
                <w:sz w:val="20"/>
                <w:szCs w:val="20"/>
              </w:rPr>
            </w:pPr>
            <w:r w:rsidRPr="00F055C5">
              <w:rPr>
                <w:b/>
                <w:sz w:val="20"/>
                <w:szCs w:val="20"/>
              </w:rPr>
              <w:t>79</w:t>
            </w:r>
          </w:p>
        </w:tc>
        <w:tc>
          <w:tcPr>
            <w:tcW w:w="277" w:type="pct"/>
            <w:shd w:val="clear" w:color="auto" w:fill="F2F2F2"/>
            <w:vAlign w:val="center"/>
          </w:tcPr>
          <w:p w:rsidR="00046927" w:rsidRPr="00F055C5" w:rsidRDefault="00046927" w:rsidP="000619E3">
            <w:pPr>
              <w:jc w:val="center"/>
              <w:rPr>
                <w:b/>
                <w:sz w:val="20"/>
                <w:szCs w:val="20"/>
              </w:rPr>
            </w:pPr>
            <w:r w:rsidRPr="00F055C5">
              <w:rPr>
                <w:b/>
                <w:sz w:val="20"/>
                <w:szCs w:val="20"/>
              </w:rPr>
              <w:t>78</w:t>
            </w:r>
          </w:p>
        </w:tc>
        <w:tc>
          <w:tcPr>
            <w:tcW w:w="277" w:type="pct"/>
            <w:tcBorders>
              <w:right w:val="double" w:sz="4" w:space="0" w:color="auto"/>
            </w:tcBorders>
            <w:shd w:val="clear" w:color="auto" w:fill="F2F2F2"/>
            <w:vAlign w:val="center"/>
          </w:tcPr>
          <w:p w:rsidR="00046927" w:rsidRPr="00F055C5" w:rsidRDefault="00046927" w:rsidP="000619E3">
            <w:pPr>
              <w:jc w:val="center"/>
              <w:rPr>
                <w:b/>
                <w:sz w:val="20"/>
                <w:szCs w:val="20"/>
              </w:rPr>
            </w:pPr>
            <w:r w:rsidRPr="00F055C5">
              <w:rPr>
                <w:b/>
                <w:sz w:val="20"/>
                <w:szCs w:val="20"/>
              </w:rPr>
              <w:t>78</w:t>
            </w:r>
          </w:p>
        </w:tc>
        <w:tc>
          <w:tcPr>
            <w:tcW w:w="383" w:type="pct"/>
            <w:gridSpan w:val="2"/>
            <w:tcBorders>
              <w:left w:val="double" w:sz="4" w:space="0" w:color="auto"/>
            </w:tcBorders>
            <w:shd w:val="clear" w:color="auto" w:fill="F2F2F2"/>
            <w:vAlign w:val="center"/>
          </w:tcPr>
          <w:p w:rsidR="00046927" w:rsidRPr="00F055C5" w:rsidRDefault="00046927" w:rsidP="000619E3">
            <w:pPr>
              <w:jc w:val="center"/>
              <w:rPr>
                <w:b/>
                <w:sz w:val="20"/>
                <w:szCs w:val="20"/>
              </w:rPr>
            </w:pPr>
            <w:r w:rsidRPr="00F055C5">
              <w:rPr>
                <w:b/>
                <w:sz w:val="20"/>
                <w:szCs w:val="20"/>
              </w:rPr>
              <w:t>75</w:t>
            </w:r>
          </w:p>
        </w:tc>
        <w:tc>
          <w:tcPr>
            <w:tcW w:w="277" w:type="pct"/>
            <w:gridSpan w:val="2"/>
            <w:shd w:val="clear" w:color="auto" w:fill="F2F2F2"/>
            <w:vAlign w:val="center"/>
          </w:tcPr>
          <w:p w:rsidR="00046927" w:rsidRPr="00F055C5" w:rsidRDefault="00046927" w:rsidP="000619E3">
            <w:pPr>
              <w:jc w:val="center"/>
              <w:rPr>
                <w:b/>
                <w:sz w:val="20"/>
                <w:szCs w:val="20"/>
              </w:rPr>
            </w:pPr>
            <w:r w:rsidRPr="00F055C5">
              <w:rPr>
                <w:b/>
                <w:sz w:val="20"/>
                <w:szCs w:val="20"/>
              </w:rPr>
              <w:t>78</w:t>
            </w:r>
          </w:p>
        </w:tc>
        <w:tc>
          <w:tcPr>
            <w:tcW w:w="277" w:type="pct"/>
            <w:gridSpan w:val="2"/>
            <w:shd w:val="clear" w:color="auto" w:fill="F2F2F2"/>
            <w:vAlign w:val="center"/>
          </w:tcPr>
          <w:p w:rsidR="00046927" w:rsidRPr="00F055C5" w:rsidRDefault="00046927" w:rsidP="000619E3">
            <w:pPr>
              <w:jc w:val="center"/>
              <w:rPr>
                <w:b/>
                <w:sz w:val="20"/>
                <w:szCs w:val="20"/>
              </w:rPr>
            </w:pPr>
            <w:r w:rsidRPr="00F055C5">
              <w:rPr>
                <w:b/>
                <w:sz w:val="20"/>
                <w:szCs w:val="20"/>
              </w:rPr>
              <w:t>81</w:t>
            </w:r>
          </w:p>
        </w:tc>
        <w:tc>
          <w:tcPr>
            <w:tcW w:w="267" w:type="pct"/>
            <w:gridSpan w:val="2"/>
            <w:shd w:val="clear" w:color="auto" w:fill="F2F2F2"/>
            <w:vAlign w:val="center"/>
          </w:tcPr>
          <w:p w:rsidR="00046927" w:rsidRPr="00F055C5" w:rsidRDefault="00046927" w:rsidP="000619E3">
            <w:pPr>
              <w:jc w:val="center"/>
              <w:rPr>
                <w:b/>
                <w:sz w:val="20"/>
                <w:szCs w:val="20"/>
              </w:rPr>
            </w:pPr>
            <w:r w:rsidRPr="00F055C5">
              <w:rPr>
                <w:b/>
                <w:sz w:val="20"/>
                <w:szCs w:val="20"/>
              </w:rPr>
              <w:t>80</w:t>
            </w:r>
          </w:p>
        </w:tc>
        <w:tc>
          <w:tcPr>
            <w:tcW w:w="257" w:type="pct"/>
            <w:tcBorders>
              <w:right w:val="double" w:sz="4" w:space="0" w:color="auto"/>
            </w:tcBorders>
            <w:shd w:val="clear" w:color="auto" w:fill="F2F2F2"/>
            <w:vAlign w:val="center"/>
          </w:tcPr>
          <w:p w:rsidR="00046927" w:rsidRPr="00F055C5" w:rsidRDefault="00046927" w:rsidP="000619E3">
            <w:pPr>
              <w:jc w:val="center"/>
              <w:rPr>
                <w:b/>
                <w:sz w:val="20"/>
                <w:szCs w:val="20"/>
              </w:rPr>
            </w:pPr>
            <w:r w:rsidRPr="00F055C5">
              <w:rPr>
                <w:b/>
                <w:sz w:val="20"/>
                <w:szCs w:val="20"/>
              </w:rPr>
              <w:t>78</w:t>
            </w:r>
          </w:p>
        </w:tc>
        <w:tc>
          <w:tcPr>
            <w:tcW w:w="301" w:type="pct"/>
            <w:tcBorders>
              <w:left w:val="double" w:sz="4" w:space="0" w:color="auto"/>
            </w:tcBorders>
            <w:shd w:val="clear" w:color="auto" w:fill="FFFFFF"/>
            <w:vAlign w:val="center"/>
          </w:tcPr>
          <w:p w:rsidR="00046927" w:rsidRPr="00F055C5" w:rsidRDefault="00046927" w:rsidP="000619E3">
            <w:pPr>
              <w:jc w:val="center"/>
              <w:rPr>
                <w:b/>
                <w:sz w:val="20"/>
                <w:szCs w:val="20"/>
              </w:rPr>
            </w:pPr>
            <w:r w:rsidRPr="00F055C5">
              <w:rPr>
                <w:b/>
                <w:sz w:val="20"/>
                <w:szCs w:val="20"/>
              </w:rPr>
              <w:t>75</w:t>
            </w:r>
          </w:p>
        </w:tc>
        <w:tc>
          <w:tcPr>
            <w:tcW w:w="406" w:type="pct"/>
            <w:gridSpan w:val="4"/>
            <w:shd w:val="clear" w:color="auto" w:fill="FFFFFF"/>
            <w:vAlign w:val="center"/>
          </w:tcPr>
          <w:p w:rsidR="00046927" w:rsidRPr="00F055C5" w:rsidRDefault="00046927" w:rsidP="000619E3">
            <w:pPr>
              <w:jc w:val="center"/>
              <w:rPr>
                <w:b/>
                <w:sz w:val="20"/>
                <w:szCs w:val="20"/>
              </w:rPr>
            </w:pPr>
            <w:r w:rsidRPr="00F055C5">
              <w:rPr>
                <w:b/>
                <w:sz w:val="20"/>
                <w:szCs w:val="20"/>
              </w:rPr>
              <w:t>77</w:t>
            </w:r>
          </w:p>
        </w:tc>
        <w:tc>
          <w:tcPr>
            <w:tcW w:w="301" w:type="pct"/>
            <w:gridSpan w:val="3"/>
            <w:shd w:val="clear" w:color="auto" w:fill="FFFFFF"/>
            <w:vAlign w:val="center"/>
          </w:tcPr>
          <w:p w:rsidR="00046927" w:rsidRPr="00F055C5" w:rsidRDefault="00046927" w:rsidP="000619E3">
            <w:pPr>
              <w:jc w:val="center"/>
              <w:rPr>
                <w:b/>
                <w:sz w:val="20"/>
                <w:szCs w:val="20"/>
              </w:rPr>
            </w:pPr>
            <w:r w:rsidRPr="00F055C5">
              <w:rPr>
                <w:b/>
                <w:sz w:val="20"/>
                <w:szCs w:val="20"/>
              </w:rPr>
              <w:t>76</w:t>
            </w:r>
          </w:p>
        </w:tc>
        <w:tc>
          <w:tcPr>
            <w:tcW w:w="292" w:type="pct"/>
            <w:gridSpan w:val="3"/>
            <w:shd w:val="clear" w:color="auto" w:fill="FFFFFF"/>
            <w:vAlign w:val="center"/>
          </w:tcPr>
          <w:p w:rsidR="00046927" w:rsidRPr="00F055C5" w:rsidRDefault="00046927" w:rsidP="000619E3">
            <w:pPr>
              <w:jc w:val="center"/>
              <w:rPr>
                <w:b/>
                <w:sz w:val="20"/>
                <w:szCs w:val="20"/>
              </w:rPr>
            </w:pPr>
            <w:r w:rsidRPr="00F055C5">
              <w:rPr>
                <w:b/>
                <w:sz w:val="20"/>
                <w:szCs w:val="20"/>
              </w:rPr>
              <w:t>75</w:t>
            </w:r>
          </w:p>
        </w:tc>
        <w:tc>
          <w:tcPr>
            <w:tcW w:w="280" w:type="pct"/>
            <w:shd w:val="clear" w:color="auto" w:fill="FFFFFF"/>
            <w:vAlign w:val="center"/>
          </w:tcPr>
          <w:p w:rsidR="00046927" w:rsidRPr="00F055C5" w:rsidRDefault="00046927" w:rsidP="000619E3">
            <w:pPr>
              <w:jc w:val="center"/>
              <w:rPr>
                <w:b/>
                <w:sz w:val="20"/>
                <w:szCs w:val="20"/>
              </w:rPr>
            </w:pPr>
            <w:r w:rsidRPr="00F055C5">
              <w:rPr>
                <w:b/>
                <w:sz w:val="20"/>
                <w:szCs w:val="20"/>
              </w:rPr>
              <w:t>74</w:t>
            </w:r>
          </w:p>
        </w:tc>
      </w:tr>
      <w:tr w:rsidR="00046927" w:rsidRPr="00F055C5" w:rsidTr="000619E3">
        <w:tc>
          <w:tcPr>
            <w:tcW w:w="574" w:type="pct"/>
            <w:tcBorders>
              <w:left w:val="double" w:sz="4" w:space="0" w:color="auto"/>
            </w:tcBorders>
          </w:tcPr>
          <w:p w:rsidR="00046927" w:rsidRPr="00F055C5" w:rsidRDefault="00046927" w:rsidP="000619E3">
            <w:pPr>
              <w:rPr>
                <w:b/>
                <w:sz w:val="18"/>
                <w:szCs w:val="18"/>
              </w:rPr>
            </w:pPr>
            <w:r w:rsidRPr="00F055C5">
              <w:rPr>
                <w:b/>
                <w:sz w:val="18"/>
                <w:szCs w:val="18"/>
              </w:rPr>
              <w:t>átlaglétszám</w:t>
            </w:r>
          </w:p>
        </w:tc>
        <w:tc>
          <w:tcPr>
            <w:tcW w:w="1384" w:type="pct"/>
            <w:gridSpan w:val="5"/>
            <w:tcBorders>
              <w:right w:val="double" w:sz="4" w:space="0" w:color="auto"/>
            </w:tcBorders>
            <w:shd w:val="clear" w:color="auto" w:fill="F2F2F2"/>
            <w:vAlign w:val="center"/>
          </w:tcPr>
          <w:p w:rsidR="00046927" w:rsidRPr="00F055C5" w:rsidRDefault="00046927" w:rsidP="000619E3">
            <w:pPr>
              <w:jc w:val="center"/>
              <w:rPr>
                <w:b/>
                <w:sz w:val="20"/>
                <w:szCs w:val="20"/>
              </w:rPr>
            </w:pPr>
            <w:r w:rsidRPr="00F055C5">
              <w:rPr>
                <w:b/>
                <w:sz w:val="20"/>
                <w:szCs w:val="20"/>
              </w:rPr>
              <w:t>25,9</w:t>
            </w:r>
          </w:p>
        </w:tc>
        <w:tc>
          <w:tcPr>
            <w:tcW w:w="1463" w:type="pct"/>
            <w:gridSpan w:val="9"/>
            <w:tcBorders>
              <w:left w:val="double" w:sz="4" w:space="0" w:color="auto"/>
              <w:right w:val="double" w:sz="4" w:space="0" w:color="auto"/>
            </w:tcBorders>
            <w:shd w:val="clear" w:color="auto" w:fill="F2F2F2"/>
            <w:vAlign w:val="center"/>
          </w:tcPr>
          <w:p w:rsidR="00046927" w:rsidRPr="00F055C5" w:rsidRDefault="00046927" w:rsidP="000619E3">
            <w:pPr>
              <w:jc w:val="center"/>
              <w:rPr>
                <w:b/>
                <w:sz w:val="20"/>
                <w:szCs w:val="20"/>
              </w:rPr>
            </w:pPr>
            <w:r w:rsidRPr="00F055C5">
              <w:rPr>
                <w:b/>
                <w:sz w:val="20"/>
                <w:szCs w:val="20"/>
              </w:rPr>
              <w:t>26,1</w:t>
            </w:r>
          </w:p>
        </w:tc>
        <w:tc>
          <w:tcPr>
            <w:tcW w:w="1579" w:type="pct"/>
            <w:gridSpan w:val="12"/>
            <w:tcBorders>
              <w:left w:val="double" w:sz="4" w:space="0" w:color="auto"/>
            </w:tcBorders>
            <w:shd w:val="clear" w:color="auto" w:fill="FFFFFF"/>
            <w:vAlign w:val="center"/>
          </w:tcPr>
          <w:p w:rsidR="00046927" w:rsidRPr="00F055C5" w:rsidRDefault="00046927" w:rsidP="000619E3">
            <w:pPr>
              <w:jc w:val="center"/>
              <w:rPr>
                <w:b/>
                <w:sz w:val="20"/>
                <w:szCs w:val="20"/>
              </w:rPr>
            </w:pPr>
            <w:r w:rsidRPr="00F055C5">
              <w:rPr>
                <w:b/>
                <w:sz w:val="20"/>
                <w:szCs w:val="20"/>
              </w:rPr>
              <w:t>25,1</w:t>
            </w:r>
          </w:p>
        </w:tc>
      </w:tr>
      <w:tr w:rsidR="00046927" w:rsidRPr="00F055C5" w:rsidTr="000619E3">
        <w:tc>
          <w:tcPr>
            <w:tcW w:w="5000" w:type="pct"/>
            <w:gridSpan w:val="27"/>
            <w:tcBorders>
              <w:left w:val="double" w:sz="4" w:space="0" w:color="auto"/>
            </w:tcBorders>
          </w:tcPr>
          <w:p w:rsidR="00046927" w:rsidRPr="00F055C5" w:rsidRDefault="00046927" w:rsidP="000619E3">
            <w:pPr>
              <w:jc w:val="center"/>
              <w:rPr>
                <w:sz w:val="18"/>
                <w:szCs w:val="18"/>
              </w:rPr>
            </w:pPr>
            <w:proofErr w:type="gramStart"/>
            <w:r w:rsidRPr="00F055C5">
              <w:rPr>
                <w:sz w:val="18"/>
                <w:szCs w:val="18"/>
              </w:rPr>
              <w:t>SZÁZSZORSZÉP(</w:t>
            </w:r>
            <w:proofErr w:type="gramEnd"/>
            <w:r w:rsidRPr="00F055C5">
              <w:rPr>
                <w:sz w:val="18"/>
                <w:szCs w:val="18"/>
              </w:rPr>
              <w:t>HERMAN U)</w:t>
            </w:r>
          </w:p>
        </w:tc>
      </w:tr>
      <w:tr w:rsidR="00046927" w:rsidRPr="00F055C5" w:rsidTr="000619E3">
        <w:tc>
          <w:tcPr>
            <w:tcW w:w="574" w:type="pct"/>
            <w:tcBorders>
              <w:left w:val="double" w:sz="4" w:space="0" w:color="auto"/>
            </w:tcBorders>
          </w:tcPr>
          <w:p w:rsidR="00046927" w:rsidRPr="00F055C5" w:rsidRDefault="00046927" w:rsidP="000619E3">
            <w:pPr>
              <w:rPr>
                <w:sz w:val="18"/>
                <w:szCs w:val="18"/>
              </w:rPr>
            </w:pPr>
            <w:r w:rsidRPr="00F055C5">
              <w:rPr>
                <w:sz w:val="18"/>
                <w:szCs w:val="18"/>
              </w:rPr>
              <w:t>tényleges</w:t>
            </w:r>
          </w:p>
        </w:tc>
        <w:tc>
          <w:tcPr>
            <w:tcW w:w="277" w:type="pct"/>
            <w:shd w:val="clear" w:color="auto" w:fill="F2F2F2"/>
            <w:vAlign w:val="center"/>
          </w:tcPr>
          <w:p w:rsidR="00046927" w:rsidRPr="00F055C5" w:rsidRDefault="00046927" w:rsidP="000619E3">
            <w:pPr>
              <w:jc w:val="center"/>
              <w:rPr>
                <w:sz w:val="20"/>
                <w:szCs w:val="20"/>
              </w:rPr>
            </w:pPr>
            <w:r w:rsidRPr="00F055C5">
              <w:rPr>
                <w:sz w:val="20"/>
                <w:szCs w:val="20"/>
              </w:rPr>
              <w:t>84</w:t>
            </w:r>
          </w:p>
        </w:tc>
        <w:tc>
          <w:tcPr>
            <w:tcW w:w="277" w:type="pct"/>
            <w:shd w:val="clear" w:color="auto" w:fill="F2F2F2"/>
            <w:vAlign w:val="center"/>
          </w:tcPr>
          <w:p w:rsidR="00046927" w:rsidRPr="00F055C5" w:rsidRDefault="00046927" w:rsidP="000619E3">
            <w:pPr>
              <w:jc w:val="center"/>
              <w:rPr>
                <w:sz w:val="20"/>
                <w:szCs w:val="20"/>
              </w:rPr>
            </w:pPr>
            <w:r w:rsidRPr="00F055C5">
              <w:rPr>
                <w:sz w:val="20"/>
                <w:szCs w:val="20"/>
              </w:rPr>
              <w:t>84</w:t>
            </w:r>
          </w:p>
        </w:tc>
        <w:tc>
          <w:tcPr>
            <w:tcW w:w="277" w:type="pct"/>
            <w:shd w:val="clear" w:color="auto" w:fill="F2F2F2"/>
            <w:vAlign w:val="center"/>
          </w:tcPr>
          <w:p w:rsidR="00046927" w:rsidRPr="00F055C5" w:rsidRDefault="00046927" w:rsidP="000619E3">
            <w:pPr>
              <w:jc w:val="center"/>
              <w:rPr>
                <w:sz w:val="20"/>
                <w:szCs w:val="20"/>
              </w:rPr>
            </w:pPr>
            <w:r w:rsidRPr="00F055C5">
              <w:rPr>
                <w:sz w:val="20"/>
                <w:szCs w:val="20"/>
              </w:rPr>
              <w:t>85</w:t>
            </w:r>
          </w:p>
        </w:tc>
        <w:tc>
          <w:tcPr>
            <w:tcW w:w="277" w:type="pct"/>
            <w:shd w:val="clear" w:color="auto" w:fill="F2F2F2"/>
            <w:vAlign w:val="center"/>
          </w:tcPr>
          <w:p w:rsidR="00046927" w:rsidRPr="00F055C5" w:rsidRDefault="00046927" w:rsidP="000619E3">
            <w:pPr>
              <w:jc w:val="center"/>
              <w:rPr>
                <w:sz w:val="20"/>
                <w:szCs w:val="20"/>
              </w:rPr>
            </w:pPr>
            <w:r w:rsidRPr="00F055C5">
              <w:rPr>
                <w:sz w:val="20"/>
                <w:szCs w:val="20"/>
              </w:rPr>
              <w:t>85</w:t>
            </w:r>
          </w:p>
        </w:tc>
        <w:tc>
          <w:tcPr>
            <w:tcW w:w="277" w:type="pct"/>
            <w:tcBorders>
              <w:right w:val="doub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85</w:t>
            </w:r>
          </w:p>
        </w:tc>
        <w:tc>
          <w:tcPr>
            <w:tcW w:w="383" w:type="pct"/>
            <w:gridSpan w:val="2"/>
            <w:tcBorders>
              <w:left w:val="double" w:sz="4" w:space="0" w:color="auto"/>
              <w:bottom w:val="single" w:sz="4" w:space="0" w:color="auto"/>
              <w:right w:val="sing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73</w:t>
            </w:r>
          </w:p>
        </w:tc>
        <w:tc>
          <w:tcPr>
            <w:tcW w:w="277" w:type="pct"/>
            <w:gridSpan w:val="2"/>
            <w:tcBorders>
              <w:left w:val="single" w:sz="4" w:space="0" w:color="auto"/>
              <w:bottom w:val="single" w:sz="4" w:space="0" w:color="auto"/>
              <w:right w:val="sing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74</w:t>
            </w:r>
          </w:p>
        </w:tc>
        <w:tc>
          <w:tcPr>
            <w:tcW w:w="277" w:type="pct"/>
            <w:gridSpan w:val="2"/>
            <w:tcBorders>
              <w:left w:val="single" w:sz="4" w:space="0" w:color="auto"/>
              <w:bottom w:val="single" w:sz="4" w:space="0" w:color="auto"/>
              <w:right w:val="sing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72</w:t>
            </w:r>
          </w:p>
        </w:tc>
        <w:tc>
          <w:tcPr>
            <w:tcW w:w="267" w:type="pct"/>
            <w:gridSpan w:val="2"/>
            <w:tcBorders>
              <w:left w:val="single" w:sz="4" w:space="0" w:color="auto"/>
              <w:bottom w:val="single" w:sz="4" w:space="0" w:color="auto"/>
              <w:right w:val="sing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76</w:t>
            </w:r>
          </w:p>
        </w:tc>
        <w:tc>
          <w:tcPr>
            <w:tcW w:w="258" w:type="pct"/>
            <w:tcBorders>
              <w:left w:val="single" w:sz="4" w:space="0" w:color="auto"/>
              <w:bottom w:val="single" w:sz="4" w:space="0" w:color="auto"/>
              <w:right w:val="doub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75</w:t>
            </w:r>
          </w:p>
        </w:tc>
        <w:tc>
          <w:tcPr>
            <w:tcW w:w="301" w:type="pct"/>
            <w:tcBorders>
              <w:left w:val="double" w:sz="4" w:space="0" w:color="auto"/>
              <w:bottom w:val="single" w:sz="4" w:space="0" w:color="auto"/>
            </w:tcBorders>
            <w:shd w:val="clear" w:color="auto" w:fill="FFFFFF"/>
            <w:vAlign w:val="center"/>
          </w:tcPr>
          <w:p w:rsidR="00046927" w:rsidRPr="00F055C5" w:rsidRDefault="00046927" w:rsidP="000619E3">
            <w:pPr>
              <w:jc w:val="center"/>
              <w:rPr>
                <w:sz w:val="20"/>
                <w:szCs w:val="20"/>
              </w:rPr>
            </w:pPr>
            <w:r w:rsidRPr="00F055C5">
              <w:rPr>
                <w:sz w:val="20"/>
                <w:szCs w:val="20"/>
              </w:rPr>
              <w:t>64</w:t>
            </w:r>
          </w:p>
        </w:tc>
        <w:tc>
          <w:tcPr>
            <w:tcW w:w="301" w:type="pct"/>
            <w:gridSpan w:val="2"/>
            <w:tcBorders>
              <w:bottom w:val="single" w:sz="4" w:space="0" w:color="auto"/>
            </w:tcBorders>
            <w:shd w:val="clear" w:color="auto" w:fill="FFFFFF"/>
            <w:vAlign w:val="center"/>
          </w:tcPr>
          <w:p w:rsidR="00046927" w:rsidRPr="00F055C5" w:rsidRDefault="00046927" w:rsidP="000619E3">
            <w:pPr>
              <w:jc w:val="center"/>
              <w:rPr>
                <w:sz w:val="20"/>
                <w:szCs w:val="20"/>
              </w:rPr>
            </w:pPr>
            <w:r w:rsidRPr="00F055C5">
              <w:rPr>
                <w:sz w:val="20"/>
                <w:szCs w:val="20"/>
              </w:rPr>
              <w:t>64</w:t>
            </w:r>
          </w:p>
        </w:tc>
        <w:tc>
          <w:tcPr>
            <w:tcW w:w="301" w:type="pct"/>
            <w:gridSpan w:val="3"/>
            <w:tcBorders>
              <w:bottom w:val="single" w:sz="4" w:space="0" w:color="auto"/>
            </w:tcBorders>
            <w:shd w:val="clear" w:color="auto" w:fill="FFFFFF"/>
            <w:vAlign w:val="center"/>
          </w:tcPr>
          <w:p w:rsidR="00046927" w:rsidRPr="00F055C5" w:rsidRDefault="00046927" w:rsidP="000619E3">
            <w:pPr>
              <w:jc w:val="center"/>
              <w:rPr>
                <w:sz w:val="20"/>
                <w:szCs w:val="20"/>
              </w:rPr>
            </w:pPr>
            <w:r w:rsidRPr="00F055C5">
              <w:rPr>
                <w:sz w:val="20"/>
                <w:szCs w:val="20"/>
              </w:rPr>
              <w:t>63</w:t>
            </w:r>
          </w:p>
        </w:tc>
        <w:tc>
          <w:tcPr>
            <w:tcW w:w="301" w:type="pct"/>
            <w:gridSpan w:val="3"/>
            <w:tcBorders>
              <w:bottom w:val="single" w:sz="4" w:space="0" w:color="auto"/>
            </w:tcBorders>
            <w:shd w:val="clear" w:color="auto" w:fill="FFFFFF"/>
            <w:vAlign w:val="center"/>
          </w:tcPr>
          <w:p w:rsidR="00046927" w:rsidRPr="00F055C5" w:rsidRDefault="00046927" w:rsidP="000619E3">
            <w:pPr>
              <w:jc w:val="center"/>
              <w:rPr>
                <w:sz w:val="20"/>
                <w:szCs w:val="20"/>
              </w:rPr>
            </w:pPr>
            <w:r w:rsidRPr="00F055C5">
              <w:rPr>
                <w:sz w:val="20"/>
                <w:szCs w:val="20"/>
              </w:rPr>
              <w:t>64</w:t>
            </w:r>
          </w:p>
        </w:tc>
        <w:tc>
          <w:tcPr>
            <w:tcW w:w="375" w:type="pct"/>
            <w:gridSpan w:val="3"/>
            <w:tcBorders>
              <w:bottom w:val="single" w:sz="4" w:space="0" w:color="auto"/>
            </w:tcBorders>
            <w:shd w:val="clear" w:color="auto" w:fill="FFFFFF"/>
            <w:vAlign w:val="center"/>
          </w:tcPr>
          <w:p w:rsidR="00046927" w:rsidRPr="00F055C5" w:rsidRDefault="00046927" w:rsidP="000619E3">
            <w:pPr>
              <w:jc w:val="center"/>
              <w:rPr>
                <w:sz w:val="20"/>
                <w:szCs w:val="20"/>
              </w:rPr>
            </w:pPr>
            <w:r w:rsidRPr="00F055C5">
              <w:rPr>
                <w:sz w:val="20"/>
                <w:szCs w:val="20"/>
              </w:rPr>
              <w:t>64</w:t>
            </w:r>
          </w:p>
        </w:tc>
      </w:tr>
      <w:tr w:rsidR="00046927" w:rsidRPr="00F055C5" w:rsidTr="000619E3">
        <w:tc>
          <w:tcPr>
            <w:tcW w:w="574" w:type="pct"/>
            <w:tcBorders>
              <w:left w:val="double" w:sz="4" w:space="0" w:color="auto"/>
            </w:tcBorders>
          </w:tcPr>
          <w:p w:rsidR="00046927" w:rsidRPr="00F055C5" w:rsidRDefault="00046927" w:rsidP="000619E3">
            <w:pPr>
              <w:rPr>
                <w:b/>
                <w:sz w:val="18"/>
                <w:szCs w:val="18"/>
              </w:rPr>
            </w:pPr>
            <w:r w:rsidRPr="00F055C5">
              <w:rPr>
                <w:b/>
                <w:sz w:val="18"/>
                <w:szCs w:val="18"/>
              </w:rPr>
              <w:t>számított</w:t>
            </w:r>
          </w:p>
        </w:tc>
        <w:tc>
          <w:tcPr>
            <w:tcW w:w="277" w:type="pct"/>
            <w:shd w:val="clear" w:color="auto" w:fill="F2F2F2"/>
            <w:vAlign w:val="center"/>
          </w:tcPr>
          <w:p w:rsidR="00046927" w:rsidRPr="00F055C5" w:rsidRDefault="00046927" w:rsidP="000619E3">
            <w:pPr>
              <w:jc w:val="center"/>
              <w:rPr>
                <w:b/>
                <w:sz w:val="20"/>
                <w:szCs w:val="20"/>
              </w:rPr>
            </w:pPr>
            <w:r w:rsidRPr="00F055C5">
              <w:rPr>
                <w:b/>
                <w:sz w:val="20"/>
                <w:szCs w:val="20"/>
              </w:rPr>
              <w:t>85</w:t>
            </w:r>
          </w:p>
        </w:tc>
        <w:tc>
          <w:tcPr>
            <w:tcW w:w="277" w:type="pct"/>
            <w:shd w:val="clear" w:color="auto" w:fill="F2F2F2"/>
            <w:vAlign w:val="center"/>
          </w:tcPr>
          <w:p w:rsidR="00046927" w:rsidRPr="00F055C5" w:rsidRDefault="00046927" w:rsidP="000619E3">
            <w:pPr>
              <w:jc w:val="center"/>
              <w:rPr>
                <w:b/>
                <w:sz w:val="20"/>
                <w:szCs w:val="20"/>
              </w:rPr>
            </w:pPr>
            <w:r w:rsidRPr="00F055C5">
              <w:rPr>
                <w:b/>
                <w:sz w:val="20"/>
                <w:szCs w:val="20"/>
              </w:rPr>
              <w:t>85</w:t>
            </w:r>
          </w:p>
        </w:tc>
        <w:tc>
          <w:tcPr>
            <w:tcW w:w="277" w:type="pct"/>
            <w:shd w:val="clear" w:color="auto" w:fill="F2F2F2"/>
            <w:vAlign w:val="center"/>
          </w:tcPr>
          <w:p w:rsidR="00046927" w:rsidRPr="00F055C5" w:rsidRDefault="00046927" w:rsidP="000619E3">
            <w:pPr>
              <w:jc w:val="center"/>
              <w:rPr>
                <w:b/>
                <w:sz w:val="20"/>
                <w:szCs w:val="20"/>
              </w:rPr>
            </w:pPr>
            <w:r w:rsidRPr="00F055C5">
              <w:rPr>
                <w:b/>
                <w:sz w:val="20"/>
                <w:szCs w:val="20"/>
              </w:rPr>
              <w:t>86</w:t>
            </w:r>
          </w:p>
        </w:tc>
        <w:tc>
          <w:tcPr>
            <w:tcW w:w="277" w:type="pct"/>
            <w:shd w:val="clear" w:color="auto" w:fill="F2F2F2"/>
            <w:vAlign w:val="center"/>
          </w:tcPr>
          <w:p w:rsidR="00046927" w:rsidRPr="00F055C5" w:rsidRDefault="00046927" w:rsidP="000619E3">
            <w:pPr>
              <w:jc w:val="center"/>
              <w:rPr>
                <w:b/>
                <w:sz w:val="20"/>
                <w:szCs w:val="20"/>
              </w:rPr>
            </w:pPr>
            <w:r w:rsidRPr="00F055C5">
              <w:rPr>
                <w:b/>
                <w:sz w:val="20"/>
                <w:szCs w:val="20"/>
              </w:rPr>
              <w:t>88</w:t>
            </w:r>
          </w:p>
        </w:tc>
        <w:tc>
          <w:tcPr>
            <w:tcW w:w="277" w:type="pct"/>
            <w:tcBorders>
              <w:right w:val="double" w:sz="4" w:space="0" w:color="auto"/>
            </w:tcBorders>
            <w:shd w:val="clear" w:color="auto" w:fill="F2F2F2"/>
            <w:vAlign w:val="center"/>
          </w:tcPr>
          <w:p w:rsidR="00046927" w:rsidRPr="00F055C5" w:rsidRDefault="00046927" w:rsidP="000619E3">
            <w:pPr>
              <w:jc w:val="center"/>
              <w:rPr>
                <w:b/>
                <w:sz w:val="20"/>
                <w:szCs w:val="20"/>
              </w:rPr>
            </w:pPr>
            <w:r w:rsidRPr="00F055C5">
              <w:rPr>
                <w:b/>
                <w:sz w:val="20"/>
                <w:szCs w:val="20"/>
              </w:rPr>
              <w:t>88</w:t>
            </w:r>
          </w:p>
        </w:tc>
        <w:tc>
          <w:tcPr>
            <w:tcW w:w="383" w:type="pct"/>
            <w:gridSpan w:val="2"/>
            <w:tcBorders>
              <w:top w:val="single" w:sz="4" w:space="0" w:color="auto"/>
              <w:left w:val="double" w:sz="4" w:space="0" w:color="auto"/>
              <w:right w:val="single" w:sz="4" w:space="0" w:color="auto"/>
            </w:tcBorders>
            <w:shd w:val="clear" w:color="auto" w:fill="F2F2F2"/>
            <w:vAlign w:val="center"/>
          </w:tcPr>
          <w:p w:rsidR="00046927" w:rsidRPr="00F055C5" w:rsidRDefault="00046927" w:rsidP="000619E3">
            <w:pPr>
              <w:jc w:val="center"/>
              <w:rPr>
                <w:b/>
                <w:sz w:val="20"/>
                <w:szCs w:val="20"/>
              </w:rPr>
            </w:pPr>
            <w:r w:rsidRPr="00F055C5">
              <w:rPr>
                <w:b/>
                <w:sz w:val="20"/>
                <w:szCs w:val="20"/>
              </w:rPr>
              <w:t>76</w:t>
            </w:r>
          </w:p>
        </w:tc>
        <w:tc>
          <w:tcPr>
            <w:tcW w:w="277" w:type="pct"/>
            <w:gridSpan w:val="2"/>
            <w:tcBorders>
              <w:top w:val="single" w:sz="4" w:space="0" w:color="auto"/>
              <w:left w:val="single" w:sz="4" w:space="0" w:color="auto"/>
              <w:right w:val="single" w:sz="4" w:space="0" w:color="auto"/>
            </w:tcBorders>
            <w:shd w:val="clear" w:color="auto" w:fill="F2F2F2"/>
            <w:vAlign w:val="center"/>
          </w:tcPr>
          <w:p w:rsidR="00046927" w:rsidRPr="00F055C5" w:rsidRDefault="00046927" w:rsidP="000619E3">
            <w:pPr>
              <w:jc w:val="center"/>
              <w:rPr>
                <w:b/>
                <w:sz w:val="20"/>
                <w:szCs w:val="20"/>
              </w:rPr>
            </w:pPr>
            <w:r w:rsidRPr="00F055C5">
              <w:rPr>
                <w:b/>
                <w:sz w:val="20"/>
                <w:szCs w:val="20"/>
              </w:rPr>
              <w:t>77</w:t>
            </w:r>
          </w:p>
        </w:tc>
        <w:tc>
          <w:tcPr>
            <w:tcW w:w="277" w:type="pct"/>
            <w:gridSpan w:val="2"/>
            <w:tcBorders>
              <w:top w:val="single" w:sz="4" w:space="0" w:color="auto"/>
              <w:left w:val="single" w:sz="4" w:space="0" w:color="auto"/>
              <w:right w:val="single" w:sz="4" w:space="0" w:color="auto"/>
            </w:tcBorders>
            <w:shd w:val="clear" w:color="auto" w:fill="F2F2F2"/>
            <w:vAlign w:val="center"/>
          </w:tcPr>
          <w:p w:rsidR="00046927" w:rsidRPr="00F055C5" w:rsidRDefault="00046927" w:rsidP="000619E3">
            <w:pPr>
              <w:jc w:val="center"/>
              <w:rPr>
                <w:b/>
                <w:sz w:val="20"/>
                <w:szCs w:val="20"/>
              </w:rPr>
            </w:pPr>
            <w:r w:rsidRPr="00F055C5">
              <w:rPr>
                <w:b/>
                <w:sz w:val="20"/>
                <w:szCs w:val="20"/>
              </w:rPr>
              <w:t>76</w:t>
            </w:r>
          </w:p>
        </w:tc>
        <w:tc>
          <w:tcPr>
            <w:tcW w:w="267" w:type="pct"/>
            <w:gridSpan w:val="2"/>
            <w:tcBorders>
              <w:top w:val="single" w:sz="4" w:space="0" w:color="auto"/>
              <w:left w:val="single" w:sz="4" w:space="0" w:color="auto"/>
              <w:right w:val="single" w:sz="4" w:space="0" w:color="auto"/>
            </w:tcBorders>
            <w:shd w:val="clear" w:color="auto" w:fill="F2F2F2"/>
            <w:vAlign w:val="center"/>
          </w:tcPr>
          <w:p w:rsidR="00046927" w:rsidRPr="00F055C5" w:rsidRDefault="00046927" w:rsidP="000619E3">
            <w:pPr>
              <w:jc w:val="center"/>
              <w:rPr>
                <w:b/>
                <w:sz w:val="20"/>
                <w:szCs w:val="20"/>
              </w:rPr>
            </w:pPr>
            <w:r w:rsidRPr="00F055C5">
              <w:rPr>
                <w:b/>
                <w:sz w:val="20"/>
                <w:szCs w:val="20"/>
              </w:rPr>
              <w:t>80</w:t>
            </w:r>
          </w:p>
        </w:tc>
        <w:tc>
          <w:tcPr>
            <w:tcW w:w="258" w:type="pct"/>
            <w:tcBorders>
              <w:top w:val="single" w:sz="4" w:space="0" w:color="auto"/>
              <w:left w:val="single" w:sz="4" w:space="0" w:color="auto"/>
              <w:right w:val="double" w:sz="4" w:space="0" w:color="auto"/>
            </w:tcBorders>
            <w:shd w:val="clear" w:color="auto" w:fill="F2F2F2"/>
            <w:vAlign w:val="center"/>
          </w:tcPr>
          <w:p w:rsidR="00046927" w:rsidRPr="00F055C5" w:rsidRDefault="00046927" w:rsidP="000619E3">
            <w:pPr>
              <w:jc w:val="center"/>
              <w:rPr>
                <w:b/>
                <w:sz w:val="20"/>
                <w:szCs w:val="20"/>
              </w:rPr>
            </w:pPr>
            <w:r w:rsidRPr="00F055C5">
              <w:rPr>
                <w:b/>
                <w:sz w:val="20"/>
                <w:szCs w:val="20"/>
              </w:rPr>
              <w:t>79</w:t>
            </w:r>
          </w:p>
        </w:tc>
        <w:tc>
          <w:tcPr>
            <w:tcW w:w="301" w:type="pct"/>
            <w:tcBorders>
              <w:left w:val="double" w:sz="4" w:space="0" w:color="auto"/>
            </w:tcBorders>
            <w:shd w:val="clear" w:color="auto" w:fill="FFFFFF"/>
            <w:vAlign w:val="center"/>
          </w:tcPr>
          <w:p w:rsidR="00046927" w:rsidRPr="00F055C5" w:rsidRDefault="00046927" w:rsidP="000619E3">
            <w:pPr>
              <w:jc w:val="center"/>
              <w:rPr>
                <w:b/>
                <w:sz w:val="20"/>
                <w:szCs w:val="20"/>
              </w:rPr>
            </w:pPr>
            <w:r w:rsidRPr="00F055C5">
              <w:rPr>
                <w:b/>
                <w:sz w:val="20"/>
                <w:szCs w:val="20"/>
              </w:rPr>
              <w:t>66</w:t>
            </w:r>
          </w:p>
        </w:tc>
        <w:tc>
          <w:tcPr>
            <w:tcW w:w="301" w:type="pct"/>
            <w:gridSpan w:val="2"/>
            <w:shd w:val="clear" w:color="auto" w:fill="FFFFFF"/>
            <w:vAlign w:val="center"/>
          </w:tcPr>
          <w:p w:rsidR="00046927" w:rsidRPr="00F055C5" w:rsidRDefault="00046927" w:rsidP="000619E3">
            <w:pPr>
              <w:jc w:val="center"/>
              <w:rPr>
                <w:b/>
                <w:sz w:val="20"/>
                <w:szCs w:val="20"/>
              </w:rPr>
            </w:pPr>
            <w:r w:rsidRPr="00F055C5">
              <w:rPr>
                <w:b/>
                <w:sz w:val="20"/>
                <w:szCs w:val="20"/>
              </w:rPr>
              <w:t>66</w:t>
            </w:r>
          </w:p>
        </w:tc>
        <w:tc>
          <w:tcPr>
            <w:tcW w:w="301" w:type="pct"/>
            <w:gridSpan w:val="3"/>
            <w:shd w:val="clear" w:color="auto" w:fill="FFFFFF"/>
            <w:vAlign w:val="center"/>
          </w:tcPr>
          <w:p w:rsidR="00046927" w:rsidRPr="00F055C5" w:rsidRDefault="00046927" w:rsidP="000619E3">
            <w:pPr>
              <w:jc w:val="center"/>
              <w:rPr>
                <w:b/>
                <w:sz w:val="20"/>
                <w:szCs w:val="20"/>
              </w:rPr>
            </w:pPr>
            <w:r w:rsidRPr="00F055C5">
              <w:rPr>
                <w:b/>
                <w:sz w:val="20"/>
                <w:szCs w:val="20"/>
              </w:rPr>
              <w:t>66</w:t>
            </w:r>
          </w:p>
        </w:tc>
        <w:tc>
          <w:tcPr>
            <w:tcW w:w="301" w:type="pct"/>
            <w:gridSpan w:val="3"/>
            <w:shd w:val="clear" w:color="auto" w:fill="FFFFFF"/>
            <w:vAlign w:val="center"/>
          </w:tcPr>
          <w:p w:rsidR="00046927" w:rsidRPr="00F055C5" w:rsidRDefault="00046927" w:rsidP="000619E3">
            <w:pPr>
              <w:jc w:val="center"/>
              <w:rPr>
                <w:b/>
                <w:sz w:val="20"/>
                <w:szCs w:val="20"/>
              </w:rPr>
            </w:pPr>
            <w:r w:rsidRPr="00F055C5">
              <w:rPr>
                <w:b/>
                <w:sz w:val="20"/>
                <w:szCs w:val="20"/>
              </w:rPr>
              <w:t>67</w:t>
            </w:r>
          </w:p>
        </w:tc>
        <w:tc>
          <w:tcPr>
            <w:tcW w:w="375" w:type="pct"/>
            <w:gridSpan w:val="3"/>
            <w:shd w:val="clear" w:color="auto" w:fill="FFFFFF"/>
            <w:vAlign w:val="center"/>
          </w:tcPr>
          <w:p w:rsidR="00046927" w:rsidRPr="00F055C5" w:rsidRDefault="00046927" w:rsidP="000619E3">
            <w:pPr>
              <w:jc w:val="center"/>
              <w:rPr>
                <w:b/>
                <w:sz w:val="20"/>
                <w:szCs w:val="20"/>
              </w:rPr>
            </w:pPr>
            <w:r w:rsidRPr="00F055C5">
              <w:rPr>
                <w:b/>
                <w:sz w:val="20"/>
                <w:szCs w:val="20"/>
              </w:rPr>
              <w:t>67</w:t>
            </w:r>
          </w:p>
        </w:tc>
      </w:tr>
      <w:tr w:rsidR="00046927" w:rsidRPr="00F055C5" w:rsidTr="000619E3">
        <w:tc>
          <w:tcPr>
            <w:tcW w:w="574" w:type="pct"/>
            <w:tcBorders>
              <w:left w:val="double" w:sz="4" w:space="0" w:color="auto"/>
            </w:tcBorders>
          </w:tcPr>
          <w:p w:rsidR="00046927" w:rsidRPr="00F055C5" w:rsidRDefault="00046927" w:rsidP="000619E3">
            <w:pPr>
              <w:rPr>
                <w:b/>
                <w:sz w:val="18"/>
                <w:szCs w:val="18"/>
              </w:rPr>
            </w:pPr>
            <w:r w:rsidRPr="00F055C5">
              <w:rPr>
                <w:b/>
                <w:sz w:val="18"/>
                <w:szCs w:val="18"/>
              </w:rPr>
              <w:t>átlaglétszám</w:t>
            </w:r>
          </w:p>
        </w:tc>
        <w:tc>
          <w:tcPr>
            <w:tcW w:w="1384" w:type="pct"/>
            <w:gridSpan w:val="5"/>
            <w:tcBorders>
              <w:right w:val="double" w:sz="4" w:space="0" w:color="auto"/>
            </w:tcBorders>
            <w:shd w:val="clear" w:color="auto" w:fill="F2F2F2"/>
            <w:vAlign w:val="center"/>
          </w:tcPr>
          <w:p w:rsidR="00046927" w:rsidRPr="00F055C5" w:rsidRDefault="00046927" w:rsidP="000619E3">
            <w:pPr>
              <w:jc w:val="center"/>
              <w:rPr>
                <w:b/>
                <w:sz w:val="20"/>
                <w:szCs w:val="20"/>
              </w:rPr>
            </w:pPr>
            <w:r w:rsidRPr="00F055C5">
              <w:rPr>
                <w:b/>
                <w:sz w:val="20"/>
                <w:szCs w:val="20"/>
              </w:rPr>
              <w:t>28,1</w:t>
            </w:r>
          </w:p>
        </w:tc>
        <w:tc>
          <w:tcPr>
            <w:tcW w:w="1464" w:type="pct"/>
            <w:gridSpan w:val="9"/>
            <w:tcBorders>
              <w:left w:val="double" w:sz="4" w:space="0" w:color="auto"/>
              <w:right w:val="double" w:sz="4" w:space="0" w:color="auto"/>
            </w:tcBorders>
            <w:shd w:val="clear" w:color="auto" w:fill="F2F2F2"/>
            <w:vAlign w:val="center"/>
          </w:tcPr>
          <w:p w:rsidR="00046927" w:rsidRPr="00F055C5" w:rsidRDefault="00046927" w:rsidP="000619E3">
            <w:pPr>
              <w:jc w:val="center"/>
              <w:rPr>
                <w:b/>
                <w:sz w:val="20"/>
                <w:szCs w:val="20"/>
              </w:rPr>
            </w:pPr>
            <w:r w:rsidRPr="00F055C5">
              <w:rPr>
                <w:b/>
                <w:sz w:val="20"/>
                <w:szCs w:val="20"/>
              </w:rPr>
              <w:t>25,6</w:t>
            </w:r>
          </w:p>
        </w:tc>
        <w:tc>
          <w:tcPr>
            <w:tcW w:w="1578" w:type="pct"/>
            <w:gridSpan w:val="12"/>
            <w:tcBorders>
              <w:left w:val="double" w:sz="4" w:space="0" w:color="auto"/>
            </w:tcBorders>
            <w:shd w:val="clear" w:color="auto" w:fill="FFFFFF"/>
            <w:vAlign w:val="center"/>
          </w:tcPr>
          <w:p w:rsidR="00046927" w:rsidRPr="00F055C5" w:rsidRDefault="00046927" w:rsidP="000619E3">
            <w:pPr>
              <w:jc w:val="center"/>
              <w:rPr>
                <w:b/>
                <w:sz w:val="20"/>
                <w:szCs w:val="20"/>
              </w:rPr>
            </w:pPr>
            <w:r w:rsidRPr="00F055C5">
              <w:rPr>
                <w:b/>
                <w:sz w:val="20"/>
                <w:szCs w:val="20"/>
              </w:rPr>
              <w:t>22,1</w:t>
            </w:r>
          </w:p>
        </w:tc>
      </w:tr>
      <w:tr w:rsidR="00046927" w:rsidRPr="00F055C5" w:rsidTr="000619E3">
        <w:tc>
          <w:tcPr>
            <w:tcW w:w="5000" w:type="pct"/>
            <w:gridSpan w:val="27"/>
            <w:tcBorders>
              <w:left w:val="double" w:sz="4" w:space="0" w:color="auto"/>
              <w:bottom w:val="single" w:sz="4" w:space="0" w:color="auto"/>
            </w:tcBorders>
          </w:tcPr>
          <w:p w:rsidR="00046927" w:rsidRPr="00F055C5" w:rsidRDefault="00046927" w:rsidP="000619E3">
            <w:pPr>
              <w:jc w:val="center"/>
              <w:rPr>
                <w:sz w:val="18"/>
                <w:szCs w:val="18"/>
              </w:rPr>
            </w:pPr>
            <w:proofErr w:type="gramStart"/>
            <w:r w:rsidRPr="00F055C5">
              <w:rPr>
                <w:sz w:val="18"/>
                <w:szCs w:val="18"/>
              </w:rPr>
              <w:t>TULIPÁNKERT(</w:t>
            </w:r>
            <w:proofErr w:type="gramEnd"/>
            <w:r w:rsidRPr="00F055C5">
              <w:rPr>
                <w:sz w:val="18"/>
                <w:szCs w:val="18"/>
              </w:rPr>
              <w:t>HUNYADI U)</w:t>
            </w:r>
          </w:p>
        </w:tc>
      </w:tr>
      <w:tr w:rsidR="00046927" w:rsidRPr="00F055C5" w:rsidTr="000619E3">
        <w:tc>
          <w:tcPr>
            <w:tcW w:w="574" w:type="pct"/>
            <w:tcBorders>
              <w:left w:val="double" w:sz="4" w:space="0" w:color="auto"/>
              <w:bottom w:val="single" w:sz="4" w:space="0" w:color="auto"/>
              <w:right w:val="single" w:sz="4" w:space="0" w:color="auto"/>
            </w:tcBorders>
          </w:tcPr>
          <w:p w:rsidR="00046927" w:rsidRPr="00F055C5" w:rsidRDefault="00046927" w:rsidP="000619E3">
            <w:pPr>
              <w:rPr>
                <w:sz w:val="18"/>
                <w:szCs w:val="18"/>
              </w:rPr>
            </w:pPr>
            <w:r w:rsidRPr="00F055C5">
              <w:rPr>
                <w:sz w:val="18"/>
                <w:szCs w:val="18"/>
              </w:rPr>
              <w:t>tényleges</w:t>
            </w:r>
          </w:p>
        </w:tc>
        <w:tc>
          <w:tcPr>
            <w:tcW w:w="277" w:type="pct"/>
            <w:tcBorders>
              <w:left w:val="single" w:sz="4" w:space="0" w:color="auto"/>
              <w:bottom w:val="single" w:sz="4" w:space="0" w:color="auto"/>
              <w:right w:val="sing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98</w:t>
            </w:r>
          </w:p>
        </w:tc>
        <w:tc>
          <w:tcPr>
            <w:tcW w:w="277" w:type="pct"/>
            <w:tcBorders>
              <w:left w:val="single" w:sz="4" w:space="0" w:color="auto"/>
              <w:bottom w:val="single" w:sz="4" w:space="0" w:color="auto"/>
              <w:right w:val="sing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99</w:t>
            </w:r>
          </w:p>
        </w:tc>
        <w:tc>
          <w:tcPr>
            <w:tcW w:w="277" w:type="pct"/>
            <w:tcBorders>
              <w:left w:val="single" w:sz="4" w:space="0" w:color="auto"/>
              <w:bottom w:val="single" w:sz="4" w:space="0" w:color="auto"/>
              <w:right w:val="sing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103</w:t>
            </w:r>
          </w:p>
        </w:tc>
        <w:tc>
          <w:tcPr>
            <w:tcW w:w="277" w:type="pct"/>
            <w:tcBorders>
              <w:left w:val="single" w:sz="4" w:space="0" w:color="auto"/>
              <w:bottom w:val="single" w:sz="4" w:space="0" w:color="auto"/>
              <w:right w:val="sing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104</w:t>
            </w:r>
          </w:p>
        </w:tc>
        <w:tc>
          <w:tcPr>
            <w:tcW w:w="277" w:type="pct"/>
            <w:tcBorders>
              <w:left w:val="single" w:sz="4" w:space="0" w:color="auto"/>
              <w:bottom w:val="single" w:sz="4" w:space="0" w:color="auto"/>
              <w:right w:val="doub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104</w:t>
            </w:r>
          </w:p>
        </w:tc>
        <w:tc>
          <w:tcPr>
            <w:tcW w:w="383" w:type="pct"/>
            <w:gridSpan w:val="2"/>
            <w:tcBorders>
              <w:left w:val="double" w:sz="4" w:space="0" w:color="auto"/>
              <w:bottom w:val="single" w:sz="4" w:space="0" w:color="auto"/>
              <w:right w:val="sing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91</w:t>
            </w:r>
          </w:p>
        </w:tc>
        <w:tc>
          <w:tcPr>
            <w:tcW w:w="277" w:type="pct"/>
            <w:gridSpan w:val="2"/>
            <w:tcBorders>
              <w:left w:val="single" w:sz="4" w:space="0" w:color="auto"/>
              <w:bottom w:val="single" w:sz="4" w:space="0" w:color="auto"/>
              <w:right w:val="sing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93</w:t>
            </w:r>
          </w:p>
        </w:tc>
        <w:tc>
          <w:tcPr>
            <w:tcW w:w="277" w:type="pct"/>
            <w:gridSpan w:val="2"/>
            <w:tcBorders>
              <w:left w:val="single" w:sz="4" w:space="0" w:color="auto"/>
              <w:bottom w:val="single" w:sz="4" w:space="0" w:color="auto"/>
              <w:right w:val="sing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96</w:t>
            </w:r>
          </w:p>
        </w:tc>
        <w:tc>
          <w:tcPr>
            <w:tcW w:w="267" w:type="pct"/>
            <w:gridSpan w:val="2"/>
            <w:tcBorders>
              <w:left w:val="single" w:sz="4" w:space="0" w:color="auto"/>
              <w:bottom w:val="single" w:sz="4" w:space="0" w:color="auto"/>
              <w:right w:val="sing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96</w:t>
            </w:r>
          </w:p>
        </w:tc>
        <w:tc>
          <w:tcPr>
            <w:tcW w:w="259" w:type="pct"/>
            <w:tcBorders>
              <w:left w:val="single" w:sz="4" w:space="0" w:color="auto"/>
              <w:bottom w:val="single" w:sz="4" w:space="0" w:color="auto"/>
              <w:right w:val="doub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95</w:t>
            </w:r>
          </w:p>
        </w:tc>
        <w:tc>
          <w:tcPr>
            <w:tcW w:w="301" w:type="pct"/>
            <w:tcBorders>
              <w:left w:val="double" w:sz="4" w:space="0" w:color="auto"/>
              <w:bottom w:val="single" w:sz="4" w:space="0" w:color="auto"/>
              <w:right w:val="single" w:sz="4" w:space="0" w:color="auto"/>
            </w:tcBorders>
            <w:shd w:val="clear" w:color="auto" w:fill="FFFFFF"/>
            <w:vAlign w:val="center"/>
          </w:tcPr>
          <w:p w:rsidR="00046927" w:rsidRPr="00F055C5" w:rsidRDefault="00046927" w:rsidP="000619E3">
            <w:pPr>
              <w:jc w:val="center"/>
              <w:rPr>
                <w:sz w:val="20"/>
                <w:szCs w:val="20"/>
              </w:rPr>
            </w:pPr>
            <w:r w:rsidRPr="00F055C5">
              <w:rPr>
                <w:sz w:val="20"/>
                <w:szCs w:val="20"/>
              </w:rPr>
              <w:t>80</w:t>
            </w:r>
          </w:p>
        </w:tc>
        <w:tc>
          <w:tcPr>
            <w:tcW w:w="301" w:type="pct"/>
            <w:gridSpan w:val="2"/>
            <w:tcBorders>
              <w:left w:val="single" w:sz="4" w:space="0" w:color="auto"/>
              <w:bottom w:val="single" w:sz="4" w:space="0" w:color="auto"/>
              <w:right w:val="single" w:sz="4" w:space="0" w:color="auto"/>
            </w:tcBorders>
            <w:shd w:val="clear" w:color="auto" w:fill="FFFFFF"/>
            <w:vAlign w:val="center"/>
          </w:tcPr>
          <w:p w:rsidR="00046927" w:rsidRPr="00F055C5" w:rsidRDefault="00046927" w:rsidP="000619E3">
            <w:pPr>
              <w:jc w:val="center"/>
              <w:rPr>
                <w:sz w:val="20"/>
                <w:szCs w:val="20"/>
              </w:rPr>
            </w:pPr>
            <w:r w:rsidRPr="00F055C5">
              <w:rPr>
                <w:sz w:val="20"/>
                <w:szCs w:val="20"/>
              </w:rPr>
              <w:t>81</w:t>
            </w:r>
          </w:p>
        </w:tc>
        <w:tc>
          <w:tcPr>
            <w:tcW w:w="301" w:type="pct"/>
            <w:gridSpan w:val="3"/>
            <w:tcBorders>
              <w:left w:val="single" w:sz="4" w:space="0" w:color="auto"/>
              <w:bottom w:val="single" w:sz="4" w:space="0" w:color="auto"/>
              <w:right w:val="single" w:sz="4" w:space="0" w:color="auto"/>
            </w:tcBorders>
            <w:shd w:val="clear" w:color="auto" w:fill="FFFFFF"/>
            <w:vAlign w:val="center"/>
          </w:tcPr>
          <w:p w:rsidR="00046927" w:rsidRPr="00F055C5" w:rsidRDefault="00046927" w:rsidP="000619E3">
            <w:pPr>
              <w:jc w:val="center"/>
              <w:rPr>
                <w:sz w:val="20"/>
                <w:szCs w:val="20"/>
              </w:rPr>
            </w:pPr>
            <w:r w:rsidRPr="00F055C5">
              <w:rPr>
                <w:sz w:val="20"/>
                <w:szCs w:val="20"/>
              </w:rPr>
              <w:t>80</w:t>
            </w:r>
          </w:p>
        </w:tc>
        <w:tc>
          <w:tcPr>
            <w:tcW w:w="301" w:type="pct"/>
            <w:gridSpan w:val="3"/>
            <w:tcBorders>
              <w:left w:val="single" w:sz="4" w:space="0" w:color="auto"/>
              <w:bottom w:val="single" w:sz="4" w:space="0" w:color="auto"/>
              <w:right w:val="single" w:sz="4" w:space="0" w:color="auto"/>
            </w:tcBorders>
            <w:shd w:val="clear" w:color="auto" w:fill="FFFFFF"/>
            <w:vAlign w:val="center"/>
          </w:tcPr>
          <w:p w:rsidR="00046927" w:rsidRPr="00F055C5" w:rsidRDefault="00046927" w:rsidP="000619E3">
            <w:pPr>
              <w:jc w:val="center"/>
              <w:rPr>
                <w:sz w:val="20"/>
                <w:szCs w:val="20"/>
              </w:rPr>
            </w:pPr>
            <w:r w:rsidRPr="00F055C5">
              <w:rPr>
                <w:sz w:val="20"/>
                <w:szCs w:val="20"/>
              </w:rPr>
              <w:t>81</w:t>
            </w:r>
          </w:p>
        </w:tc>
        <w:tc>
          <w:tcPr>
            <w:tcW w:w="374" w:type="pct"/>
            <w:gridSpan w:val="3"/>
            <w:tcBorders>
              <w:left w:val="single" w:sz="4" w:space="0" w:color="auto"/>
              <w:bottom w:val="single" w:sz="4" w:space="0" w:color="auto"/>
            </w:tcBorders>
            <w:shd w:val="clear" w:color="auto" w:fill="FFFFFF"/>
            <w:vAlign w:val="center"/>
          </w:tcPr>
          <w:p w:rsidR="00046927" w:rsidRPr="00F055C5" w:rsidRDefault="00046927" w:rsidP="000619E3">
            <w:pPr>
              <w:jc w:val="center"/>
              <w:rPr>
                <w:sz w:val="20"/>
                <w:szCs w:val="20"/>
              </w:rPr>
            </w:pPr>
            <w:r w:rsidRPr="00F055C5">
              <w:rPr>
                <w:sz w:val="20"/>
                <w:szCs w:val="20"/>
              </w:rPr>
              <w:t>81</w:t>
            </w:r>
          </w:p>
        </w:tc>
      </w:tr>
      <w:tr w:rsidR="00046927" w:rsidRPr="00F055C5" w:rsidTr="000619E3">
        <w:tc>
          <w:tcPr>
            <w:tcW w:w="574" w:type="pct"/>
            <w:tcBorders>
              <w:left w:val="double" w:sz="4" w:space="0" w:color="auto"/>
              <w:bottom w:val="single" w:sz="4" w:space="0" w:color="auto"/>
              <w:right w:val="single" w:sz="4" w:space="0" w:color="auto"/>
            </w:tcBorders>
          </w:tcPr>
          <w:p w:rsidR="00046927" w:rsidRPr="00F055C5" w:rsidRDefault="00046927" w:rsidP="000619E3">
            <w:pPr>
              <w:rPr>
                <w:b/>
                <w:sz w:val="18"/>
                <w:szCs w:val="18"/>
              </w:rPr>
            </w:pPr>
            <w:r w:rsidRPr="00F055C5">
              <w:rPr>
                <w:b/>
                <w:sz w:val="18"/>
                <w:szCs w:val="18"/>
              </w:rPr>
              <w:t xml:space="preserve">számított </w:t>
            </w:r>
          </w:p>
        </w:tc>
        <w:tc>
          <w:tcPr>
            <w:tcW w:w="277" w:type="pct"/>
            <w:tcBorders>
              <w:left w:val="single" w:sz="4" w:space="0" w:color="auto"/>
              <w:bottom w:val="single" w:sz="4" w:space="0" w:color="auto"/>
              <w:right w:val="single" w:sz="4" w:space="0" w:color="auto"/>
            </w:tcBorders>
            <w:shd w:val="clear" w:color="auto" w:fill="F2F2F2"/>
            <w:vAlign w:val="center"/>
          </w:tcPr>
          <w:p w:rsidR="00046927" w:rsidRPr="00F055C5" w:rsidRDefault="00046927" w:rsidP="000619E3">
            <w:pPr>
              <w:jc w:val="center"/>
              <w:rPr>
                <w:b/>
                <w:sz w:val="20"/>
                <w:szCs w:val="20"/>
              </w:rPr>
            </w:pPr>
            <w:r w:rsidRPr="00F055C5">
              <w:rPr>
                <w:b/>
                <w:sz w:val="20"/>
                <w:szCs w:val="20"/>
              </w:rPr>
              <w:t>98</w:t>
            </w:r>
          </w:p>
        </w:tc>
        <w:tc>
          <w:tcPr>
            <w:tcW w:w="277" w:type="pct"/>
            <w:tcBorders>
              <w:left w:val="single" w:sz="4" w:space="0" w:color="auto"/>
              <w:bottom w:val="single" w:sz="4" w:space="0" w:color="auto"/>
              <w:right w:val="single" w:sz="4" w:space="0" w:color="auto"/>
            </w:tcBorders>
            <w:shd w:val="clear" w:color="auto" w:fill="F2F2F2"/>
            <w:vAlign w:val="center"/>
          </w:tcPr>
          <w:p w:rsidR="00046927" w:rsidRPr="00F055C5" w:rsidRDefault="00046927" w:rsidP="000619E3">
            <w:pPr>
              <w:jc w:val="center"/>
              <w:rPr>
                <w:b/>
                <w:sz w:val="20"/>
                <w:szCs w:val="20"/>
              </w:rPr>
            </w:pPr>
            <w:r w:rsidRPr="00F055C5">
              <w:rPr>
                <w:b/>
                <w:sz w:val="20"/>
                <w:szCs w:val="20"/>
              </w:rPr>
              <w:t>99</w:t>
            </w:r>
          </w:p>
        </w:tc>
        <w:tc>
          <w:tcPr>
            <w:tcW w:w="277" w:type="pct"/>
            <w:tcBorders>
              <w:left w:val="single" w:sz="4" w:space="0" w:color="auto"/>
              <w:bottom w:val="single" w:sz="4" w:space="0" w:color="auto"/>
              <w:right w:val="single" w:sz="4" w:space="0" w:color="auto"/>
            </w:tcBorders>
            <w:shd w:val="clear" w:color="auto" w:fill="F2F2F2"/>
            <w:vAlign w:val="center"/>
          </w:tcPr>
          <w:p w:rsidR="00046927" w:rsidRPr="00F055C5" w:rsidRDefault="00046927" w:rsidP="000619E3">
            <w:pPr>
              <w:jc w:val="center"/>
              <w:rPr>
                <w:b/>
                <w:sz w:val="20"/>
                <w:szCs w:val="20"/>
              </w:rPr>
            </w:pPr>
            <w:r w:rsidRPr="00F055C5">
              <w:rPr>
                <w:b/>
                <w:sz w:val="20"/>
                <w:szCs w:val="20"/>
              </w:rPr>
              <w:t>103</w:t>
            </w:r>
          </w:p>
        </w:tc>
        <w:tc>
          <w:tcPr>
            <w:tcW w:w="277" w:type="pct"/>
            <w:tcBorders>
              <w:left w:val="single" w:sz="4" w:space="0" w:color="auto"/>
              <w:bottom w:val="single" w:sz="4" w:space="0" w:color="auto"/>
              <w:right w:val="single" w:sz="4" w:space="0" w:color="auto"/>
            </w:tcBorders>
            <w:shd w:val="clear" w:color="auto" w:fill="F2F2F2"/>
            <w:vAlign w:val="center"/>
          </w:tcPr>
          <w:p w:rsidR="00046927" w:rsidRPr="00F055C5" w:rsidRDefault="00046927" w:rsidP="000619E3">
            <w:pPr>
              <w:jc w:val="center"/>
              <w:rPr>
                <w:b/>
                <w:sz w:val="20"/>
                <w:szCs w:val="20"/>
              </w:rPr>
            </w:pPr>
            <w:r w:rsidRPr="00F055C5">
              <w:rPr>
                <w:b/>
                <w:sz w:val="20"/>
                <w:szCs w:val="20"/>
              </w:rPr>
              <w:t>104</w:t>
            </w:r>
          </w:p>
        </w:tc>
        <w:tc>
          <w:tcPr>
            <w:tcW w:w="277" w:type="pct"/>
            <w:tcBorders>
              <w:left w:val="single" w:sz="4" w:space="0" w:color="auto"/>
              <w:bottom w:val="single" w:sz="4" w:space="0" w:color="auto"/>
              <w:right w:val="double" w:sz="4" w:space="0" w:color="auto"/>
            </w:tcBorders>
            <w:shd w:val="clear" w:color="auto" w:fill="F2F2F2"/>
            <w:vAlign w:val="center"/>
          </w:tcPr>
          <w:p w:rsidR="00046927" w:rsidRPr="00F055C5" w:rsidRDefault="00046927" w:rsidP="000619E3">
            <w:pPr>
              <w:jc w:val="center"/>
              <w:rPr>
                <w:b/>
                <w:sz w:val="20"/>
                <w:szCs w:val="20"/>
              </w:rPr>
            </w:pPr>
            <w:r w:rsidRPr="00F055C5">
              <w:rPr>
                <w:b/>
                <w:sz w:val="20"/>
                <w:szCs w:val="20"/>
              </w:rPr>
              <w:t>104</w:t>
            </w:r>
          </w:p>
        </w:tc>
        <w:tc>
          <w:tcPr>
            <w:tcW w:w="383" w:type="pct"/>
            <w:gridSpan w:val="2"/>
            <w:tcBorders>
              <w:left w:val="double" w:sz="4" w:space="0" w:color="auto"/>
              <w:bottom w:val="single" w:sz="4" w:space="0" w:color="auto"/>
              <w:right w:val="single" w:sz="4" w:space="0" w:color="auto"/>
            </w:tcBorders>
            <w:shd w:val="clear" w:color="auto" w:fill="F2F2F2"/>
            <w:vAlign w:val="center"/>
          </w:tcPr>
          <w:p w:rsidR="00046927" w:rsidRPr="00F055C5" w:rsidRDefault="00046927" w:rsidP="000619E3">
            <w:pPr>
              <w:jc w:val="center"/>
              <w:rPr>
                <w:b/>
                <w:sz w:val="20"/>
                <w:szCs w:val="20"/>
              </w:rPr>
            </w:pPr>
            <w:r w:rsidRPr="00F055C5">
              <w:rPr>
                <w:b/>
                <w:sz w:val="20"/>
                <w:szCs w:val="20"/>
              </w:rPr>
              <w:t>91</w:t>
            </w:r>
          </w:p>
        </w:tc>
        <w:tc>
          <w:tcPr>
            <w:tcW w:w="277" w:type="pct"/>
            <w:gridSpan w:val="2"/>
            <w:tcBorders>
              <w:left w:val="single" w:sz="4" w:space="0" w:color="auto"/>
              <w:bottom w:val="single" w:sz="4" w:space="0" w:color="auto"/>
              <w:right w:val="single" w:sz="4" w:space="0" w:color="auto"/>
            </w:tcBorders>
            <w:shd w:val="clear" w:color="auto" w:fill="F2F2F2"/>
            <w:vAlign w:val="center"/>
          </w:tcPr>
          <w:p w:rsidR="00046927" w:rsidRPr="00F055C5" w:rsidRDefault="00046927" w:rsidP="000619E3">
            <w:pPr>
              <w:jc w:val="center"/>
              <w:rPr>
                <w:b/>
                <w:sz w:val="20"/>
                <w:szCs w:val="20"/>
              </w:rPr>
            </w:pPr>
            <w:r w:rsidRPr="00F055C5">
              <w:rPr>
                <w:b/>
                <w:sz w:val="20"/>
                <w:szCs w:val="20"/>
              </w:rPr>
              <w:t>93</w:t>
            </w:r>
          </w:p>
        </w:tc>
        <w:tc>
          <w:tcPr>
            <w:tcW w:w="277" w:type="pct"/>
            <w:gridSpan w:val="2"/>
            <w:tcBorders>
              <w:left w:val="single" w:sz="4" w:space="0" w:color="auto"/>
              <w:bottom w:val="single" w:sz="4" w:space="0" w:color="auto"/>
              <w:right w:val="single" w:sz="4" w:space="0" w:color="auto"/>
            </w:tcBorders>
            <w:shd w:val="clear" w:color="auto" w:fill="F2F2F2"/>
            <w:vAlign w:val="center"/>
          </w:tcPr>
          <w:p w:rsidR="00046927" w:rsidRPr="00F055C5" w:rsidRDefault="00046927" w:rsidP="000619E3">
            <w:pPr>
              <w:jc w:val="center"/>
              <w:rPr>
                <w:b/>
                <w:sz w:val="20"/>
                <w:szCs w:val="20"/>
              </w:rPr>
            </w:pPr>
            <w:r w:rsidRPr="00F055C5">
              <w:rPr>
                <w:b/>
                <w:sz w:val="20"/>
                <w:szCs w:val="20"/>
              </w:rPr>
              <w:t>98</w:t>
            </w:r>
          </w:p>
        </w:tc>
        <w:tc>
          <w:tcPr>
            <w:tcW w:w="267" w:type="pct"/>
            <w:gridSpan w:val="2"/>
            <w:tcBorders>
              <w:left w:val="single" w:sz="4" w:space="0" w:color="auto"/>
              <w:bottom w:val="single" w:sz="4" w:space="0" w:color="auto"/>
              <w:right w:val="single" w:sz="4" w:space="0" w:color="auto"/>
            </w:tcBorders>
            <w:shd w:val="clear" w:color="auto" w:fill="F2F2F2"/>
            <w:vAlign w:val="center"/>
          </w:tcPr>
          <w:p w:rsidR="00046927" w:rsidRPr="00F055C5" w:rsidRDefault="00046927" w:rsidP="000619E3">
            <w:pPr>
              <w:jc w:val="center"/>
              <w:rPr>
                <w:b/>
                <w:sz w:val="20"/>
                <w:szCs w:val="20"/>
              </w:rPr>
            </w:pPr>
            <w:r w:rsidRPr="00F055C5">
              <w:rPr>
                <w:b/>
                <w:sz w:val="20"/>
                <w:szCs w:val="20"/>
              </w:rPr>
              <w:t>98</w:t>
            </w:r>
          </w:p>
        </w:tc>
        <w:tc>
          <w:tcPr>
            <w:tcW w:w="259" w:type="pct"/>
            <w:tcBorders>
              <w:left w:val="single" w:sz="4" w:space="0" w:color="auto"/>
              <w:bottom w:val="single" w:sz="4" w:space="0" w:color="auto"/>
              <w:right w:val="double" w:sz="4" w:space="0" w:color="auto"/>
            </w:tcBorders>
            <w:shd w:val="clear" w:color="auto" w:fill="F2F2F2"/>
            <w:vAlign w:val="center"/>
          </w:tcPr>
          <w:p w:rsidR="00046927" w:rsidRPr="00F055C5" w:rsidRDefault="00046927" w:rsidP="000619E3">
            <w:pPr>
              <w:jc w:val="center"/>
              <w:rPr>
                <w:b/>
                <w:sz w:val="20"/>
                <w:szCs w:val="20"/>
              </w:rPr>
            </w:pPr>
            <w:r w:rsidRPr="00F055C5">
              <w:rPr>
                <w:b/>
                <w:sz w:val="20"/>
                <w:szCs w:val="20"/>
              </w:rPr>
              <w:t>97</w:t>
            </w:r>
          </w:p>
        </w:tc>
        <w:tc>
          <w:tcPr>
            <w:tcW w:w="301" w:type="pct"/>
            <w:tcBorders>
              <w:left w:val="double" w:sz="4" w:space="0" w:color="auto"/>
              <w:bottom w:val="single" w:sz="4" w:space="0" w:color="auto"/>
              <w:right w:val="single" w:sz="4" w:space="0" w:color="auto"/>
            </w:tcBorders>
            <w:shd w:val="clear" w:color="auto" w:fill="FFFFFF"/>
            <w:vAlign w:val="center"/>
          </w:tcPr>
          <w:p w:rsidR="00046927" w:rsidRPr="00F055C5" w:rsidRDefault="00046927" w:rsidP="000619E3">
            <w:pPr>
              <w:jc w:val="center"/>
              <w:rPr>
                <w:b/>
                <w:sz w:val="20"/>
                <w:szCs w:val="20"/>
              </w:rPr>
            </w:pPr>
            <w:r w:rsidRPr="00F055C5">
              <w:rPr>
                <w:b/>
                <w:sz w:val="20"/>
                <w:szCs w:val="20"/>
              </w:rPr>
              <w:t>84</w:t>
            </w:r>
          </w:p>
        </w:tc>
        <w:tc>
          <w:tcPr>
            <w:tcW w:w="301" w:type="pct"/>
            <w:gridSpan w:val="2"/>
            <w:tcBorders>
              <w:left w:val="single" w:sz="4" w:space="0" w:color="auto"/>
              <w:bottom w:val="single" w:sz="4" w:space="0" w:color="auto"/>
              <w:right w:val="single" w:sz="4" w:space="0" w:color="auto"/>
            </w:tcBorders>
            <w:shd w:val="clear" w:color="auto" w:fill="FFFFFF"/>
            <w:vAlign w:val="center"/>
          </w:tcPr>
          <w:p w:rsidR="00046927" w:rsidRPr="00F055C5" w:rsidRDefault="00046927" w:rsidP="000619E3">
            <w:pPr>
              <w:jc w:val="center"/>
              <w:rPr>
                <w:b/>
                <w:sz w:val="20"/>
                <w:szCs w:val="20"/>
              </w:rPr>
            </w:pPr>
            <w:r w:rsidRPr="00F055C5">
              <w:rPr>
                <w:b/>
                <w:sz w:val="20"/>
                <w:szCs w:val="20"/>
              </w:rPr>
              <w:t>85</w:t>
            </w:r>
          </w:p>
        </w:tc>
        <w:tc>
          <w:tcPr>
            <w:tcW w:w="301" w:type="pct"/>
            <w:gridSpan w:val="3"/>
            <w:tcBorders>
              <w:left w:val="single" w:sz="4" w:space="0" w:color="auto"/>
              <w:bottom w:val="single" w:sz="4" w:space="0" w:color="auto"/>
              <w:right w:val="single" w:sz="4" w:space="0" w:color="auto"/>
            </w:tcBorders>
            <w:shd w:val="clear" w:color="auto" w:fill="FFFFFF"/>
            <w:vAlign w:val="center"/>
          </w:tcPr>
          <w:p w:rsidR="00046927" w:rsidRPr="00F055C5" w:rsidRDefault="00046927" w:rsidP="000619E3">
            <w:pPr>
              <w:jc w:val="center"/>
              <w:rPr>
                <w:b/>
                <w:sz w:val="20"/>
                <w:szCs w:val="20"/>
              </w:rPr>
            </w:pPr>
            <w:r w:rsidRPr="00F055C5">
              <w:rPr>
                <w:b/>
                <w:sz w:val="20"/>
                <w:szCs w:val="20"/>
              </w:rPr>
              <w:t>84</w:t>
            </w:r>
          </w:p>
        </w:tc>
        <w:tc>
          <w:tcPr>
            <w:tcW w:w="301" w:type="pct"/>
            <w:gridSpan w:val="3"/>
            <w:tcBorders>
              <w:left w:val="single" w:sz="4" w:space="0" w:color="auto"/>
              <w:bottom w:val="single" w:sz="4" w:space="0" w:color="auto"/>
              <w:right w:val="single" w:sz="4" w:space="0" w:color="auto"/>
            </w:tcBorders>
            <w:shd w:val="clear" w:color="auto" w:fill="FFFFFF"/>
            <w:vAlign w:val="center"/>
          </w:tcPr>
          <w:p w:rsidR="00046927" w:rsidRPr="00F055C5" w:rsidRDefault="00046927" w:rsidP="000619E3">
            <w:pPr>
              <w:jc w:val="center"/>
              <w:rPr>
                <w:b/>
                <w:sz w:val="20"/>
                <w:szCs w:val="20"/>
              </w:rPr>
            </w:pPr>
            <w:r w:rsidRPr="00F055C5">
              <w:rPr>
                <w:b/>
                <w:sz w:val="20"/>
                <w:szCs w:val="20"/>
              </w:rPr>
              <w:t>85</w:t>
            </w:r>
          </w:p>
        </w:tc>
        <w:tc>
          <w:tcPr>
            <w:tcW w:w="374" w:type="pct"/>
            <w:gridSpan w:val="3"/>
            <w:tcBorders>
              <w:left w:val="single" w:sz="4" w:space="0" w:color="auto"/>
              <w:bottom w:val="single" w:sz="4" w:space="0" w:color="auto"/>
            </w:tcBorders>
            <w:shd w:val="clear" w:color="auto" w:fill="FFFFFF"/>
            <w:vAlign w:val="center"/>
          </w:tcPr>
          <w:p w:rsidR="00046927" w:rsidRPr="00F055C5" w:rsidRDefault="00046927" w:rsidP="000619E3">
            <w:pPr>
              <w:jc w:val="center"/>
              <w:rPr>
                <w:b/>
                <w:sz w:val="20"/>
                <w:szCs w:val="20"/>
              </w:rPr>
            </w:pPr>
            <w:r w:rsidRPr="00F055C5">
              <w:rPr>
                <w:b/>
                <w:sz w:val="20"/>
                <w:szCs w:val="20"/>
              </w:rPr>
              <w:t>85</w:t>
            </w:r>
          </w:p>
        </w:tc>
      </w:tr>
      <w:tr w:rsidR="00046927" w:rsidRPr="00F055C5" w:rsidTr="000619E3">
        <w:tc>
          <w:tcPr>
            <w:tcW w:w="574" w:type="pct"/>
            <w:tcBorders>
              <w:top w:val="single" w:sz="4" w:space="0" w:color="auto"/>
              <w:left w:val="double" w:sz="4" w:space="0" w:color="auto"/>
              <w:bottom w:val="double" w:sz="4" w:space="0" w:color="auto"/>
            </w:tcBorders>
          </w:tcPr>
          <w:p w:rsidR="00046927" w:rsidRPr="00F055C5" w:rsidRDefault="00046927" w:rsidP="000619E3">
            <w:pPr>
              <w:rPr>
                <w:b/>
                <w:sz w:val="18"/>
                <w:szCs w:val="18"/>
              </w:rPr>
            </w:pPr>
            <w:r w:rsidRPr="00F055C5">
              <w:rPr>
                <w:b/>
                <w:sz w:val="18"/>
                <w:szCs w:val="18"/>
              </w:rPr>
              <w:t>átlaglétszám</w:t>
            </w:r>
          </w:p>
        </w:tc>
        <w:tc>
          <w:tcPr>
            <w:tcW w:w="1384" w:type="pct"/>
            <w:gridSpan w:val="5"/>
            <w:tcBorders>
              <w:top w:val="single" w:sz="4" w:space="0" w:color="auto"/>
              <w:bottom w:val="double" w:sz="4" w:space="0" w:color="auto"/>
              <w:right w:val="double" w:sz="4" w:space="0" w:color="auto"/>
            </w:tcBorders>
            <w:shd w:val="clear" w:color="auto" w:fill="F2F2F2"/>
            <w:vAlign w:val="center"/>
          </w:tcPr>
          <w:p w:rsidR="00046927" w:rsidRPr="00F055C5" w:rsidRDefault="00046927" w:rsidP="000619E3">
            <w:pPr>
              <w:jc w:val="center"/>
              <w:rPr>
                <w:b/>
                <w:sz w:val="20"/>
                <w:szCs w:val="20"/>
              </w:rPr>
            </w:pPr>
            <w:r w:rsidRPr="00F055C5">
              <w:rPr>
                <w:b/>
                <w:sz w:val="20"/>
                <w:szCs w:val="20"/>
              </w:rPr>
              <w:t>25,4</w:t>
            </w:r>
          </w:p>
        </w:tc>
        <w:tc>
          <w:tcPr>
            <w:tcW w:w="1465" w:type="pct"/>
            <w:gridSpan w:val="9"/>
            <w:tcBorders>
              <w:top w:val="single" w:sz="4" w:space="0" w:color="auto"/>
              <w:left w:val="double" w:sz="4" w:space="0" w:color="auto"/>
              <w:bottom w:val="double" w:sz="4" w:space="0" w:color="auto"/>
              <w:right w:val="double" w:sz="4" w:space="0" w:color="auto"/>
            </w:tcBorders>
            <w:shd w:val="clear" w:color="auto" w:fill="F2F2F2"/>
            <w:vAlign w:val="center"/>
          </w:tcPr>
          <w:p w:rsidR="00046927" w:rsidRPr="00F055C5" w:rsidRDefault="00046927" w:rsidP="000619E3">
            <w:pPr>
              <w:jc w:val="center"/>
              <w:rPr>
                <w:b/>
                <w:sz w:val="20"/>
                <w:szCs w:val="20"/>
              </w:rPr>
            </w:pPr>
            <w:r w:rsidRPr="00F055C5">
              <w:rPr>
                <w:b/>
                <w:sz w:val="20"/>
                <w:szCs w:val="20"/>
              </w:rPr>
              <w:t>31,8</w:t>
            </w:r>
          </w:p>
        </w:tc>
        <w:tc>
          <w:tcPr>
            <w:tcW w:w="1577" w:type="pct"/>
            <w:gridSpan w:val="12"/>
            <w:tcBorders>
              <w:top w:val="single" w:sz="4" w:space="0" w:color="auto"/>
              <w:left w:val="double" w:sz="4" w:space="0" w:color="auto"/>
              <w:bottom w:val="double" w:sz="4" w:space="0" w:color="auto"/>
            </w:tcBorders>
            <w:shd w:val="clear" w:color="auto" w:fill="FFFFFF"/>
            <w:vAlign w:val="center"/>
          </w:tcPr>
          <w:p w:rsidR="00046927" w:rsidRPr="00F055C5" w:rsidRDefault="00046927" w:rsidP="000619E3">
            <w:pPr>
              <w:jc w:val="center"/>
              <w:rPr>
                <w:b/>
                <w:sz w:val="20"/>
                <w:szCs w:val="20"/>
              </w:rPr>
            </w:pPr>
            <w:r w:rsidRPr="00F055C5">
              <w:rPr>
                <w:b/>
                <w:sz w:val="20"/>
                <w:szCs w:val="20"/>
              </w:rPr>
              <w:t>28,2</w:t>
            </w:r>
          </w:p>
        </w:tc>
      </w:tr>
      <w:tr w:rsidR="00046927" w:rsidRPr="00F055C5" w:rsidTr="000619E3">
        <w:tc>
          <w:tcPr>
            <w:tcW w:w="574" w:type="pct"/>
            <w:tcBorders>
              <w:top w:val="double" w:sz="4" w:space="0" w:color="auto"/>
              <w:left w:val="double" w:sz="4" w:space="0" w:color="auto"/>
              <w:bottom w:val="double" w:sz="4" w:space="0" w:color="auto"/>
            </w:tcBorders>
          </w:tcPr>
          <w:p w:rsidR="00046927" w:rsidRPr="00F055C5" w:rsidRDefault="00046927" w:rsidP="000619E3">
            <w:r w:rsidRPr="00F055C5">
              <w:rPr>
                <w:sz w:val="18"/>
                <w:szCs w:val="18"/>
              </w:rPr>
              <w:t>tényleges létszám</w:t>
            </w:r>
          </w:p>
          <w:p w:rsidR="00046927" w:rsidRPr="00F055C5" w:rsidRDefault="00046927" w:rsidP="000619E3">
            <w:r w:rsidRPr="00F055C5">
              <w:rPr>
                <w:sz w:val="22"/>
                <w:szCs w:val="22"/>
              </w:rPr>
              <w:t>ÖSSZESEN:</w:t>
            </w:r>
          </w:p>
        </w:tc>
        <w:tc>
          <w:tcPr>
            <w:tcW w:w="277" w:type="pct"/>
            <w:tcBorders>
              <w:top w:val="double" w:sz="4" w:space="0" w:color="auto"/>
              <w:bottom w:val="doub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625</w:t>
            </w:r>
          </w:p>
        </w:tc>
        <w:tc>
          <w:tcPr>
            <w:tcW w:w="277" w:type="pct"/>
            <w:tcBorders>
              <w:top w:val="double" w:sz="4" w:space="0" w:color="auto"/>
              <w:bottom w:val="doub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621</w:t>
            </w:r>
          </w:p>
        </w:tc>
        <w:tc>
          <w:tcPr>
            <w:tcW w:w="277" w:type="pct"/>
            <w:tcBorders>
              <w:top w:val="double" w:sz="4" w:space="0" w:color="auto"/>
              <w:bottom w:val="doub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631</w:t>
            </w:r>
          </w:p>
        </w:tc>
        <w:tc>
          <w:tcPr>
            <w:tcW w:w="277" w:type="pct"/>
            <w:tcBorders>
              <w:top w:val="double" w:sz="4" w:space="0" w:color="auto"/>
              <w:bottom w:val="doub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626</w:t>
            </w:r>
          </w:p>
        </w:tc>
        <w:tc>
          <w:tcPr>
            <w:tcW w:w="277" w:type="pct"/>
            <w:tcBorders>
              <w:top w:val="double" w:sz="4" w:space="0" w:color="auto"/>
              <w:bottom w:val="double" w:sz="4" w:space="0" w:color="auto"/>
              <w:right w:val="doub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626</w:t>
            </w:r>
          </w:p>
        </w:tc>
        <w:tc>
          <w:tcPr>
            <w:tcW w:w="383" w:type="pct"/>
            <w:gridSpan w:val="2"/>
            <w:tcBorders>
              <w:top w:val="double" w:sz="4" w:space="0" w:color="auto"/>
              <w:left w:val="double" w:sz="4" w:space="0" w:color="auto"/>
              <w:bottom w:val="doub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557</w:t>
            </w:r>
          </w:p>
        </w:tc>
        <w:tc>
          <w:tcPr>
            <w:tcW w:w="277" w:type="pct"/>
            <w:gridSpan w:val="2"/>
            <w:tcBorders>
              <w:top w:val="double" w:sz="4" w:space="0" w:color="auto"/>
              <w:bottom w:val="doub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570</w:t>
            </w:r>
          </w:p>
        </w:tc>
        <w:tc>
          <w:tcPr>
            <w:tcW w:w="277" w:type="pct"/>
            <w:gridSpan w:val="2"/>
            <w:tcBorders>
              <w:top w:val="double" w:sz="4" w:space="0" w:color="auto"/>
              <w:bottom w:val="doub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576</w:t>
            </w:r>
          </w:p>
        </w:tc>
        <w:tc>
          <w:tcPr>
            <w:tcW w:w="267" w:type="pct"/>
            <w:gridSpan w:val="2"/>
            <w:tcBorders>
              <w:top w:val="double" w:sz="4" w:space="0" w:color="auto"/>
              <w:bottom w:val="doub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585</w:t>
            </w:r>
          </w:p>
        </w:tc>
        <w:tc>
          <w:tcPr>
            <w:tcW w:w="260" w:type="pct"/>
            <w:tcBorders>
              <w:top w:val="double" w:sz="4" w:space="0" w:color="auto"/>
              <w:bottom w:val="double" w:sz="4" w:space="0" w:color="auto"/>
              <w:right w:val="doub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583</w:t>
            </w:r>
          </w:p>
        </w:tc>
        <w:tc>
          <w:tcPr>
            <w:tcW w:w="317" w:type="pct"/>
            <w:gridSpan w:val="2"/>
            <w:tcBorders>
              <w:top w:val="double" w:sz="4" w:space="0" w:color="auto"/>
              <w:left w:val="double" w:sz="4" w:space="0" w:color="auto"/>
              <w:bottom w:val="double" w:sz="4" w:space="0" w:color="auto"/>
            </w:tcBorders>
            <w:shd w:val="clear" w:color="auto" w:fill="FFFFFF"/>
            <w:vAlign w:val="center"/>
          </w:tcPr>
          <w:p w:rsidR="00046927" w:rsidRPr="00F055C5" w:rsidRDefault="00046927" w:rsidP="000619E3">
            <w:pPr>
              <w:jc w:val="center"/>
              <w:rPr>
                <w:sz w:val="20"/>
                <w:szCs w:val="20"/>
              </w:rPr>
            </w:pPr>
            <w:r w:rsidRPr="00F055C5">
              <w:rPr>
                <w:sz w:val="20"/>
                <w:szCs w:val="20"/>
              </w:rPr>
              <w:t>528</w:t>
            </w:r>
          </w:p>
        </w:tc>
        <w:tc>
          <w:tcPr>
            <w:tcW w:w="317" w:type="pct"/>
            <w:gridSpan w:val="2"/>
            <w:tcBorders>
              <w:top w:val="double" w:sz="4" w:space="0" w:color="auto"/>
              <w:bottom w:val="double" w:sz="4" w:space="0" w:color="auto"/>
            </w:tcBorders>
            <w:shd w:val="clear" w:color="auto" w:fill="FFFFFF"/>
            <w:vAlign w:val="center"/>
          </w:tcPr>
          <w:p w:rsidR="00046927" w:rsidRPr="00F055C5" w:rsidRDefault="00046927" w:rsidP="000619E3">
            <w:pPr>
              <w:jc w:val="center"/>
              <w:rPr>
                <w:sz w:val="20"/>
                <w:szCs w:val="20"/>
              </w:rPr>
            </w:pPr>
            <w:r w:rsidRPr="00F055C5">
              <w:rPr>
                <w:sz w:val="20"/>
                <w:szCs w:val="20"/>
              </w:rPr>
              <w:t>545</w:t>
            </w:r>
          </w:p>
        </w:tc>
        <w:tc>
          <w:tcPr>
            <w:tcW w:w="317" w:type="pct"/>
            <w:gridSpan w:val="3"/>
            <w:tcBorders>
              <w:top w:val="double" w:sz="4" w:space="0" w:color="auto"/>
              <w:bottom w:val="double" w:sz="4" w:space="0" w:color="auto"/>
            </w:tcBorders>
            <w:shd w:val="clear" w:color="auto" w:fill="FFFFFF"/>
            <w:vAlign w:val="center"/>
          </w:tcPr>
          <w:p w:rsidR="00046927" w:rsidRPr="00F055C5" w:rsidRDefault="00046927" w:rsidP="000619E3">
            <w:pPr>
              <w:jc w:val="center"/>
              <w:rPr>
                <w:sz w:val="20"/>
                <w:szCs w:val="20"/>
              </w:rPr>
            </w:pPr>
            <w:r w:rsidRPr="00F055C5">
              <w:rPr>
                <w:sz w:val="20"/>
                <w:szCs w:val="20"/>
              </w:rPr>
              <w:t>534</w:t>
            </w:r>
          </w:p>
        </w:tc>
        <w:tc>
          <w:tcPr>
            <w:tcW w:w="317" w:type="pct"/>
            <w:gridSpan w:val="3"/>
            <w:tcBorders>
              <w:top w:val="double" w:sz="4" w:space="0" w:color="auto"/>
              <w:bottom w:val="double" w:sz="4" w:space="0" w:color="auto"/>
            </w:tcBorders>
            <w:shd w:val="clear" w:color="auto" w:fill="FFFFFF"/>
            <w:vAlign w:val="center"/>
          </w:tcPr>
          <w:p w:rsidR="00046927" w:rsidRPr="00F055C5" w:rsidRDefault="00046927" w:rsidP="000619E3">
            <w:pPr>
              <w:jc w:val="center"/>
              <w:rPr>
                <w:sz w:val="20"/>
                <w:szCs w:val="20"/>
              </w:rPr>
            </w:pPr>
            <w:r w:rsidRPr="00F055C5">
              <w:rPr>
                <w:sz w:val="20"/>
                <w:szCs w:val="20"/>
              </w:rPr>
              <w:t>534</w:t>
            </w:r>
          </w:p>
        </w:tc>
        <w:tc>
          <w:tcPr>
            <w:tcW w:w="309" w:type="pct"/>
            <w:gridSpan w:val="2"/>
            <w:tcBorders>
              <w:top w:val="double" w:sz="4" w:space="0" w:color="auto"/>
              <w:bottom w:val="double" w:sz="4" w:space="0" w:color="auto"/>
            </w:tcBorders>
            <w:shd w:val="clear" w:color="auto" w:fill="FFFFFF"/>
            <w:vAlign w:val="center"/>
          </w:tcPr>
          <w:p w:rsidR="00046927" w:rsidRPr="00F055C5" w:rsidRDefault="00046927" w:rsidP="000619E3">
            <w:pPr>
              <w:jc w:val="center"/>
              <w:rPr>
                <w:sz w:val="20"/>
                <w:szCs w:val="20"/>
              </w:rPr>
            </w:pPr>
            <w:r w:rsidRPr="00F055C5">
              <w:rPr>
                <w:sz w:val="20"/>
                <w:szCs w:val="20"/>
              </w:rPr>
              <w:t>534</w:t>
            </w:r>
          </w:p>
        </w:tc>
      </w:tr>
      <w:tr w:rsidR="00046927" w:rsidRPr="00F055C5" w:rsidTr="000619E3">
        <w:tc>
          <w:tcPr>
            <w:tcW w:w="574" w:type="pct"/>
            <w:tcBorders>
              <w:top w:val="double" w:sz="4" w:space="0" w:color="auto"/>
              <w:left w:val="double" w:sz="4" w:space="0" w:color="auto"/>
              <w:bottom w:val="double" w:sz="4" w:space="0" w:color="auto"/>
            </w:tcBorders>
          </w:tcPr>
          <w:p w:rsidR="00046927" w:rsidRPr="00F055C5" w:rsidRDefault="00046927" w:rsidP="000619E3">
            <w:pPr>
              <w:rPr>
                <w:sz w:val="18"/>
                <w:szCs w:val="18"/>
              </w:rPr>
            </w:pPr>
            <w:proofErr w:type="spellStart"/>
            <w:r w:rsidRPr="00F055C5">
              <w:rPr>
                <w:sz w:val="18"/>
                <w:szCs w:val="18"/>
              </w:rPr>
              <w:t>SNI-sek</w:t>
            </w:r>
            <w:proofErr w:type="spellEnd"/>
            <w:r w:rsidRPr="00F055C5">
              <w:rPr>
                <w:sz w:val="18"/>
                <w:szCs w:val="18"/>
              </w:rPr>
              <w:t xml:space="preserve"> ÖSSZESEN:</w:t>
            </w:r>
          </w:p>
        </w:tc>
        <w:tc>
          <w:tcPr>
            <w:tcW w:w="1" w:type="pct"/>
            <w:gridSpan w:val="5"/>
            <w:tcBorders>
              <w:top w:val="double" w:sz="4" w:space="0" w:color="auto"/>
              <w:bottom w:val="double" w:sz="4" w:space="0" w:color="auto"/>
              <w:right w:val="doub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9</w:t>
            </w:r>
          </w:p>
        </w:tc>
        <w:tc>
          <w:tcPr>
            <w:tcW w:w="1" w:type="pct"/>
            <w:gridSpan w:val="9"/>
            <w:tcBorders>
              <w:top w:val="double" w:sz="4" w:space="0" w:color="auto"/>
              <w:left w:val="double" w:sz="4" w:space="0" w:color="auto"/>
              <w:bottom w:val="double" w:sz="4" w:space="0" w:color="auto"/>
              <w:right w:val="doub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19</w:t>
            </w:r>
          </w:p>
        </w:tc>
        <w:tc>
          <w:tcPr>
            <w:tcW w:w="1" w:type="pct"/>
            <w:gridSpan w:val="12"/>
            <w:tcBorders>
              <w:top w:val="double" w:sz="4" w:space="0" w:color="auto"/>
              <w:left w:val="double" w:sz="4" w:space="0" w:color="auto"/>
              <w:bottom w:val="double" w:sz="4" w:space="0" w:color="auto"/>
            </w:tcBorders>
            <w:shd w:val="clear" w:color="auto" w:fill="FFFFFF"/>
            <w:vAlign w:val="center"/>
          </w:tcPr>
          <w:p w:rsidR="00046927" w:rsidRPr="00F055C5" w:rsidRDefault="00046927" w:rsidP="000619E3">
            <w:pPr>
              <w:jc w:val="center"/>
              <w:rPr>
                <w:sz w:val="20"/>
                <w:szCs w:val="20"/>
              </w:rPr>
            </w:pPr>
            <w:r w:rsidRPr="00F055C5">
              <w:rPr>
                <w:sz w:val="20"/>
                <w:szCs w:val="20"/>
              </w:rPr>
              <w:t>22</w:t>
            </w:r>
          </w:p>
        </w:tc>
      </w:tr>
      <w:tr w:rsidR="00046927" w:rsidRPr="00F055C5" w:rsidTr="000619E3">
        <w:tc>
          <w:tcPr>
            <w:tcW w:w="574" w:type="pct"/>
            <w:tcBorders>
              <w:top w:val="double" w:sz="4" w:space="0" w:color="auto"/>
              <w:left w:val="double" w:sz="4" w:space="0" w:color="auto"/>
              <w:bottom w:val="double" w:sz="4" w:space="0" w:color="auto"/>
            </w:tcBorders>
          </w:tcPr>
          <w:p w:rsidR="00046927" w:rsidRPr="00F055C5" w:rsidRDefault="00046927" w:rsidP="000619E3">
            <w:pPr>
              <w:rPr>
                <w:sz w:val="18"/>
                <w:szCs w:val="18"/>
              </w:rPr>
            </w:pPr>
            <w:r w:rsidRPr="00F055C5">
              <w:rPr>
                <w:sz w:val="18"/>
                <w:szCs w:val="18"/>
              </w:rPr>
              <w:t>számított létszám ÖSSZESEN:</w:t>
            </w:r>
          </w:p>
        </w:tc>
        <w:tc>
          <w:tcPr>
            <w:tcW w:w="277" w:type="pct"/>
            <w:tcBorders>
              <w:top w:val="double" w:sz="4" w:space="0" w:color="auto"/>
              <w:bottom w:val="doub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630</w:t>
            </w:r>
          </w:p>
        </w:tc>
        <w:tc>
          <w:tcPr>
            <w:tcW w:w="277" w:type="pct"/>
            <w:tcBorders>
              <w:top w:val="double" w:sz="4" w:space="0" w:color="auto"/>
              <w:bottom w:val="doub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625</w:t>
            </w:r>
          </w:p>
        </w:tc>
        <w:tc>
          <w:tcPr>
            <w:tcW w:w="277" w:type="pct"/>
            <w:tcBorders>
              <w:top w:val="double" w:sz="4" w:space="0" w:color="auto"/>
              <w:bottom w:val="doub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637</w:t>
            </w:r>
          </w:p>
        </w:tc>
        <w:tc>
          <w:tcPr>
            <w:tcW w:w="277" w:type="pct"/>
            <w:tcBorders>
              <w:top w:val="double" w:sz="4" w:space="0" w:color="auto"/>
              <w:bottom w:val="doub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635</w:t>
            </w:r>
          </w:p>
        </w:tc>
        <w:tc>
          <w:tcPr>
            <w:tcW w:w="277" w:type="pct"/>
            <w:tcBorders>
              <w:top w:val="double" w:sz="4" w:space="0" w:color="auto"/>
              <w:bottom w:val="double" w:sz="4" w:space="0" w:color="auto"/>
              <w:right w:val="doub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635</w:t>
            </w:r>
          </w:p>
        </w:tc>
        <w:tc>
          <w:tcPr>
            <w:tcW w:w="383" w:type="pct"/>
            <w:gridSpan w:val="2"/>
            <w:tcBorders>
              <w:top w:val="double" w:sz="4" w:space="0" w:color="auto"/>
              <w:left w:val="double" w:sz="4" w:space="0" w:color="auto"/>
              <w:bottom w:val="doub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570</w:t>
            </w:r>
          </w:p>
        </w:tc>
        <w:tc>
          <w:tcPr>
            <w:tcW w:w="277" w:type="pct"/>
            <w:gridSpan w:val="2"/>
            <w:tcBorders>
              <w:top w:val="double" w:sz="4" w:space="0" w:color="auto"/>
              <w:bottom w:val="doub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583</w:t>
            </w:r>
          </w:p>
        </w:tc>
        <w:tc>
          <w:tcPr>
            <w:tcW w:w="277" w:type="pct"/>
            <w:gridSpan w:val="2"/>
            <w:tcBorders>
              <w:top w:val="double" w:sz="4" w:space="0" w:color="auto"/>
              <w:bottom w:val="doub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595</w:t>
            </w:r>
          </w:p>
        </w:tc>
        <w:tc>
          <w:tcPr>
            <w:tcW w:w="267" w:type="pct"/>
            <w:gridSpan w:val="2"/>
            <w:tcBorders>
              <w:top w:val="double" w:sz="4" w:space="0" w:color="auto"/>
              <w:bottom w:val="doub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604</w:t>
            </w:r>
          </w:p>
        </w:tc>
        <w:tc>
          <w:tcPr>
            <w:tcW w:w="261" w:type="pct"/>
            <w:tcBorders>
              <w:top w:val="double" w:sz="4" w:space="0" w:color="auto"/>
              <w:bottom w:val="double" w:sz="4" w:space="0" w:color="auto"/>
              <w:right w:val="doub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602</w:t>
            </w:r>
          </w:p>
        </w:tc>
        <w:tc>
          <w:tcPr>
            <w:tcW w:w="317" w:type="pct"/>
            <w:gridSpan w:val="2"/>
            <w:tcBorders>
              <w:top w:val="double" w:sz="4" w:space="0" w:color="auto"/>
              <w:left w:val="double" w:sz="4" w:space="0" w:color="auto"/>
              <w:bottom w:val="double" w:sz="4" w:space="0" w:color="auto"/>
            </w:tcBorders>
            <w:shd w:val="clear" w:color="auto" w:fill="FFFFFF"/>
            <w:vAlign w:val="center"/>
          </w:tcPr>
          <w:p w:rsidR="00046927" w:rsidRPr="00F055C5" w:rsidRDefault="00046927" w:rsidP="000619E3">
            <w:pPr>
              <w:jc w:val="center"/>
              <w:rPr>
                <w:sz w:val="20"/>
                <w:szCs w:val="20"/>
              </w:rPr>
            </w:pPr>
            <w:r w:rsidRPr="00F055C5">
              <w:rPr>
                <w:sz w:val="20"/>
                <w:szCs w:val="20"/>
              </w:rPr>
              <w:t>543</w:t>
            </w:r>
          </w:p>
        </w:tc>
        <w:tc>
          <w:tcPr>
            <w:tcW w:w="317" w:type="pct"/>
            <w:gridSpan w:val="2"/>
            <w:tcBorders>
              <w:top w:val="double" w:sz="4" w:space="0" w:color="auto"/>
              <w:bottom w:val="double" w:sz="4" w:space="0" w:color="auto"/>
            </w:tcBorders>
            <w:shd w:val="clear" w:color="auto" w:fill="FFFFFF"/>
            <w:vAlign w:val="center"/>
          </w:tcPr>
          <w:p w:rsidR="00046927" w:rsidRPr="00F055C5" w:rsidRDefault="00046927" w:rsidP="000619E3">
            <w:pPr>
              <w:jc w:val="center"/>
              <w:rPr>
                <w:sz w:val="20"/>
                <w:szCs w:val="20"/>
              </w:rPr>
            </w:pPr>
            <w:r w:rsidRPr="00F055C5">
              <w:rPr>
                <w:sz w:val="20"/>
                <w:szCs w:val="20"/>
              </w:rPr>
              <w:t>562</w:t>
            </w:r>
          </w:p>
        </w:tc>
        <w:tc>
          <w:tcPr>
            <w:tcW w:w="317" w:type="pct"/>
            <w:gridSpan w:val="3"/>
            <w:tcBorders>
              <w:top w:val="double" w:sz="4" w:space="0" w:color="auto"/>
              <w:bottom w:val="double" w:sz="4" w:space="0" w:color="auto"/>
            </w:tcBorders>
            <w:shd w:val="clear" w:color="auto" w:fill="FFFFFF"/>
            <w:vAlign w:val="center"/>
          </w:tcPr>
          <w:p w:rsidR="00046927" w:rsidRPr="00F055C5" w:rsidRDefault="00046927" w:rsidP="000619E3">
            <w:pPr>
              <w:jc w:val="center"/>
              <w:rPr>
                <w:sz w:val="20"/>
                <w:szCs w:val="20"/>
              </w:rPr>
            </w:pPr>
            <w:r w:rsidRPr="00F055C5">
              <w:rPr>
                <w:sz w:val="20"/>
                <w:szCs w:val="20"/>
              </w:rPr>
              <w:t>556</w:t>
            </w:r>
          </w:p>
        </w:tc>
        <w:tc>
          <w:tcPr>
            <w:tcW w:w="317" w:type="pct"/>
            <w:gridSpan w:val="3"/>
            <w:tcBorders>
              <w:top w:val="double" w:sz="4" w:space="0" w:color="auto"/>
              <w:bottom w:val="double" w:sz="4" w:space="0" w:color="auto"/>
            </w:tcBorders>
            <w:shd w:val="clear" w:color="auto" w:fill="FFFFFF"/>
            <w:vAlign w:val="center"/>
          </w:tcPr>
          <w:p w:rsidR="00046927" w:rsidRPr="00F055C5" w:rsidRDefault="00046927" w:rsidP="000619E3">
            <w:pPr>
              <w:jc w:val="center"/>
              <w:rPr>
                <w:sz w:val="20"/>
                <w:szCs w:val="20"/>
              </w:rPr>
            </w:pPr>
            <w:r w:rsidRPr="00F055C5">
              <w:rPr>
                <w:sz w:val="20"/>
                <w:szCs w:val="20"/>
              </w:rPr>
              <w:t>556</w:t>
            </w:r>
          </w:p>
        </w:tc>
        <w:tc>
          <w:tcPr>
            <w:tcW w:w="309" w:type="pct"/>
            <w:gridSpan w:val="2"/>
            <w:tcBorders>
              <w:top w:val="double" w:sz="4" w:space="0" w:color="auto"/>
              <w:bottom w:val="double" w:sz="4" w:space="0" w:color="auto"/>
            </w:tcBorders>
            <w:shd w:val="clear" w:color="auto" w:fill="FFFFFF"/>
            <w:vAlign w:val="center"/>
          </w:tcPr>
          <w:p w:rsidR="00046927" w:rsidRPr="00F055C5" w:rsidRDefault="00046927" w:rsidP="000619E3">
            <w:pPr>
              <w:jc w:val="center"/>
              <w:rPr>
                <w:sz w:val="20"/>
                <w:szCs w:val="20"/>
              </w:rPr>
            </w:pPr>
            <w:r w:rsidRPr="00F055C5">
              <w:rPr>
                <w:sz w:val="20"/>
                <w:szCs w:val="20"/>
              </w:rPr>
              <w:t>556</w:t>
            </w:r>
          </w:p>
        </w:tc>
      </w:tr>
      <w:tr w:rsidR="00046927" w:rsidRPr="00F055C5" w:rsidTr="000619E3">
        <w:tc>
          <w:tcPr>
            <w:tcW w:w="574" w:type="pct"/>
            <w:tcBorders>
              <w:top w:val="double" w:sz="4" w:space="0" w:color="auto"/>
              <w:left w:val="double" w:sz="4" w:space="0" w:color="auto"/>
              <w:bottom w:val="double" w:sz="4" w:space="0" w:color="auto"/>
            </w:tcBorders>
          </w:tcPr>
          <w:p w:rsidR="00046927" w:rsidRPr="00F055C5" w:rsidRDefault="00046927" w:rsidP="000619E3">
            <w:r w:rsidRPr="00F055C5">
              <w:rPr>
                <w:b/>
                <w:sz w:val="18"/>
                <w:szCs w:val="18"/>
              </w:rPr>
              <w:t>átlaglétszám</w:t>
            </w:r>
          </w:p>
        </w:tc>
        <w:tc>
          <w:tcPr>
            <w:tcW w:w="1384" w:type="pct"/>
            <w:gridSpan w:val="5"/>
            <w:tcBorders>
              <w:top w:val="double" w:sz="4" w:space="0" w:color="auto"/>
              <w:bottom w:val="double" w:sz="4" w:space="0" w:color="auto"/>
              <w:right w:val="doub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25,2</w:t>
            </w:r>
          </w:p>
        </w:tc>
        <w:tc>
          <w:tcPr>
            <w:tcW w:w="1465" w:type="pct"/>
            <w:gridSpan w:val="9"/>
            <w:tcBorders>
              <w:top w:val="double" w:sz="4" w:space="0" w:color="auto"/>
              <w:left w:val="double" w:sz="4" w:space="0" w:color="auto"/>
              <w:bottom w:val="double" w:sz="4" w:space="0" w:color="auto"/>
              <w:right w:val="doub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24,6</w:t>
            </w:r>
          </w:p>
        </w:tc>
        <w:tc>
          <w:tcPr>
            <w:tcW w:w="1577" w:type="pct"/>
            <w:gridSpan w:val="12"/>
            <w:tcBorders>
              <w:top w:val="double" w:sz="4" w:space="0" w:color="auto"/>
              <w:left w:val="double" w:sz="4" w:space="0" w:color="auto"/>
              <w:bottom w:val="double" w:sz="4" w:space="0" w:color="auto"/>
            </w:tcBorders>
            <w:shd w:val="clear" w:color="auto" w:fill="FFFFFF"/>
            <w:vAlign w:val="center"/>
          </w:tcPr>
          <w:p w:rsidR="00046927" w:rsidRPr="00F055C5" w:rsidRDefault="00046927" w:rsidP="000619E3">
            <w:pPr>
              <w:jc w:val="center"/>
              <w:rPr>
                <w:sz w:val="20"/>
                <w:szCs w:val="20"/>
              </w:rPr>
            </w:pPr>
            <w:r w:rsidRPr="00F055C5">
              <w:rPr>
                <w:sz w:val="20"/>
                <w:szCs w:val="20"/>
              </w:rPr>
              <w:t>24,1</w:t>
            </w:r>
          </w:p>
        </w:tc>
      </w:tr>
      <w:tr w:rsidR="00046927" w:rsidRPr="00F055C5" w:rsidTr="000619E3">
        <w:tc>
          <w:tcPr>
            <w:tcW w:w="574" w:type="pct"/>
            <w:tcBorders>
              <w:top w:val="double" w:sz="4" w:space="0" w:color="auto"/>
              <w:left w:val="double" w:sz="4" w:space="0" w:color="auto"/>
            </w:tcBorders>
          </w:tcPr>
          <w:p w:rsidR="00046927" w:rsidRPr="00F055C5" w:rsidRDefault="00046927" w:rsidP="000619E3">
            <w:pPr>
              <w:rPr>
                <w:sz w:val="18"/>
                <w:szCs w:val="18"/>
              </w:rPr>
            </w:pPr>
            <w:r w:rsidRPr="00F055C5">
              <w:rPr>
                <w:sz w:val="18"/>
                <w:szCs w:val="18"/>
              </w:rPr>
              <w:t>csoportok száma</w:t>
            </w:r>
          </w:p>
          <w:p w:rsidR="00046927" w:rsidRPr="00F055C5" w:rsidRDefault="00046927" w:rsidP="000619E3">
            <w:pPr>
              <w:rPr>
                <w:sz w:val="20"/>
                <w:szCs w:val="20"/>
              </w:rPr>
            </w:pPr>
            <w:r w:rsidRPr="00F055C5">
              <w:rPr>
                <w:sz w:val="18"/>
                <w:szCs w:val="18"/>
              </w:rPr>
              <w:t>ÖSSZESEN:</w:t>
            </w:r>
          </w:p>
        </w:tc>
        <w:tc>
          <w:tcPr>
            <w:tcW w:w="1384" w:type="pct"/>
            <w:gridSpan w:val="5"/>
            <w:tcBorders>
              <w:top w:val="double" w:sz="4" w:space="0" w:color="auto"/>
              <w:right w:val="doub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25</w:t>
            </w:r>
          </w:p>
        </w:tc>
        <w:tc>
          <w:tcPr>
            <w:tcW w:w="1465" w:type="pct"/>
            <w:gridSpan w:val="9"/>
            <w:tcBorders>
              <w:top w:val="double" w:sz="4" w:space="0" w:color="auto"/>
              <w:left w:val="double" w:sz="4" w:space="0" w:color="auto"/>
              <w:right w:val="double" w:sz="4" w:space="0" w:color="auto"/>
            </w:tcBorders>
            <w:shd w:val="clear" w:color="auto" w:fill="F2F2F2"/>
            <w:vAlign w:val="center"/>
          </w:tcPr>
          <w:p w:rsidR="00046927" w:rsidRPr="00F055C5" w:rsidRDefault="00046927" w:rsidP="000619E3">
            <w:pPr>
              <w:jc w:val="center"/>
              <w:rPr>
                <w:sz w:val="20"/>
                <w:szCs w:val="20"/>
              </w:rPr>
            </w:pPr>
            <w:r w:rsidRPr="00F055C5">
              <w:rPr>
                <w:sz w:val="20"/>
                <w:szCs w:val="20"/>
              </w:rPr>
              <w:t>24</w:t>
            </w:r>
          </w:p>
        </w:tc>
        <w:tc>
          <w:tcPr>
            <w:tcW w:w="1577" w:type="pct"/>
            <w:gridSpan w:val="12"/>
            <w:tcBorders>
              <w:top w:val="double" w:sz="4" w:space="0" w:color="auto"/>
              <w:left w:val="double" w:sz="4" w:space="0" w:color="auto"/>
            </w:tcBorders>
            <w:shd w:val="clear" w:color="auto" w:fill="FFFFFF"/>
            <w:vAlign w:val="center"/>
          </w:tcPr>
          <w:p w:rsidR="00046927" w:rsidRPr="00F055C5" w:rsidRDefault="00046927" w:rsidP="000619E3">
            <w:pPr>
              <w:jc w:val="center"/>
              <w:rPr>
                <w:sz w:val="20"/>
                <w:szCs w:val="20"/>
              </w:rPr>
            </w:pPr>
            <w:r w:rsidRPr="00F055C5">
              <w:rPr>
                <w:sz w:val="20"/>
                <w:szCs w:val="20"/>
              </w:rPr>
              <w:t>23</w:t>
            </w:r>
          </w:p>
        </w:tc>
      </w:tr>
    </w:tbl>
    <w:p w:rsidR="00046927" w:rsidRDefault="00046927" w:rsidP="00046927">
      <w:pPr>
        <w:pStyle w:val="Listaszerbekezds"/>
      </w:pPr>
    </w:p>
    <w:p w:rsidR="00046927" w:rsidRDefault="00046927" w:rsidP="00046927">
      <w:pPr>
        <w:pStyle w:val="Listaszerbekezds"/>
      </w:pPr>
    </w:p>
    <w:p w:rsidR="00046927" w:rsidRDefault="00046927" w:rsidP="00046927">
      <w:pPr>
        <w:jc w:val="both"/>
      </w:pPr>
      <w:r>
        <w:t>A táblázat 3 nevelési év adatait</w:t>
      </w:r>
      <w:proofErr w:type="gramStart"/>
      <w:r>
        <w:t>,  a</w:t>
      </w:r>
      <w:proofErr w:type="gramEnd"/>
      <w:r>
        <w:t xml:space="preserve"> tényleges és a számított gyermeklétszámot is mutatja, melyen jól látszik, hogy évente hogyan csökken a gyermekek létszáma intézményünkben. A legnagyobb csökkenés 2013/2014 es évben volt, amikor is a gyermekek száma az októberi statisztika alapján 42 </w:t>
      </w:r>
      <w:r>
        <w:lastRenderedPageBreak/>
        <w:t xml:space="preserve">fővel csökkent az előző évhez képest. A csökkenés azóta is </w:t>
      </w:r>
      <w:proofErr w:type="gramStart"/>
      <w:r>
        <w:t>folyamatos</w:t>
      </w:r>
      <w:proofErr w:type="gramEnd"/>
      <w:r>
        <w:t xml:space="preserve"> de már nem olyan nagy mértékű. </w:t>
      </w:r>
    </w:p>
    <w:p w:rsidR="00046927" w:rsidRDefault="00046927" w:rsidP="00046927">
      <w:pPr>
        <w:jc w:val="both"/>
      </w:pPr>
    </w:p>
    <w:p w:rsidR="00046927" w:rsidRDefault="00046927" w:rsidP="00046927">
      <w:pPr>
        <w:jc w:val="both"/>
      </w:pPr>
      <w:r>
        <w:t>A csökkenés oka, ami településünk és intézményünk jövőjét is érinti:</w:t>
      </w:r>
    </w:p>
    <w:p w:rsidR="00046927" w:rsidRDefault="00046927" w:rsidP="00046927">
      <w:pPr>
        <w:pStyle w:val="Listaszerbekezds"/>
        <w:numPr>
          <w:ilvl w:val="0"/>
          <w:numId w:val="20"/>
        </w:numPr>
        <w:jc w:val="both"/>
      </w:pPr>
      <w:r>
        <w:t>születések számának csökkenése</w:t>
      </w:r>
    </w:p>
    <w:p w:rsidR="00046927" w:rsidRDefault="00046927" w:rsidP="00046927">
      <w:pPr>
        <w:pStyle w:val="Listaszerbekezds"/>
        <w:numPr>
          <w:ilvl w:val="0"/>
          <w:numId w:val="20"/>
        </w:numPr>
        <w:jc w:val="both"/>
      </w:pPr>
      <w:r>
        <w:t>ha még ide is születnek a gyermekek, 3 éves korukig sokan elköltöznek a városból</w:t>
      </w:r>
    </w:p>
    <w:p w:rsidR="00046927" w:rsidRDefault="00046927" w:rsidP="00046927">
      <w:pPr>
        <w:pStyle w:val="Listaszerbekezds"/>
      </w:pPr>
    </w:p>
    <w:p w:rsidR="00046927" w:rsidRDefault="00046927" w:rsidP="00046927">
      <w:pPr>
        <w:jc w:val="both"/>
        <w:rPr>
          <w:color w:val="FF0000"/>
        </w:rPr>
      </w:pPr>
      <w:r>
        <w:t xml:space="preserve">     </w:t>
      </w:r>
      <w:r w:rsidRPr="00F412F7">
        <w:t>A</w:t>
      </w:r>
      <w:r>
        <w:t xml:space="preserve"> </w:t>
      </w:r>
      <w:r w:rsidRPr="00F412F7">
        <w:t xml:space="preserve">2014/2015-ös nevelési évben 23 </w:t>
      </w:r>
      <w:r>
        <w:t xml:space="preserve">óvodai </w:t>
      </w:r>
      <w:r w:rsidRPr="00F412F7">
        <w:t>csoport</w:t>
      </w:r>
      <w:r>
        <w:t>ot működtettünk</w:t>
      </w:r>
      <w:r w:rsidRPr="00F412F7">
        <w:t xml:space="preserve">, ebből </w:t>
      </w:r>
      <w:r>
        <w:t>18</w:t>
      </w:r>
      <w:r w:rsidRPr="00F412F7">
        <w:t xml:space="preserve"> homogén (</w:t>
      </w:r>
      <w:r>
        <w:t>azonos életkorú</w:t>
      </w:r>
      <w:proofErr w:type="gramStart"/>
      <w:r>
        <w:t>)</w:t>
      </w:r>
      <w:r w:rsidRPr="00F412F7">
        <w:t xml:space="preserve"> </w:t>
      </w:r>
      <w:r>
        <w:t xml:space="preserve"> 5</w:t>
      </w:r>
      <w:proofErr w:type="gramEnd"/>
      <w:r w:rsidRPr="00F412F7">
        <w:t xml:space="preserve"> </w:t>
      </w:r>
      <w:r>
        <w:t>heterogén (különböző életkorú) szervezésű volt. Az csoportlétszámok megfelelnek a törvényi előírásnak, hiszen a törvényileg meghatározott átlaglétszám 20 fő, a mi csoportjaink átlaglétszáma 22-től 28–</w:t>
      </w:r>
      <w:proofErr w:type="spellStart"/>
      <w:r>
        <w:t>ig</w:t>
      </w:r>
      <w:proofErr w:type="spellEnd"/>
      <w:r>
        <w:t xml:space="preserve"> mozog.  Az év folyamán az eddigi évekhez képest év végére nem növekedett, hanem kismértékben csökkent a létszámunk </w:t>
      </w:r>
      <w:r w:rsidRPr="00A432C2">
        <w:t>11 fővel.</w:t>
      </w:r>
      <w:r>
        <w:rPr>
          <w:color w:val="FF0000"/>
        </w:rPr>
        <w:t xml:space="preserve"> </w:t>
      </w:r>
    </w:p>
    <w:p w:rsidR="00046927" w:rsidRDefault="00046927" w:rsidP="00046927">
      <w:pPr>
        <w:pStyle w:val="Listaszerbekezds"/>
      </w:pPr>
    </w:p>
    <w:p w:rsidR="00046927" w:rsidRDefault="00046927" w:rsidP="00046927">
      <w:pPr>
        <w:ind w:right="74"/>
        <w:rPr>
          <w:b/>
        </w:rPr>
      </w:pPr>
      <w:r>
        <w:rPr>
          <w:b/>
        </w:rPr>
        <w:t xml:space="preserve">1.1.2. </w:t>
      </w:r>
      <w:r w:rsidRPr="00DB51D4">
        <w:rPr>
          <w:b/>
        </w:rPr>
        <w:t>Törökszentmiklós közigazgatási területéről és más településről bejáró</w:t>
      </w:r>
      <w:r>
        <w:rPr>
          <w:b/>
        </w:rPr>
        <w:t xml:space="preserve"> gyermekek száma</w:t>
      </w:r>
    </w:p>
    <w:p w:rsidR="00046927" w:rsidRPr="00DB51D4" w:rsidRDefault="00046927" w:rsidP="00046927">
      <w:pPr>
        <w:ind w:right="74"/>
        <w:rPr>
          <w:b/>
        </w:rPr>
      </w:pPr>
    </w:p>
    <w:p w:rsidR="00046927" w:rsidRDefault="00046927" w:rsidP="00046927">
      <w:pPr>
        <w:pStyle w:val="Listaszerbekezds"/>
        <w:ind w:left="0"/>
        <w:jc w:val="both"/>
      </w:pPr>
      <w:r>
        <w:t xml:space="preserve">       Törökszentmiklós közigazgatási területéről évtizedek óta járnak óvodáinkban gyerekek. Óvodába járásukhoz az önkormányzat általunk nyújt segítséget. A szülő kérésére, intézményünk biztosítja a felnőtt kíséretet. Intézményünk dolgozói reggel kiutaznak a gyermekekért, majd délután hazakísérik őket. Két óvodába kísérünk gyermekeket, Surjányból, Szakállasról és Bartából a Napraforgó  óvodába (Kossuth u.), </w:t>
      </w:r>
      <w:proofErr w:type="spellStart"/>
      <w:r>
        <w:t>Óballáról</w:t>
      </w:r>
      <w:proofErr w:type="spellEnd"/>
      <w:r>
        <w:t xml:space="preserve"> a Százszorszép óvodába (Herman u.). </w:t>
      </w:r>
      <w:proofErr w:type="gramStart"/>
      <w:r>
        <w:t>A</w:t>
      </w:r>
      <w:proofErr w:type="gramEnd"/>
      <w:r>
        <w:t xml:space="preserve"> felnőtt kísérők és a 6 éven felüli gyermekek utaztatásának költségét az éves költségvetésünkből finanszírozzuk.  </w:t>
      </w:r>
    </w:p>
    <w:p w:rsidR="00046927" w:rsidRDefault="00046927" w:rsidP="00046927">
      <w:pPr>
        <w:pStyle w:val="Listaszerbekezds"/>
        <w:ind w:left="0"/>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6"/>
        <w:gridCol w:w="1255"/>
        <w:gridCol w:w="1255"/>
        <w:gridCol w:w="1246"/>
        <w:gridCol w:w="1259"/>
        <w:gridCol w:w="1258"/>
        <w:gridCol w:w="1265"/>
        <w:gridCol w:w="1259"/>
      </w:tblGrid>
      <w:tr w:rsidR="00046927" w:rsidRPr="00D6521D" w:rsidTr="000619E3">
        <w:tc>
          <w:tcPr>
            <w:tcW w:w="10173" w:type="dxa"/>
            <w:gridSpan w:val="8"/>
          </w:tcPr>
          <w:p w:rsidR="00046927" w:rsidRPr="00D6521D" w:rsidRDefault="00046927" w:rsidP="000619E3">
            <w:pPr>
              <w:jc w:val="center"/>
              <w:rPr>
                <w:sz w:val="18"/>
                <w:szCs w:val="18"/>
              </w:rPr>
            </w:pPr>
            <w:r w:rsidRPr="00D6521D">
              <w:rPr>
                <w:b/>
              </w:rPr>
              <w:t>2014.10.01.</w:t>
            </w:r>
          </w:p>
        </w:tc>
      </w:tr>
      <w:tr w:rsidR="00046927" w:rsidRPr="00D6521D" w:rsidTr="000619E3">
        <w:tc>
          <w:tcPr>
            <w:tcW w:w="1376" w:type="dxa"/>
          </w:tcPr>
          <w:p w:rsidR="00046927" w:rsidRPr="00D6521D" w:rsidRDefault="00046927" w:rsidP="000619E3">
            <w:pPr>
              <w:jc w:val="center"/>
              <w:rPr>
                <w:b/>
                <w:sz w:val="18"/>
                <w:szCs w:val="18"/>
              </w:rPr>
            </w:pPr>
          </w:p>
        </w:tc>
        <w:tc>
          <w:tcPr>
            <w:tcW w:w="1255" w:type="dxa"/>
          </w:tcPr>
          <w:p w:rsidR="00046927" w:rsidRPr="00D6521D" w:rsidRDefault="00046927" w:rsidP="000619E3">
            <w:pPr>
              <w:jc w:val="center"/>
              <w:rPr>
                <w:sz w:val="18"/>
                <w:szCs w:val="18"/>
              </w:rPr>
            </w:pPr>
            <w:r w:rsidRPr="00D6521D">
              <w:rPr>
                <w:sz w:val="18"/>
                <w:szCs w:val="18"/>
              </w:rPr>
              <w:t>Aranyalma</w:t>
            </w:r>
          </w:p>
          <w:p w:rsidR="00046927" w:rsidRPr="00D6521D" w:rsidRDefault="00046927" w:rsidP="000619E3">
            <w:pPr>
              <w:jc w:val="center"/>
              <w:rPr>
                <w:sz w:val="18"/>
                <w:szCs w:val="18"/>
              </w:rPr>
            </w:pPr>
            <w:r w:rsidRPr="00D6521D">
              <w:rPr>
                <w:sz w:val="18"/>
                <w:szCs w:val="18"/>
              </w:rPr>
              <w:t>(Almásy u)</w:t>
            </w:r>
          </w:p>
        </w:tc>
        <w:tc>
          <w:tcPr>
            <w:tcW w:w="1255" w:type="dxa"/>
          </w:tcPr>
          <w:p w:rsidR="00046927" w:rsidRPr="00D6521D" w:rsidRDefault="00046927" w:rsidP="000619E3">
            <w:pPr>
              <w:jc w:val="center"/>
              <w:rPr>
                <w:sz w:val="18"/>
                <w:szCs w:val="18"/>
              </w:rPr>
            </w:pPr>
            <w:r w:rsidRPr="00D6521D">
              <w:rPr>
                <w:sz w:val="18"/>
                <w:szCs w:val="18"/>
              </w:rPr>
              <w:t>Aranykapu</w:t>
            </w:r>
          </w:p>
          <w:p w:rsidR="00046927" w:rsidRPr="00D6521D" w:rsidRDefault="00046927" w:rsidP="000619E3">
            <w:pPr>
              <w:jc w:val="center"/>
              <w:rPr>
                <w:sz w:val="18"/>
                <w:szCs w:val="18"/>
              </w:rPr>
            </w:pPr>
            <w:r w:rsidRPr="00D6521D">
              <w:rPr>
                <w:sz w:val="18"/>
                <w:szCs w:val="18"/>
              </w:rPr>
              <w:t xml:space="preserve">(Arany </w:t>
            </w:r>
            <w:proofErr w:type="spellStart"/>
            <w:r w:rsidRPr="00D6521D">
              <w:rPr>
                <w:sz w:val="18"/>
                <w:szCs w:val="18"/>
              </w:rPr>
              <w:t>J.u</w:t>
            </w:r>
            <w:proofErr w:type="spellEnd"/>
            <w:r w:rsidRPr="00D6521D">
              <w:rPr>
                <w:sz w:val="18"/>
                <w:szCs w:val="18"/>
              </w:rPr>
              <w:t>)</w:t>
            </w:r>
          </w:p>
        </w:tc>
        <w:tc>
          <w:tcPr>
            <w:tcW w:w="1246" w:type="dxa"/>
          </w:tcPr>
          <w:p w:rsidR="00046927" w:rsidRPr="00D6521D" w:rsidRDefault="00046927" w:rsidP="000619E3">
            <w:pPr>
              <w:jc w:val="center"/>
              <w:rPr>
                <w:sz w:val="18"/>
                <w:szCs w:val="18"/>
              </w:rPr>
            </w:pPr>
            <w:r w:rsidRPr="00D6521D">
              <w:rPr>
                <w:sz w:val="18"/>
                <w:szCs w:val="18"/>
              </w:rPr>
              <w:t>Napfény</w:t>
            </w:r>
          </w:p>
          <w:p w:rsidR="00046927" w:rsidRPr="00D6521D" w:rsidRDefault="00046927" w:rsidP="000619E3">
            <w:pPr>
              <w:jc w:val="center"/>
              <w:rPr>
                <w:sz w:val="18"/>
                <w:szCs w:val="18"/>
              </w:rPr>
            </w:pPr>
            <w:r w:rsidRPr="00D6521D">
              <w:rPr>
                <w:sz w:val="18"/>
                <w:szCs w:val="18"/>
              </w:rPr>
              <w:t>(Bajcsy u)</w:t>
            </w:r>
          </w:p>
        </w:tc>
        <w:tc>
          <w:tcPr>
            <w:tcW w:w="1259" w:type="dxa"/>
          </w:tcPr>
          <w:p w:rsidR="00046927" w:rsidRPr="00D6521D" w:rsidRDefault="00046927" w:rsidP="000619E3">
            <w:pPr>
              <w:jc w:val="center"/>
              <w:rPr>
                <w:sz w:val="18"/>
                <w:szCs w:val="18"/>
              </w:rPr>
            </w:pPr>
            <w:r w:rsidRPr="00D6521D">
              <w:rPr>
                <w:sz w:val="18"/>
                <w:szCs w:val="18"/>
              </w:rPr>
              <w:t>Napraforgó</w:t>
            </w:r>
          </w:p>
          <w:p w:rsidR="00046927" w:rsidRPr="00D6521D" w:rsidRDefault="00046927" w:rsidP="000619E3">
            <w:pPr>
              <w:jc w:val="center"/>
              <w:rPr>
                <w:sz w:val="18"/>
                <w:szCs w:val="18"/>
              </w:rPr>
            </w:pPr>
            <w:r w:rsidRPr="00D6521D">
              <w:rPr>
                <w:sz w:val="18"/>
                <w:szCs w:val="18"/>
              </w:rPr>
              <w:t>(Kossuth u)</w:t>
            </w:r>
          </w:p>
        </w:tc>
        <w:tc>
          <w:tcPr>
            <w:tcW w:w="1258" w:type="dxa"/>
          </w:tcPr>
          <w:p w:rsidR="00046927" w:rsidRPr="00D6521D" w:rsidRDefault="00046927" w:rsidP="000619E3">
            <w:pPr>
              <w:jc w:val="center"/>
              <w:rPr>
                <w:sz w:val="18"/>
                <w:szCs w:val="18"/>
              </w:rPr>
            </w:pPr>
            <w:proofErr w:type="spellStart"/>
            <w:r w:rsidRPr="00D6521D">
              <w:rPr>
                <w:sz w:val="18"/>
                <w:szCs w:val="18"/>
              </w:rPr>
              <w:t>Nyitnikék</w:t>
            </w:r>
            <w:proofErr w:type="spellEnd"/>
          </w:p>
          <w:p w:rsidR="00046927" w:rsidRPr="00D6521D" w:rsidRDefault="00046927" w:rsidP="000619E3">
            <w:pPr>
              <w:jc w:val="center"/>
              <w:rPr>
                <w:sz w:val="18"/>
                <w:szCs w:val="18"/>
              </w:rPr>
            </w:pPr>
            <w:r w:rsidRPr="00D6521D">
              <w:rPr>
                <w:sz w:val="18"/>
                <w:szCs w:val="18"/>
              </w:rPr>
              <w:t>(Damjanich u)</w:t>
            </w:r>
          </w:p>
        </w:tc>
        <w:tc>
          <w:tcPr>
            <w:tcW w:w="1265" w:type="dxa"/>
          </w:tcPr>
          <w:p w:rsidR="00046927" w:rsidRPr="00D6521D" w:rsidRDefault="00046927" w:rsidP="000619E3">
            <w:pPr>
              <w:jc w:val="center"/>
              <w:rPr>
                <w:sz w:val="18"/>
                <w:szCs w:val="18"/>
              </w:rPr>
            </w:pPr>
            <w:r w:rsidRPr="00D6521D">
              <w:rPr>
                <w:sz w:val="18"/>
                <w:szCs w:val="18"/>
              </w:rPr>
              <w:t>Százszorszép</w:t>
            </w:r>
          </w:p>
          <w:p w:rsidR="00046927" w:rsidRPr="00D6521D" w:rsidRDefault="00046927" w:rsidP="000619E3">
            <w:pPr>
              <w:jc w:val="center"/>
              <w:rPr>
                <w:sz w:val="18"/>
                <w:szCs w:val="18"/>
              </w:rPr>
            </w:pPr>
            <w:r w:rsidRPr="00D6521D">
              <w:rPr>
                <w:sz w:val="18"/>
                <w:szCs w:val="18"/>
              </w:rPr>
              <w:t>(Herman u)</w:t>
            </w:r>
          </w:p>
        </w:tc>
        <w:tc>
          <w:tcPr>
            <w:tcW w:w="1259" w:type="dxa"/>
          </w:tcPr>
          <w:p w:rsidR="00046927" w:rsidRPr="00D6521D" w:rsidRDefault="00046927" w:rsidP="000619E3">
            <w:pPr>
              <w:jc w:val="center"/>
              <w:rPr>
                <w:sz w:val="18"/>
                <w:szCs w:val="18"/>
              </w:rPr>
            </w:pPr>
            <w:r w:rsidRPr="00D6521D">
              <w:rPr>
                <w:sz w:val="18"/>
                <w:szCs w:val="18"/>
              </w:rPr>
              <w:t>Tulipánkert</w:t>
            </w:r>
          </w:p>
          <w:p w:rsidR="00046927" w:rsidRPr="00D6521D" w:rsidRDefault="00046927" w:rsidP="000619E3">
            <w:pPr>
              <w:jc w:val="center"/>
              <w:rPr>
                <w:sz w:val="18"/>
                <w:szCs w:val="18"/>
              </w:rPr>
            </w:pPr>
            <w:r w:rsidRPr="00D6521D">
              <w:rPr>
                <w:sz w:val="18"/>
                <w:szCs w:val="18"/>
              </w:rPr>
              <w:t>(Hunyadi u)</w:t>
            </w:r>
          </w:p>
        </w:tc>
      </w:tr>
      <w:tr w:rsidR="00046927" w:rsidRPr="00D6521D" w:rsidTr="000619E3">
        <w:tc>
          <w:tcPr>
            <w:tcW w:w="1376" w:type="dxa"/>
          </w:tcPr>
          <w:p w:rsidR="00046927" w:rsidRPr="00D6521D" w:rsidRDefault="00046927" w:rsidP="000619E3">
            <w:pPr>
              <w:jc w:val="both"/>
              <w:rPr>
                <w:sz w:val="18"/>
                <w:szCs w:val="18"/>
              </w:rPr>
            </w:pPr>
            <w:r w:rsidRPr="00D6521D">
              <w:rPr>
                <w:sz w:val="18"/>
                <w:szCs w:val="18"/>
              </w:rPr>
              <w:t>Szakállasról</w:t>
            </w:r>
          </w:p>
        </w:tc>
        <w:tc>
          <w:tcPr>
            <w:tcW w:w="1255" w:type="dxa"/>
            <w:vAlign w:val="center"/>
          </w:tcPr>
          <w:p w:rsidR="00046927" w:rsidRPr="00D6521D" w:rsidRDefault="00046927" w:rsidP="000619E3">
            <w:pPr>
              <w:jc w:val="center"/>
              <w:rPr>
                <w:sz w:val="18"/>
                <w:szCs w:val="18"/>
              </w:rPr>
            </w:pPr>
          </w:p>
        </w:tc>
        <w:tc>
          <w:tcPr>
            <w:tcW w:w="1255" w:type="dxa"/>
            <w:vAlign w:val="center"/>
          </w:tcPr>
          <w:p w:rsidR="00046927" w:rsidRPr="00D6521D" w:rsidRDefault="00046927" w:rsidP="000619E3">
            <w:pPr>
              <w:jc w:val="center"/>
              <w:rPr>
                <w:sz w:val="18"/>
                <w:szCs w:val="18"/>
              </w:rPr>
            </w:pPr>
          </w:p>
        </w:tc>
        <w:tc>
          <w:tcPr>
            <w:tcW w:w="1246" w:type="dxa"/>
            <w:vAlign w:val="center"/>
          </w:tcPr>
          <w:p w:rsidR="00046927" w:rsidRPr="00D6521D" w:rsidRDefault="00046927" w:rsidP="000619E3">
            <w:pPr>
              <w:jc w:val="center"/>
              <w:rPr>
                <w:sz w:val="18"/>
                <w:szCs w:val="18"/>
              </w:rPr>
            </w:pPr>
          </w:p>
        </w:tc>
        <w:tc>
          <w:tcPr>
            <w:tcW w:w="1259" w:type="dxa"/>
            <w:vAlign w:val="center"/>
          </w:tcPr>
          <w:p w:rsidR="00046927" w:rsidRPr="00D6521D" w:rsidRDefault="00046927" w:rsidP="000619E3">
            <w:pPr>
              <w:jc w:val="center"/>
              <w:rPr>
                <w:sz w:val="18"/>
                <w:szCs w:val="18"/>
              </w:rPr>
            </w:pPr>
            <w:r w:rsidRPr="00D6521D">
              <w:rPr>
                <w:sz w:val="18"/>
                <w:szCs w:val="18"/>
              </w:rPr>
              <w:t>4</w:t>
            </w:r>
            <w:r>
              <w:rPr>
                <w:sz w:val="18"/>
                <w:szCs w:val="18"/>
              </w:rPr>
              <w:t xml:space="preserve"> fő</w:t>
            </w:r>
          </w:p>
        </w:tc>
        <w:tc>
          <w:tcPr>
            <w:tcW w:w="1258" w:type="dxa"/>
            <w:vAlign w:val="center"/>
          </w:tcPr>
          <w:p w:rsidR="00046927" w:rsidRPr="00D6521D" w:rsidRDefault="00046927" w:rsidP="000619E3">
            <w:pPr>
              <w:jc w:val="center"/>
              <w:rPr>
                <w:sz w:val="18"/>
                <w:szCs w:val="18"/>
              </w:rPr>
            </w:pPr>
          </w:p>
        </w:tc>
        <w:tc>
          <w:tcPr>
            <w:tcW w:w="1265" w:type="dxa"/>
            <w:vAlign w:val="center"/>
          </w:tcPr>
          <w:p w:rsidR="00046927" w:rsidRPr="00D6521D" w:rsidRDefault="00046927" w:rsidP="000619E3">
            <w:pPr>
              <w:jc w:val="center"/>
              <w:rPr>
                <w:sz w:val="18"/>
                <w:szCs w:val="18"/>
              </w:rPr>
            </w:pPr>
          </w:p>
        </w:tc>
        <w:tc>
          <w:tcPr>
            <w:tcW w:w="1259" w:type="dxa"/>
            <w:vAlign w:val="center"/>
          </w:tcPr>
          <w:p w:rsidR="00046927" w:rsidRPr="00D6521D" w:rsidRDefault="00046927" w:rsidP="000619E3">
            <w:pPr>
              <w:jc w:val="center"/>
              <w:rPr>
                <w:sz w:val="18"/>
                <w:szCs w:val="18"/>
              </w:rPr>
            </w:pPr>
          </w:p>
        </w:tc>
      </w:tr>
      <w:tr w:rsidR="00046927" w:rsidRPr="00D6521D" w:rsidTr="000619E3">
        <w:tc>
          <w:tcPr>
            <w:tcW w:w="1376" w:type="dxa"/>
          </w:tcPr>
          <w:p w:rsidR="00046927" w:rsidRPr="00D6521D" w:rsidRDefault="00046927" w:rsidP="000619E3">
            <w:pPr>
              <w:jc w:val="both"/>
              <w:rPr>
                <w:sz w:val="18"/>
                <w:szCs w:val="18"/>
              </w:rPr>
            </w:pPr>
            <w:r w:rsidRPr="00D6521D">
              <w:rPr>
                <w:sz w:val="18"/>
                <w:szCs w:val="18"/>
              </w:rPr>
              <w:t>Surjányból</w:t>
            </w:r>
          </w:p>
        </w:tc>
        <w:tc>
          <w:tcPr>
            <w:tcW w:w="1255" w:type="dxa"/>
            <w:vAlign w:val="center"/>
          </w:tcPr>
          <w:p w:rsidR="00046927" w:rsidRPr="00D6521D" w:rsidRDefault="00046927" w:rsidP="000619E3">
            <w:pPr>
              <w:jc w:val="center"/>
              <w:rPr>
                <w:sz w:val="18"/>
                <w:szCs w:val="18"/>
              </w:rPr>
            </w:pPr>
            <w:r w:rsidRPr="00D6521D">
              <w:rPr>
                <w:sz w:val="18"/>
                <w:szCs w:val="18"/>
              </w:rPr>
              <w:t>2</w:t>
            </w:r>
            <w:r>
              <w:rPr>
                <w:sz w:val="18"/>
                <w:szCs w:val="18"/>
              </w:rPr>
              <w:t xml:space="preserve"> fő</w:t>
            </w:r>
          </w:p>
        </w:tc>
        <w:tc>
          <w:tcPr>
            <w:tcW w:w="1255" w:type="dxa"/>
            <w:vAlign w:val="center"/>
          </w:tcPr>
          <w:p w:rsidR="00046927" w:rsidRPr="00D6521D" w:rsidRDefault="00046927" w:rsidP="000619E3">
            <w:pPr>
              <w:jc w:val="center"/>
              <w:rPr>
                <w:sz w:val="18"/>
                <w:szCs w:val="18"/>
              </w:rPr>
            </w:pPr>
            <w:r w:rsidRPr="00D6521D">
              <w:rPr>
                <w:sz w:val="18"/>
                <w:szCs w:val="18"/>
              </w:rPr>
              <w:t>2</w:t>
            </w:r>
            <w:r>
              <w:rPr>
                <w:sz w:val="18"/>
                <w:szCs w:val="18"/>
              </w:rPr>
              <w:t xml:space="preserve"> fő</w:t>
            </w:r>
          </w:p>
        </w:tc>
        <w:tc>
          <w:tcPr>
            <w:tcW w:w="1246" w:type="dxa"/>
            <w:vAlign w:val="center"/>
          </w:tcPr>
          <w:p w:rsidR="00046927" w:rsidRPr="00D6521D" w:rsidRDefault="00046927" w:rsidP="000619E3">
            <w:pPr>
              <w:jc w:val="center"/>
              <w:rPr>
                <w:sz w:val="18"/>
                <w:szCs w:val="18"/>
              </w:rPr>
            </w:pPr>
            <w:r>
              <w:rPr>
                <w:sz w:val="18"/>
                <w:szCs w:val="18"/>
              </w:rPr>
              <w:t>1 fő</w:t>
            </w:r>
          </w:p>
        </w:tc>
        <w:tc>
          <w:tcPr>
            <w:tcW w:w="1259" w:type="dxa"/>
            <w:vAlign w:val="center"/>
          </w:tcPr>
          <w:p w:rsidR="00046927" w:rsidRPr="00D6521D" w:rsidRDefault="00046927" w:rsidP="000619E3">
            <w:pPr>
              <w:jc w:val="center"/>
              <w:rPr>
                <w:sz w:val="18"/>
                <w:szCs w:val="18"/>
              </w:rPr>
            </w:pPr>
            <w:r w:rsidRPr="00D6521D">
              <w:rPr>
                <w:sz w:val="18"/>
                <w:szCs w:val="18"/>
              </w:rPr>
              <w:t>7</w:t>
            </w:r>
            <w:r>
              <w:rPr>
                <w:sz w:val="18"/>
                <w:szCs w:val="18"/>
              </w:rPr>
              <w:t xml:space="preserve"> fő</w:t>
            </w:r>
          </w:p>
        </w:tc>
        <w:tc>
          <w:tcPr>
            <w:tcW w:w="1258" w:type="dxa"/>
            <w:vAlign w:val="center"/>
          </w:tcPr>
          <w:p w:rsidR="00046927" w:rsidRPr="00D6521D" w:rsidRDefault="00046927" w:rsidP="000619E3">
            <w:pPr>
              <w:jc w:val="center"/>
              <w:rPr>
                <w:sz w:val="18"/>
                <w:szCs w:val="18"/>
              </w:rPr>
            </w:pPr>
            <w:r w:rsidRPr="00D6521D">
              <w:rPr>
                <w:sz w:val="18"/>
                <w:szCs w:val="18"/>
              </w:rPr>
              <w:t>1</w:t>
            </w:r>
            <w:r>
              <w:rPr>
                <w:sz w:val="18"/>
                <w:szCs w:val="18"/>
              </w:rPr>
              <w:t xml:space="preserve"> fő</w:t>
            </w:r>
          </w:p>
        </w:tc>
        <w:tc>
          <w:tcPr>
            <w:tcW w:w="1265" w:type="dxa"/>
            <w:vAlign w:val="center"/>
          </w:tcPr>
          <w:p w:rsidR="00046927" w:rsidRPr="00D6521D" w:rsidRDefault="00046927" w:rsidP="000619E3">
            <w:pPr>
              <w:jc w:val="center"/>
              <w:rPr>
                <w:sz w:val="18"/>
                <w:szCs w:val="18"/>
              </w:rPr>
            </w:pPr>
            <w:r>
              <w:rPr>
                <w:sz w:val="18"/>
                <w:szCs w:val="18"/>
              </w:rPr>
              <w:t>1 fő</w:t>
            </w:r>
          </w:p>
        </w:tc>
        <w:tc>
          <w:tcPr>
            <w:tcW w:w="1259" w:type="dxa"/>
            <w:vAlign w:val="center"/>
          </w:tcPr>
          <w:p w:rsidR="00046927" w:rsidRPr="00D6521D" w:rsidRDefault="00046927" w:rsidP="000619E3">
            <w:pPr>
              <w:jc w:val="center"/>
              <w:rPr>
                <w:sz w:val="18"/>
                <w:szCs w:val="18"/>
              </w:rPr>
            </w:pPr>
          </w:p>
        </w:tc>
      </w:tr>
      <w:tr w:rsidR="00046927" w:rsidRPr="00D6521D" w:rsidTr="000619E3">
        <w:tc>
          <w:tcPr>
            <w:tcW w:w="1376" w:type="dxa"/>
          </w:tcPr>
          <w:p w:rsidR="00046927" w:rsidRPr="00D6521D" w:rsidRDefault="00046927" w:rsidP="000619E3">
            <w:pPr>
              <w:jc w:val="both"/>
              <w:rPr>
                <w:sz w:val="18"/>
                <w:szCs w:val="18"/>
              </w:rPr>
            </w:pPr>
            <w:proofErr w:type="spellStart"/>
            <w:r w:rsidRPr="00D6521D">
              <w:rPr>
                <w:sz w:val="18"/>
                <w:szCs w:val="18"/>
              </w:rPr>
              <w:t>Óballáról</w:t>
            </w:r>
            <w:proofErr w:type="spellEnd"/>
          </w:p>
        </w:tc>
        <w:tc>
          <w:tcPr>
            <w:tcW w:w="1255" w:type="dxa"/>
            <w:vAlign w:val="center"/>
          </w:tcPr>
          <w:p w:rsidR="00046927" w:rsidRPr="00D6521D" w:rsidRDefault="00046927" w:rsidP="000619E3">
            <w:pPr>
              <w:jc w:val="center"/>
              <w:rPr>
                <w:sz w:val="18"/>
                <w:szCs w:val="18"/>
              </w:rPr>
            </w:pPr>
          </w:p>
        </w:tc>
        <w:tc>
          <w:tcPr>
            <w:tcW w:w="1255" w:type="dxa"/>
            <w:vAlign w:val="center"/>
          </w:tcPr>
          <w:p w:rsidR="00046927" w:rsidRPr="00D6521D" w:rsidRDefault="00046927" w:rsidP="000619E3">
            <w:pPr>
              <w:jc w:val="center"/>
              <w:rPr>
                <w:sz w:val="18"/>
                <w:szCs w:val="18"/>
              </w:rPr>
            </w:pPr>
          </w:p>
        </w:tc>
        <w:tc>
          <w:tcPr>
            <w:tcW w:w="1246" w:type="dxa"/>
            <w:vAlign w:val="center"/>
          </w:tcPr>
          <w:p w:rsidR="00046927" w:rsidRPr="00D6521D" w:rsidRDefault="00046927" w:rsidP="000619E3">
            <w:pPr>
              <w:jc w:val="center"/>
              <w:rPr>
                <w:sz w:val="18"/>
                <w:szCs w:val="18"/>
              </w:rPr>
            </w:pPr>
          </w:p>
        </w:tc>
        <w:tc>
          <w:tcPr>
            <w:tcW w:w="1259" w:type="dxa"/>
            <w:vAlign w:val="center"/>
          </w:tcPr>
          <w:p w:rsidR="00046927" w:rsidRPr="00D6521D" w:rsidRDefault="00046927" w:rsidP="000619E3">
            <w:pPr>
              <w:jc w:val="center"/>
              <w:rPr>
                <w:sz w:val="18"/>
                <w:szCs w:val="18"/>
              </w:rPr>
            </w:pPr>
          </w:p>
        </w:tc>
        <w:tc>
          <w:tcPr>
            <w:tcW w:w="1258" w:type="dxa"/>
            <w:vAlign w:val="center"/>
          </w:tcPr>
          <w:p w:rsidR="00046927" w:rsidRPr="00D6521D" w:rsidRDefault="00046927" w:rsidP="000619E3">
            <w:pPr>
              <w:jc w:val="center"/>
              <w:rPr>
                <w:sz w:val="18"/>
                <w:szCs w:val="18"/>
              </w:rPr>
            </w:pPr>
          </w:p>
        </w:tc>
        <w:tc>
          <w:tcPr>
            <w:tcW w:w="1265" w:type="dxa"/>
            <w:vAlign w:val="center"/>
          </w:tcPr>
          <w:p w:rsidR="00046927" w:rsidRPr="00D6521D" w:rsidRDefault="00046927" w:rsidP="000619E3">
            <w:pPr>
              <w:jc w:val="center"/>
              <w:rPr>
                <w:sz w:val="18"/>
                <w:szCs w:val="18"/>
              </w:rPr>
            </w:pPr>
            <w:r>
              <w:rPr>
                <w:sz w:val="18"/>
                <w:szCs w:val="18"/>
              </w:rPr>
              <w:t>4 fő</w:t>
            </w:r>
          </w:p>
        </w:tc>
        <w:tc>
          <w:tcPr>
            <w:tcW w:w="1259" w:type="dxa"/>
            <w:vAlign w:val="center"/>
          </w:tcPr>
          <w:p w:rsidR="00046927" w:rsidRPr="00D6521D" w:rsidRDefault="00046927" w:rsidP="000619E3">
            <w:pPr>
              <w:jc w:val="center"/>
              <w:rPr>
                <w:sz w:val="18"/>
                <w:szCs w:val="18"/>
              </w:rPr>
            </w:pPr>
          </w:p>
        </w:tc>
      </w:tr>
      <w:tr w:rsidR="00046927" w:rsidRPr="00D6521D" w:rsidTr="000619E3">
        <w:tc>
          <w:tcPr>
            <w:tcW w:w="1376" w:type="dxa"/>
          </w:tcPr>
          <w:p w:rsidR="00046927" w:rsidRPr="00D6521D" w:rsidRDefault="00046927" w:rsidP="000619E3">
            <w:pPr>
              <w:jc w:val="both"/>
              <w:rPr>
                <w:sz w:val="18"/>
                <w:szCs w:val="18"/>
              </w:rPr>
            </w:pPr>
            <w:r w:rsidRPr="00D6521D">
              <w:rPr>
                <w:sz w:val="18"/>
                <w:szCs w:val="18"/>
              </w:rPr>
              <w:t>Bartából</w:t>
            </w:r>
          </w:p>
        </w:tc>
        <w:tc>
          <w:tcPr>
            <w:tcW w:w="1255" w:type="dxa"/>
            <w:vAlign w:val="center"/>
          </w:tcPr>
          <w:p w:rsidR="00046927" w:rsidRPr="00D6521D" w:rsidRDefault="00046927" w:rsidP="000619E3">
            <w:pPr>
              <w:jc w:val="center"/>
              <w:rPr>
                <w:sz w:val="18"/>
                <w:szCs w:val="18"/>
              </w:rPr>
            </w:pPr>
          </w:p>
        </w:tc>
        <w:tc>
          <w:tcPr>
            <w:tcW w:w="1255" w:type="dxa"/>
            <w:vAlign w:val="center"/>
          </w:tcPr>
          <w:p w:rsidR="00046927" w:rsidRPr="00D6521D" w:rsidRDefault="00046927" w:rsidP="000619E3">
            <w:pPr>
              <w:jc w:val="center"/>
              <w:rPr>
                <w:sz w:val="18"/>
                <w:szCs w:val="18"/>
              </w:rPr>
            </w:pPr>
          </w:p>
        </w:tc>
        <w:tc>
          <w:tcPr>
            <w:tcW w:w="1246" w:type="dxa"/>
            <w:vAlign w:val="center"/>
          </w:tcPr>
          <w:p w:rsidR="00046927" w:rsidRPr="00D6521D" w:rsidRDefault="00046927" w:rsidP="000619E3">
            <w:pPr>
              <w:jc w:val="center"/>
              <w:rPr>
                <w:sz w:val="18"/>
                <w:szCs w:val="18"/>
              </w:rPr>
            </w:pPr>
          </w:p>
        </w:tc>
        <w:tc>
          <w:tcPr>
            <w:tcW w:w="1259" w:type="dxa"/>
            <w:vAlign w:val="center"/>
          </w:tcPr>
          <w:p w:rsidR="00046927" w:rsidRPr="00D6521D" w:rsidRDefault="00046927" w:rsidP="000619E3">
            <w:pPr>
              <w:jc w:val="center"/>
              <w:rPr>
                <w:sz w:val="18"/>
                <w:szCs w:val="18"/>
              </w:rPr>
            </w:pPr>
            <w:r>
              <w:rPr>
                <w:sz w:val="18"/>
                <w:szCs w:val="18"/>
              </w:rPr>
              <w:t>2 fő</w:t>
            </w:r>
          </w:p>
        </w:tc>
        <w:tc>
          <w:tcPr>
            <w:tcW w:w="1258" w:type="dxa"/>
            <w:vAlign w:val="center"/>
          </w:tcPr>
          <w:p w:rsidR="00046927" w:rsidRPr="00D6521D" w:rsidRDefault="00046927" w:rsidP="000619E3">
            <w:pPr>
              <w:jc w:val="center"/>
              <w:rPr>
                <w:sz w:val="18"/>
                <w:szCs w:val="18"/>
              </w:rPr>
            </w:pPr>
          </w:p>
        </w:tc>
        <w:tc>
          <w:tcPr>
            <w:tcW w:w="1265" w:type="dxa"/>
            <w:vAlign w:val="center"/>
          </w:tcPr>
          <w:p w:rsidR="00046927" w:rsidRPr="00D6521D" w:rsidRDefault="00046927" w:rsidP="000619E3">
            <w:pPr>
              <w:jc w:val="center"/>
              <w:rPr>
                <w:sz w:val="18"/>
                <w:szCs w:val="18"/>
              </w:rPr>
            </w:pPr>
          </w:p>
        </w:tc>
        <w:tc>
          <w:tcPr>
            <w:tcW w:w="1259" w:type="dxa"/>
            <w:vAlign w:val="center"/>
          </w:tcPr>
          <w:p w:rsidR="00046927" w:rsidRPr="00D6521D" w:rsidRDefault="00046927" w:rsidP="000619E3">
            <w:pPr>
              <w:jc w:val="center"/>
              <w:rPr>
                <w:sz w:val="18"/>
                <w:szCs w:val="18"/>
              </w:rPr>
            </w:pPr>
          </w:p>
        </w:tc>
      </w:tr>
      <w:tr w:rsidR="00046927" w:rsidRPr="00D6521D" w:rsidTr="000619E3">
        <w:tc>
          <w:tcPr>
            <w:tcW w:w="1376" w:type="dxa"/>
            <w:tcBorders>
              <w:bottom w:val="single" w:sz="4" w:space="0" w:color="auto"/>
            </w:tcBorders>
          </w:tcPr>
          <w:p w:rsidR="00046927" w:rsidRPr="00D6521D" w:rsidRDefault="00046927" w:rsidP="000619E3">
            <w:pPr>
              <w:jc w:val="both"/>
              <w:rPr>
                <w:sz w:val="18"/>
                <w:szCs w:val="18"/>
              </w:rPr>
            </w:pPr>
            <w:r w:rsidRPr="00D6521D">
              <w:rPr>
                <w:sz w:val="18"/>
                <w:szCs w:val="18"/>
              </w:rPr>
              <w:t>Szenttamás</w:t>
            </w:r>
            <w:r>
              <w:rPr>
                <w:sz w:val="18"/>
                <w:szCs w:val="18"/>
              </w:rPr>
              <w:t>ról</w:t>
            </w:r>
          </w:p>
        </w:tc>
        <w:tc>
          <w:tcPr>
            <w:tcW w:w="1255" w:type="dxa"/>
            <w:tcBorders>
              <w:bottom w:val="single" w:sz="4" w:space="0" w:color="auto"/>
            </w:tcBorders>
            <w:vAlign w:val="center"/>
          </w:tcPr>
          <w:p w:rsidR="00046927" w:rsidRPr="00D6521D" w:rsidRDefault="00046927" w:rsidP="000619E3">
            <w:pPr>
              <w:jc w:val="center"/>
              <w:rPr>
                <w:sz w:val="18"/>
                <w:szCs w:val="18"/>
              </w:rPr>
            </w:pPr>
            <w:r w:rsidRPr="00D6521D">
              <w:rPr>
                <w:sz w:val="18"/>
                <w:szCs w:val="18"/>
              </w:rPr>
              <w:t>1</w:t>
            </w:r>
            <w:r>
              <w:rPr>
                <w:sz w:val="18"/>
                <w:szCs w:val="18"/>
              </w:rPr>
              <w:t xml:space="preserve"> fő</w:t>
            </w:r>
          </w:p>
        </w:tc>
        <w:tc>
          <w:tcPr>
            <w:tcW w:w="1255" w:type="dxa"/>
            <w:tcBorders>
              <w:bottom w:val="single" w:sz="4" w:space="0" w:color="auto"/>
            </w:tcBorders>
            <w:vAlign w:val="center"/>
          </w:tcPr>
          <w:p w:rsidR="00046927" w:rsidRPr="00D6521D" w:rsidRDefault="00046927" w:rsidP="000619E3">
            <w:pPr>
              <w:jc w:val="center"/>
              <w:rPr>
                <w:sz w:val="18"/>
                <w:szCs w:val="18"/>
              </w:rPr>
            </w:pPr>
          </w:p>
        </w:tc>
        <w:tc>
          <w:tcPr>
            <w:tcW w:w="1246" w:type="dxa"/>
            <w:tcBorders>
              <w:bottom w:val="single" w:sz="4" w:space="0" w:color="auto"/>
            </w:tcBorders>
            <w:vAlign w:val="center"/>
          </w:tcPr>
          <w:p w:rsidR="00046927" w:rsidRPr="00D6521D" w:rsidRDefault="00046927" w:rsidP="000619E3">
            <w:pPr>
              <w:jc w:val="center"/>
              <w:rPr>
                <w:sz w:val="18"/>
                <w:szCs w:val="18"/>
              </w:rPr>
            </w:pPr>
          </w:p>
        </w:tc>
        <w:tc>
          <w:tcPr>
            <w:tcW w:w="1259" w:type="dxa"/>
            <w:tcBorders>
              <w:bottom w:val="single" w:sz="4" w:space="0" w:color="auto"/>
            </w:tcBorders>
            <w:vAlign w:val="center"/>
          </w:tcPr>
          <w:p w:rsidR="00046927" w:rsidRPr="00D6521D" w:rsidRDefault="00046927" w:rsidP="000619E3">
            <w:pPr>
              <w:jc w:val="center"/>
              <w:rPr>
                <w:sz w:val="18"/>
                <w:szCs w:val="18"/>
              </w:rPr>
            </w:pPr>
          </w:p>
        </w:tc>
        <w:tc>
          <w:tcPr>
            <w:tcW w:w="1258" w:type="dxa"/>
            <w:tcBorders>
              <w:bottom w:val="single" w:sz="4" w:space="0" w:color="auto"/>
            </w:tcBorders>
            <w:vAlign w:val="center"/>
          </w:tcPr>
          <w:p w:rsidR="00046927" w:rsidRPr="00D6521D" w:rsidRDefault="00046927" w:rsidP="000619E3">
            <w:pPr>
              <w:jc w:val="center"/>
              <w:rPr>
                <w:sz w:val="18"/>
                <w:szCs w:val="18"/>
              </w:rPr>
            </w:pPr>
          </w:p>
        </w:tc>
        <w:tc>
          <w:tcPr>
            <w:tcW w:w="1265" w:type="dxa"/>
            <w:tcBorders>
              <w:bottom w:val="single" w:sz="4" w:space="0" w:color="auto"/>
            </w:tcBorders>
            <w:vAlign w:val="center"/>
          </w:tcPr>
          <w:p w:rsidR="00046927" w:rsidRPr="00D6521D" w:rsidRDefault="00046927" w:rsidP="000619E3">
            <w:pPr>
              <w:jc w:val="center"/>
              <w:rPr>
                <w:sz w:val="18"/>
                <w:szCs w:val="18"/>
              </w:rPr>
            </w:pPr>
          </w:p>
        </w:tc>
        <w:tc>
          <w:tcPr>
            <w:tcW w:w="1259" w:type="dxa"/>
            <w:tcBorders>
              <w:bottom w:val="single" w:sz="4" w:space="0" w:color="auto"/>
            </w:tcBorders>
            <w:vAlign w:val="center"/>
          </w:tcPr>
          <w:p w:rsidR="00046927" w:rsidRPr="00D6521D" w:rsidRDefault="00046927" w:rsidP="000619E3">
            <w:pPr>
              <w:jc w:val="center"/>
              <w:rPr>
                <w:sz w:val="18"/>
                <w:szCs w:val="18"/>
              </w:rPr>
            </w:pPr>
          </w:p>
        </w:tc>
      </w:tr>
      <w:tr w:rsidR="00046927" w:rsidRPr="00D4402C" w:rsidTr="000619E3">
        <w:tc>
          <w:tcPr>
            <w:tcW w:w="1376" w:type="dxa"/>
            <w:shd w:val="clear" w:color="auto" w:fill="F2F2F2" w:themeFill="background1" w:themeFillShade="F2"/>
          </w:tcPr>
          <w:p w:rsidR="00046927" w:rsidRPr="00D4402C" w:rsidRDefault="00046927" w:rsidP="000619E3">
            <w:pPr>
              <w:jc w:val="both"/>
              <w:rPr>
                <w:b/>
                <w:sz w:val="18"/>
                <w:szCs w:val="18"/>
              </w:rPr>
            </w:pPr>
            <w:r w:rsidRPr="00D4402C">
              <w:rPr>
                <w:b/>
                <w:sz w:val="18"/>
                <w:szCs w:val="18"/>
              </w:rPr>
              <w:t>összesen:</w:t>
            </w:r>
            <w:r>
              <w:rPr>
                <w:b/>
                <w:sz w:val="18"/>
                <w:szCs w:val="18"/>
              </w:rPr>
              <w:t xml:space="preserve"> 25 fő</w:t>
            </w:r>
          </w:p>
        </w:tc>
        <w:tc>
          <w:tcPr>
            <w:tcW w:w="1255" w:type="dxa"/>
            <w:shd w:val="clear" w:color="auto" w:fill="F2F2F2" w:themeFill="background1" w:themeFillShade="F2"/>
            <w:vAlign w:val="center"/>
          </w:tcPr>
          <w:p w:rsidR="00046927" w:rsidRPr="00D4402C" w:rsidRDefault="00046927" w:rsidP="000619E3">
            <w:pPr>
              <w:jc w:val="center"/>
              <w:rPr>
                <w:b/>
                <w:sz w:val="18"/>
                <w:szCs w:val="18"/>
              </w:rPr>
            </w:pPr>
            <w:r w:rsidRPr="00D4402C">
              <w:rPr>
                <w:b/>
                <w:sz w:val="18"/>
                <w:szCs w:val="18"/>
              </w:rPr>
              <w:t>3</w:t>
            </w:r>
            <w:r>
              <w:rPr>
                <w:b/>
                <w:sz w:val="18"/>
                <w:szCs w:val="18"/>
              </w:rPr>
              <w:t xml:space="preserve"> fő</w:t>
            </w:r>
          </w:p>
        </w:tc>
        <w:tc>
          <w:tcPr>
            <w:tcW w:w="1255" w:type="dxa"/>
            <w:shd w:val="clear" w:color="auto" w:fill="F2F2F2" w:themeFill="background1" w:themeFillShade="F2"/>
            <w:vAlign w:val="center"/>
          </w:tcPr>
          <w:p w:rsidR="00046927" w:rsidRPr="00D4402C" w:rsidRDefault="00046927" w:rsidP="000619E3">
            <w:pPr>
              <w:jc w:val="center"/>
              <w:rPr>
                <w:b/>
                <w:sz w:val="18"/>
                <w:szCs w:val="18"/>
              </w:rPr>
            </w:pPr>
            <w:r>
              <w:rPr>
                <w:b/>
                <w:sz w:val="18"/>
                <w:szCs w:val="18"/>
              </w:rPr>
              <w:t>2 fő</w:t>
            </w:r>
          </w:p>
        </w:tc>
        <w:tc>
          <w:tcPr>
            <w:tcW w:w="1246" w:type="dxa"/>
            <w:shd w:val="clear" w:color="auto" w:fill="F2F2F2" w:themeFill="background1" w:themeFillShade="F2"/>
            <w:vAlign w:val="center"/>
          </w:tcPr>
          <w:p w:rsidR="00046927" w:rsidRPr="00D4402C" w:rsidRDefault="00046927" w:rsidP="000619E3">
            <w:pPr>
              <w:jc w:val="center"/>
              <w:rPr>
                <w:b/>
                <w:sz w:val="18"/>
                <w:szCs w:val="18"/>
              </w:rPr>
            </w:pPr>
            <w:r>
              <w:rPr>
                <w:b/>
                <w:sz w:val="18"/>
                <w:szCs w:val="18"/>
              </w:rPr>
              <w:t>1 fő</w:t>
            </w:r>
          </w:p>
        </w:tc>
        <w:tc>
          <w:tcPr>
            <w:tcW w:w="1259" w:type="dxa"/>
            <w:shd w:val="clear" w:color="auto" w:fill="F2F2F2" w:themeFill="background1" w:themeFillShade="F2"/>
            <w:vAlign w:val="center"/>
          </w:tcPr>
          <w:p w:rsidR="00046927" w:rsidRPr="00D4402C" w:rsidRDefault="00046927" w:rsidP="000619E3">
            <w:pPr>
              <w:jc w:val="center"/>
              <w:rPr>
                <w:b/>
                <w:sz w:val="18"/>
                <w:szCs w:val="18"/>
              </w:rPr>
            </w:pPr>
            <w:r>
              <w:rPr>
                <w:b/>
                <w:sz w:val="18"/>
                <w:szCs w:val="18"/>
              </w:rPr>
              <w:t>13 fő</w:t>
            </w:r>
          </w:p>
        </w:tc>
        <w:tc>
          <w:tcPr>
            <w:tcW w:w="1258" w:type="dxa"/>
            <w:shd w:val="clear" w:color="auto" w:fill="F2F2F2" w:themeFill="background1" w:themeFillShade="F2"/>
            <w:vAlign w:val="center"/>
          </w:tcPr>
          <w:p w:rsidR="00046927" w:rsidRPr="00D4402C" w:rsidRDefault="00046927" w:rsidP="000619E3">
            <w:pPr>
              <w:jc w:val="center"/>
              <w:rPr>
                <w:b/>
                <w:sz w:val="18"/>
                <w:szCs w:val="18"/>
              </w:rPr>
            </w:pPr>
            <w:r>
              <w:rPr>
                <w:b/>
                <w:sz w:val="18"/>
                <w:szCs w:val="18"/>
              </w:rPr>
              <w:t>1 fő</w:t>
            </w:r>
          </w:p>
        </w:tc>
        <w:tc>
          <w:tcPr>
            <w:tcW w:w="1265" w:type="dxa"/>
            <w:shd w:val="clear" w:color="auto" w:fill="F2F2F2" w:themeFill="background1" w:themeFillShade="F2"/>
            <w:vAlign w:val="center"/>
          </w:tcPr>
          <w:p w:rsidR="00046927" w:rsidRPr="00D4402C" w:rsidRDefault="00046927" w:rsidP="000619E3">
            <w:pPr>
              <w:jc w:val="center"/>
              <w:rPr>
                <w:b/>
                <w:sz w:val="18"/>
                <w:szCs w:val="18"/>
              </w:rPr>
            </w:pPr>
            <w:r>
              <w:rPr>
                <w:b/>
                <w:sz w:val="18"/>
                <w:szCs w:val="18"/>
              </w:rPr>
              <w:t>5 fő</w:t>
            </w:r>
          </w:p>
        </w:tc>
        <w:tc>
          <w:tcPr>
            <w:tcW w:w="1259" w:type="dxa"/>
            <w:shd w:val="clear" w:color="auto" w:fill="F2F2F2" w:themeFill="background1" w:themeFillShade="F2"/>
            <w:vAlign w:val="center"/>
          </w:tcPr>
          <w:p w:rsidR="00046927" w:rsidRPr="00D4402C" w:rsidRDefault="00046927" w:rsidP="000619E3">
            <w:pPr>
              <w:jc w:val="center"/>
              <w:rPr>
                <w:b/>
                <w:sz w:val="18"/>
                <w:szCs w:val="18"/>
              </w:rPr>
            </w:pPr>
          </w:p>
        </w:tc>
      </w:tr>
      <w:tr w:rsidR="00046927" w:rsidRPr="00D6521D" w:rsidTr="000619E3">
        <w:tc>
          <w:tcPr>
            <w:tcW w:w="1376" w:type="dxa"/>
          </w:tcPr>
          <w:p w:rsidR="00046927" w:rsidRPr="00D6521D" w:rsidRDefault="00046927" w:rsidP="000619E3">
            <w:pPr>
              <w:jc w:val="both"/>
              <w:rPr>
                <w:sz w:val="18"/>
                <w:szCs w:val="18"/>
              </w:rPr>
            </w:pPr>
          </w:p>
        </w:tc>
        <w:tc>
          <w:tcPr>
            <w:tcW w:w="1255" w:type="dxa"/>
            <w:vAlign w:val="center"/>
          </w:tcPr>
          <w:p w:rsidR="00046927" w:rsidRPr="00D6521D" w:rsidRDefault="00046927" w:rsidP="000619E3">
            <w:pPr>
              <w:jc w:val="center"/>
              <w:rPr>
                <w:sz w:val="18"/>
                <w:szCs w:val="18"/>
              </w:rPr>
            </w:pPr>
          </w:p>
        </w:tc>
        <w:tc>
          <w:tcPr>
            <w:tcW w:w="1255" w:type="dxa"/>
            <w:vAlign w:val="center"/>
          </w:tcPr>
          <w:p w:rsidR="00046927" w:rsidRPr="00D6521D" w:rsidRDefault="00046927" w:rsidP="000619E3">
            <w:pPr>
              <w:jc w:val="center"/>
              <w:rPr>
                <w:sz w:val="18"/>
                <w:szCs w:val="18"/>
              </w:rPr>
            </w:pPr>
          </w:p>
        </w:tc>
        <w:tc>
          <w:tcPr>
            <w:tcW w:w="1246" w:type="dxa"/>
            <w:vAlign w:val="center"/>
          </w:tcPr>
          <w:p w:rsidR="00046927" w:rsidRPr="00D6521D" w:rsidRDefault="00046927" w:rsidP="000619E3">
            <w:pPr>
              <w:jc w:val="center"/>
              <w:rPr>
                <w:sz w:val="18"/>
                <w:szCs w:val="18"/>
              </w:rPr>
            </w:pPr>
          </w:p>
        </w:tc>
        <w:tc>
          <w:tcPr>
            <w:tcW w:w="1259" w:type="dxa"/>
            <w:vAlign w:val="center"/>
          </w:tcPr>
          <w:p w:rsidR="00046927" w:rsidRPr="00D6521D" w:rsidRDefault="00046927" w:rsidP="000619E3">
            <w:pPr>
              <w:jc w:val="center"/>
              <w:rPr>
                <w:sz w:val="18"/>
                <w:szCs w:val="18"/>
              </w:rPr>
            </w:pPr>
          </w:p>
        </w:tc>
        <w:tc>
          <w:tcPr>
            <w:tcW w:w="1258" w:type="dxa"/>
            <w:vAlign w:val="center"/>
          </w:tcPr>
          <w:p w:rsidR="00046927" w:rsidRPr="00D6521D" w:rsidRDefault="00046927" w:rsidP="000619E3">
            <w:pPr>
              <w:jc w:val="center"/>
              <w:rPr>
                <w:sz w:val="18"/>
                <w:szCs w:val="18"/>
              </w:rPr>
            </w:pPr>
          </w:p>
        </w:tc>
        <w:tc>
          <w:tcPr>
            <w:tcW w:w="1265" w:type="dxa"/>
            <w:vAlign w:val="center"/>
          </w:tcPr>
          <w:p w:rsidR="00046927" w:rsidRPr="00D6521D" w:rsidRDefault="00046927" w:rsidP="000619E3">
            <w:pPr>
              <w:jc w:val="center"/>
              <w:rPr>
                <w:sz w:val="18"/>
                <w:szCs w:val="18"/>
              </w:rPr>
            </w:pPr>
          </w:p>
        </w:tc>
        <w:tc>
          <w:tcPr>
            <w:tcW w:w="1259" w:type="dxa"/>
            <w:vAlign w:val="center"/>
          </w:tcPr>
          <w:p w:rsidR="00046927" w:rsidRPr="00D6521D" w:rsidRDefault="00046927" w:rsidP="000619E3">
            <w:pPr>
              <w:jc w:val="center"/>
              <w:rPr>
                <w:sz w:val="18"/>
                <w:szCs w:val="18"/>
              </w:rPr>
            </w:pPr>
          </w:p>
        </w:tc>
      </w:tr>
      <w:tr w:rsidR="00046927" w:rsidRPr="00D6521D" w:rsidTr="000619E3">
        <w:tc>
          <w:tcPr>
            <w:tcW w:w="1376" w:type="dxa"/>
          </w:tcPr>
          <w:p w:rsidR="00046927" w:rsidRPr="00D6521D" w:rsidRDefault="00046927" w:rsidP="000619E3">
            <w:pPr>
              <w:jc w:val="both"/>
              <w:rPr>
                <w:sz w:val="18"/>
                <w:szCs w:val="18"/>
              </w:rPr>
            </w:pPr>
            <w:r w:rsidRPr="00D6521D">
              <w:rPr>
                <w:sz w:val="18"/>
                <w:szCs w:val="18"/>
              </w:rPr>
              <w:t>Örményes</w:t>
            </w:r>
            <w:r>
              <w:rPr>
                <w:sz w:val="18"/>
                <w:szCs w:val="18"/>
              </w:rPr>
              <w:t>ről</w:t>
            </w:r>
          </w:p>
        </w:tc>
        <w:tc>
          <w:tcPr>
            <w:tcW w:w="1255" w:type="dxa"/>
            <w:vAlign w:val="center"/>
          </w:tcPr>
          <w:p w:rsidR="00046927" w:rsidRPr="00D6521D" w:rsidRDefault="00046927" w:rsidP="000619E3">
            <w:pPr>
              <w:jc w:val="center"/>
              <w:rPr>
                <w:sz w:val="18"/>
                <w:szCs w:val="18"/>
              </w:rPr>
            </w:pPr>
            <w:r w:rsidRPr="00D6521D">
              <w:rPr>
                <w:sz w:val="18"/>
                <w:szCs w:val="18"/>
              </w:rPr>
              <w:t>1</w:t>
            </w:r>
            <w:r>
              <w:rPr>
                <w:sz w:val="18"/>
                <w:szCs w:val="18"/>
              </w:rPr>
              <w:t xml:space="preserve"> fő</w:t>
            </w:r>
          </w:p>
        </w:tc>
        <w:tc>
          <w:tcPr>
            <w:tcW w:w="1255" w:type="dxa"/>
            <w:vAlign w:val="center"/>
          </w:tcPr>
          <w:p w:rsidR="00046927" w:rsidRPr="00D6521D" w:rsidRDefault="00046927" w:rsidP="000619E3">
            <w:pPr>
              <w:jc w:val="center"/>
              <w:rPr>
                <w:sz w:val="18"/>
                <w:szCs w:val="18"/>
              </w:rPr>
            </w:pPr>
          </w:p>
        </w:tc>
        <w:tc>
          <w:tcPr>
            <w:tcW w:w="1246" w:type="dxa"/>
            <w:vAlign w:val="center"/>
          </w:tcPr>
          <w:p w:rsidR="00046927" w:rsidRPr="00D6521D" w:rsidRDefault="00046927" w:rsidP="000619E3">
            <w:pPr>
              <w:jc w:val="center"/>
              <w:rPr>
                <w:sz w:val="18"/>
                <w:szCs w:val="18"/>
              </w:rPr>
            </w:pPr>
          </w:p>
        </w:tc>
        <w:tc>
          <w:tcPr>
            <w:tcW w:w="1259" w:type="dxa"/>
            <w:vAlign w:val="center"/>
          </w:tcPr>
          <w:p w:rsidR="00046927" w:rsidRPr="00D6521D" w:rsidRDefault="00046927" w:rsidP="000619E3">
            <w:pPr>
              <w:jc w:val="center"/>
              <w:rPr>
                <w:sz w:val="18"/>
                <w:szCs w:val="18"/>
              </w:rPr>
            </w:pPr>
          </w:p>
        </w:tc>
        <w:tc>
          <w:tcPr>
            <w:tcW w:w="1258" w:type="dxa"/>
            <w:vAlign w:val="center"/>
          </w:tcPr>
          <w:p w:rsidR="00046927" w:rsidRPr="00D6521D" w:rsidRDefault="00046927" w:rsidP="000619E3">
            <w:pPr>
              <w:jc w:val="center"/>
              <w:rPr>
                <w:sz w:val="18"/>
                <w:szCs w:val="18"/>
              </w:rPr>
            </w:pPr>
          </w:p>
        </w:tc>
        <w:tc>
          <w:tcPr>
            <w:tcW w:w="1265" w:type="dxa"/>
            <w:vAlign w:val="center"/>
          </w:tcPr>
          <w:p w:rsidR="00046927" w:rsidRPr="00D6521D" w:rsidRDefault="00046927" w:rsidP="000619E3">
            <w:pPr>
              <w:jc w:val="center"/>
              <w:rPr>
                <w:sz w:val="18"/>
                <w:szCs w:val="18"/>
              </w:rPr>
            </w:pPr>
          </w:p>
        </w:tc>
        <w:tc>
          <w:tcPr>
            <w:tcW w:w="1259" w:type="dxa"/>
            <w:vAlign w:val="center"/>
          </w:tcPr>
          <w:p w:rsidR="00046927" w:rsidRPr="00D6521D" w:rsidRDefault="00046927" w:rsidP="000619E3">
            <w:pPr>
              <w:jc w:val="center"/>
              <w:rPr>
                <w:sz w:val="18"/>
                <w:szCs w:val="18"/>
              </w:rPr>
            </w:pPr>
          </w:p>
        </w:tc>
      </w:tr>
      <w:tr w:rsidR="00046927" w:rsidRPr="00D6521D" w:rsidTr="000619E3">
        <w:tc>
          <w:tcPr>
            <w:tcW w:w="1376" w:type="dxa"/>
          </w:tcPr>
          <w:p w:rsidR="00046927" w:rsidRPr="00D6521D" w:rsidRDefault="00046927" w:rsidP="000619E3">
            <w:pPr>
              <w:jc w:val="both"/>
              <w:rPr>
                <w:sz w:val="18"/>
                <w:szCs w:val="18"/>
              </w:rPr>
            </w:pPr>
            <w:r w:rsidRPr="00D6521D">
              <w:rPr>
                <w:sz w:val="18"/>
                <w:szCs w:val="18"/>
              </w:rPr>
              <w:t>Tiszapüspökiből</w:t>
            </w:r>
          </w:p>
        </w:tc>
        <w:tc>
          <w:tcPr>
            <w:tcW w:w="1255" w:type="dxa"/>
            <w:vAlign w:val="center"/>
          </w:tcPr>
          <w:p w:rsidR="00046927" w:rsidRPr="00D6521D" w:rsidRDefault="00046927" w:rsidP="000619E3">
            <w:pPr>
              <w:jc w:val="center"/>
              <w:rPr>
                <w:sz w:val="18"/>
                <w:szCs w:val="18"/>
              </w:rPr>
            </w:pPr>
          </w:p>
        </w:tc>
        <w:tc>
          <w:tcPr>
            <w:tcW w:w="1255" w:type="dxa"/>
            <w:vAlign w:val="center"/>
          </w:tcPr>
          <w:p w:rsidR="00046927" w:rsidRPr="00D6521D" w:rsidRDefault="00046927" w:rsidP="000619E3">
            <w:pPr>
              <w:jc w:val="center"/>
              <w:rPr>
                <w:sz w:val="18"/>
                <w:szCs w:val="18"/>
              </w:rPr>
            </w:pPr>
          </w:p>
        </w:tc>
        <w:tc>
          <w:tcPr>
            <w:tcW w:w="1246" w:type="dxa"/>
            <w:vAlign w:val="center"/>
          </w:tcPr>
          <w:p w:rsidR="00046927" w:rsidRPr="00D6521D" w:rsidRDefault="00046927" w:rsidP="000619E3">
            <w:pPr>
              <w:jc w:val="center"/>
              <w:rPr>
                <w:sz w:val="18"/>
                <w:szCs w:val="18"/>
              </w:rPr>
            </w:pPr>
          </w:p>
        </w:tc>
        <w:tc>
          <w:tcPr>
            <w:tcW w:w="1259" w:type="dxa"/>
            <w:vAlign w:val="center"/>
          </w:tcPr>
          <w:p w:rsidR="00046927" w:rsidRPr="00D6521D" w:rsidRDefault="00046927" w:rsidP="000619E3">
            <w:pPr>
              <w:jc w:val="center"/>
              <w:rPr>
                <w:sz w:val="18"/>
                <w:szCs w:val="18"/>
              </w:rPr>
            </w:pPr>
          </w:p>
        </w:tc>
        <w:tc>
          <w:tcPr>
            <w:tcW w:w="1258" w:type="dxa"/>
            <w:vAlign w:val="center"/>
          </w:tcPr>
          <w:p w:rsidR="00046927" w:rsidRPr="00D6521D" w:rsidRDefault="00046927" w:rsidP="000619E3">
            <w:pPr>
              <w:jc w:val="center"/>
              <w:rPr>
                <w:sz w:val="18"/>
                <w:szCs w:val="18"/>
              </w:rPr>
            </w:pPr>
            <w:r>
              <w:rPr>
                <w:sz w:val="18"/>
                <w:szCs w:val="18"/>
              </w:rPr>
              <w:t>2 fő</w:t>
            </w:r>
          </w:p>
        </w:tc>
        <w:tc>
          <w:tcPr>
            <w:tcW w:w="1265" w:type="dxa"/>
            <w:vAlign w:val="center"/>
          </w:tcPr>
          <w:p w:rsidR="00046927" w:rsidRPr="00D6521D" w:rsidRDefault="00046927" w:rsidP="000619E3">
            <w:pPr>
              <w:jc w:val="center"/>
              <w:rPr>
                <w:sz w:val="18"/>
                <w:szCs w:val="18"/>
              </w:rPr>
            </w:pPr>
          </w:p>
        </w:tc>
        <w:tc>
          <w:tcPr>
            <w:tcW w:w="1259" w:type="dxa"/>
            <w:vAlign w:val="center"/>
          </w:tcPr>
          <w:p w:rsidR="00046927" w:rsidRPr="00D6521D" w:rsidRDefault="00046927" w:rsidP="000619E3">
            <w:pPr>
              <w:jc w:val="center"/>
              <w:rPr>
                <w:sz w:val="18"/>
                <w:szCs w:val="18"/>
              </w:rPr>
            </w:pPr>
            <w:r>
              <w:rPr>
                <w:sz w:val="18"/>
                <w:szCs w:val="18"/>
              </w:rPr>
              <w:t>1 fő</w:t>
            </w:r>
          </w:p>
        </w:tc>
      </w:tr>
      <w:tr w:rsidR="00046927" w:rsidRPr="00D6521D" w:rsidTr="000619E3">
        <w:tc>
          <w:tcPr>
            <w:tcW w:w="1376" w:type="dxa"/>
            <w:tcBorders>
              <w:bottom w:val="single" w:sz="4" w:space="0" w:color="auto"/>
            </w:tcBorders>
          </w:tcPr>
          <w:p w:rsidR="00046927" w:rsidRPr="00D6521D" w:rsidRDefault="00046927" w:rsidP="000619E3">
            <w:pPr>
              <w:jc w:val="both"/>
              <w:rPr>
                <w:sz w:val="18"/>
                <w:szCs w:val="18"/>
              </w:rPr>
            </w:pPr>
            <w:r w:rsidRPr="00D6521D">
              <w:rPr>
                <w:sz w:val="18"/>
                <w:szCs w:val="18"/>
              </w:rPr>
              <w:t>Tiszatenyőről</w:t>
            </w:r>
          </w:p>
        </w:tc>
        <w:tc>
          <w:tcPr>
            <w:tcW w:w="1255" w:type="dxa"/>
            <w:tcBorders>
              <w:bottom w:val="single" w:sz="4" w:space="0" w:color="auto"/>
            </w:tcBorders>
            <w:vAlign w:val="center"/>
          </w:tcPr>
          <w:p w:rsidR="00046927" w:rsidRPr="00D6521D" w:rsidRDefault="00046927" w:rsidP="000619E3">
            <w:pPr>
              <w:jc w:val="center"/>
              <w:rPr>
                <w:sz w:val="18"/>
                <w:szCs w:val="18"/>
              </w:rPr>
            </w:pPr>
          </w:p>
        </w:tc>
        <w:tc>
          <w:tcPr>
            <w:tcW w:w="1255" w:type="dxa"/>
            <w:tcBorders>
              <w:bottom w:val="single" w:sz="4" w:space="0" w:color="auto"/>
            </w:tcBorders>
            <w:vAlign w:val="center"/>
          </w:tcPr>
          <w:p w:rsidR="00046927" w:rsidRPr="00D6521D" w:rsidRDefault="00046927" w:rsidP="000619E3">
            <w:pPr>
              <w:jc w:val="center"/>
              <w:rPr>
                <w:sz w:val="18"/>
                <w:szCs w:val="18"/>
              </w:rPr>
            </w:pPr>
          </w:p>
        </w:tc>
        <w:tc>
          <w:tcPr>
            <w:tcW w:w="1246" w:type="dxa"/>
            <w:tcBorders>
              <w:bottom w:val="single" w:sz="4" w:space="0" w:color="auto"/>
            </w:tcBorders>
            <w:vAlign w:val="center"/>
          </w:tcPr>
          <w:p w:rsidR="00046927" w:rsidRPr="00D6521D" w:rsidRDefault="00046927" w:rsidP="000619E3">
            <w:pPr>
              <w:jc w:val="center"/>
              <w:rPr>
                <w:sz w:val="18"/>
                <w:szCs w:val="18"/>
              </w:rPr>
            </w:pPr>
            <w:r w:rsidRPr="00D6521D">
              <w:rPr>
                <w:sz w:val="18"/>
                <w:szCs w:val="18"/>
              </w:rPr>
              <w:t>3</w:t>
            </w:r>
            <w:r>
              <w:rPr>
                <w:sz w:val="18"/>
                <w:szCs w:val="18"/>
              </w:rPr>
              <w:t xml:space="preserve"> fő</w:t>
            </w:r>
          </w:p>
        </w:tc>
        <w:tc>
          <w:tcPr>
            <w:tcW w:w="1259" w:type="dxa"/>
            <w:tcBorders>
              <w:bottom w:val="single" w:sz="4" w:space="0" w:color="auto"/>
            </w:tcBorders>
            <w:vAlign w:val="center"/>
          </w:tcPr>
          <w:p w:rsidR="00046927" w:rsidRPr="00D6521D" w:rsidRDefault="00046927" w:rsidP="000619E3">
            <w:pPr>
              <w:jc w:val="center"/>
              <w:rPr>
                <w:sz w:val="18"/>
                <w:szCs w:val="18"/>
              </w:rPr>
            </w:pPr>
          </w:p>
        </w:tc>
        <w:tc>
          <w:tcPr>
            <w:tcW w:w="1258" w:type="dxa"/>
            <w:tcBorders>
              <w:bottom w:val="single" w:sz="4" w:space="0" w:color="auto"/>
            </w:tcBorders>
            <w:vAlign w:val="center"/>
          </w:tcPr>
          <w:p w:rsidR="00046927" w:rsidRPr="00D6521D" w:rsidRDefault="00046927" w:rsidP="000619E3">
            <w:pPr>
              <w:jc w:val="center"/>
              <w:rPr>
                <w:sz w:val="18"/>
                <w:szCs w:val="18"/>
              </w:rPr>
            </w:pPr>
          </w:p>
        </w:tc>
        <w:tc>
          <w:tcPr>
            <w:tcW w:w="1265" w:type="dxa"/>
            <w:tcBorders>
              <w:bottom w:val="single" w:sz="4" w:space="0" w:color="auto"/>
            </w:tcBorders>
            <w:vAlign w:val="center"/>
          </w:tcPr>
          <w:p w:rsidR="00046927" w:rsidRPr="00D6521D" w:rsidRDefault="00046927" w:rsidP="000619E3">
            <w:pPr>
              <w:jc w:val="center"/>
              <w:rPr>
                <w:sz w:val="18"/>
                <w:szCs w:val="18"/>
              </w:rPr>
            </w:pPr>
          </w:p>
        </w:tc>
        <w:tc>
          <w:tcPr>
            <w:tcW w:w="1259" w:type="dxa"/>
            <w:tcBorders>
              <w:bottom w:val="single" w:sz="4" w:space="0" w:color="auto"/>
            </w:tcBorders>
            <w:vAlign w:val="center"/>
          </w:tcPr>
          <w:p w:rsidR="00046927" w:rsidRPr="00D6521D" w:rsidRDefault="00046927" w:rsidP="000619E3">
            <w:pPr>
              <w:jc w:val="center"/>
              <w:rPr>
                <w:sz w:val="18"/>
                <w:szCs w:val="18"/>
              </w:rPr>
            </w:pPr>
          </w:p>
        </w:tc>
      </w:tr>
      <w:tr w:rsidR="00046927" w:rsidRPr="00853F9F" w:rsidTr="000619E3">
        <w:tc>
          <w:tcPr>
            <w:tcW w:w="1376" w:type="dxa"/>
            <w:shd w:val="clear" w:color="auto" w:fill="F2F2F2" w:themeFill="background1" w:themeFillShade="F2"/>
          </w:tcPr>
          <w:p w:rsidR="00046927" w:rsidRPr="00853F9F" w:rsidRDefault="00046927" w:rsidP="000619E3">
            <w:pPr>
              <w:jc w:val="both"/>
              <w:rPr>
                <w:b/>
                <w:sz w:val="18"/>
                <w:szCs w:val="18"/>
              </w:rPr>
            </w:pPr>
            <w:r w:rsidRPr="00853F9F">
              <w:rPr>
                <w:b/>
                <w:sz w:val="18"/>
                <w:szCs w:val="18"/>
              </w:rPr>
              <w:t>összesen: 7 fő</w:t>
            </w:r>
          </w:p>
        </w:tc>
        <w:tc>
          <w:tcPr>
            <w:tcW w:w="1255" w:type="dxa"/>
            <w:shd w:val="clear" w:color="auto" w:fill="F2F2F2" w:themeFill="background1" w:themeFillShade="F2"/>
            <w:vAlign w:val="center"/>
          </w:tcPr>
          <w:p w:rsidR="00046927" w:rsidRPr="00853F9F" w:rsidRDefault="00046927" w:rsidP="000619E3">
            <w:pPr>
              <w:jc w:val="center"/>
              <w:rPr>
                <w:b/>
                <w:sz w:val="18"/>
                <w:szCs w:val="18"/>
              </w:rPr>
            </w:pPr>
            <w:r w:rsidRPr="00853F9F">
              <w:rPr>
                <w:b/>
                <w:sz w:val="18"/>
                <w:szCs w:val="18"/>
              </w:rPr>
              <w:t>1 fő</w:t>
            </w:r>
          </w:p>
        </w:tc>
        <w:tc>
          <w:tcPr>
            <w:tcW w:w="1255" w:type="dxa"/>
            <w:shd w:val="clear" w:color="auto" w:fill="F2F2F2" w:themeFill="background1" w:themeFillShade="F2"/>
            <w:vAlign w:val="center"/>
          </w:tcPr>
          <w:p w:rsidR="00046927" w:rsidRPr="00853F9F" w:rsidRDefault="00046927" w:rsidP="000619E3">
            <w:pPr>
              <w:jc w:val="center"/>
              <w:rPr>
                <w:b/>
                <w:sz w:val="18"/>
                <w:szCs w:val="18"/>
              </w:rPr>
            </w:pPr>
            <w:r w:rsidRPr="00853F9F">
              <w:rPr>
                <w:b/>
                <w:sz w:val="18"/>
                <w:szCs w:val="18"/>
              </w:rPr>
              <w:t>-</w:t>
            </w:r>
          </w:p>
        </w:tc>
        <w:tc>
          <w:tcPr>
            <w:tcW w:w="1246" w:type="dxa"/>
            <w:shd w:val="clear" w:color="auto" w:fill="F2F2F2" w:themeFill="background1" w:themeFillShade="F2"/>
            <w:vAlign w:val="center"/>
          </w:tcPr>
          <w:p w:rsidR="00046927" w:rsidRPr="00853F9F" w:rsidRDefault="00046927" w:rsidP="000619E3">
            <w:pPr>
              <w:jc w:val="center"/>
              <w:rPr>
                <w:b/>
                <w:sz w:val="18"/>
                <w:szCs w:val="18"/>
              </w:rPr>
            </w:pPr>
            <w:r w:rsidRPr="00853F9F">
              <w:rPr>
                <w:b/>
                <w:sz w:val="18"/>
                <w:szCs w:val="18"/>
              </w:rPr>
              <w:t>3 fő</w:t>
            </w:r>
          </w:p>
        </w:tc>
        <w:tc>
          <w:tcPr>
            <w:tcW w:w="1259" w:type="dxa"/>
            <w:shd w:val="clear" w:color="auto" w:fill="F2F2F2" w:themeFill="background1" w:themeFillShade="F2"/>
            <w:vAlign w:val="center"/>
          </w:tcPr>
          <w:p w:rsidR="00046927" w:rsidRPr="00853F9F" w:rsidRDefault="00046927" w:rsidP="000619E3">
            <w:pPr>
              <w:jc w:val="center"/>
              <w:rPr>
                <w:b/>
                <w:sz w:val="18"/>
                <w:szCs w:val="18"/>
              </w:rPr>
            </w:pPr>
            <w:r w:rsidRPr="00853F9F">
              <w:rPr>
                <w:b/>
                <w:sz w:val="18"/>
                <w:szCs w:val="18"/>
              </w:rPr>
              <w:t>-</w:t>
            </w:r>
          </w:p>
        </w:tc>
        <w:tc>
          <w:tcPr>
            <w:tcW w:w="1258" w:type="dxa"/>
            <w:shd w:val="clear" w:color="auto" w:fill="F2F2F2" w:themeFill="background1" w:themeFillShade="F2"/>
            <w:vAlign w:val="center"/>
          </w:tcPr>
          <w:p w:rsidR="00046927" w:rsidRPr="00853F9F" w:rsidRDefault="00046927" w:rsidP="000619E3">
            <w:pPr>
              <w:jc w:val="center"/>
              <w:rPr>
                <w:b/>
                <w:sz w:val="18"/>
                <w:szCs w:val="18"/>
              </w:rPr>
            </w:pPr>
            <w:r w:rsidRPr="00853F9F">
              <w:rPr>
                <w:b/>
                <w:sz w:val="18"/>
                <w:szCs w:val="18"/>
              </w:rPr>
              <w:t>2 fő</w:t>
            </w:r>
          </w:p>
        </w:tc>
        <w:tc>
          <w:tcPr>
            <w:tcW w:w="1265" w:type="dxa"/>
            <w:shd w:val="clear" w:color="auto" w:fill="F2F2F2" w:themeFill="background1" w:themeFillShade="F2"/>
            <w:vAlign w:val="center"/>
          </w:tcPr>
          <w:p w:rsidR="00046927" w:rsidRPr="00853F9F" w:rsidRDefault="00046927" w:rsidP="000619E3">
            <w:pPr>
              <w:jc w:val="center"/>
              <w:rPr>
                <w:b/>
                <w:sz w:val="18"/>
                <w:szCs w:val="18"/>
              </w:rPr>
            </w:pPr>
            <w:r w:rsidRPr="00853F9F">
              <w:rPr>
                <w:b/>
                <w:sz w:val="18"/>
                <w:szCs w:val="18"/>
              </w:rPr>
              <w:t>-</w:t>
            </w:r>
          </w:p>
        </w:tc>
        <w:tc>
          <w:tcPr>
            <w:tcW w:w="1259" w:type="dxa"/>
            <w:shd w:val="clear" w:color="auto" w:fill="F2F2F2" w:themeFill="background1" w:themeFillShade="F2"/>
            <w:vAlign w:val="center"/>
          </w:tcPr>
          <w:p w:rsidR="00046927" w:rsidRPr="00853F9F" w:rsidRDefault="00046927" w:rsidP="000619E3">
            <w:pPr>
              <w:jc w:val="center"/>
              <w:rPr>
                <w:b/>
                <w:sz w:val="18"/>
                <w:szCs w:val="18"/>
              </w:rPr>
            </w:pPr>
            <w:r w:rsidRPr="00853F9F">
              <w:rPr>
                <w:b/>
                <w:sz w:val="18"/>
                <w:szCs w:val="18"/>
              </w:rPr>
              <w:t>1 fő</w:t>
            </w:r>
          </w:p>
        </w:tc>
      </w:tr>
    </w:tbl>
    <w:p w:rsidR="00046927" w:rsidRDefault="00046927" w:rsidP="00046927">
      <w:pPr>
        <w:pStyle w:val="Listaszerbekezds"/>
        <w:ind w:left="0"/>
        <w:jc w:val="both"/>
      </w:pPr>
    </w:p>
    <w:p w:rsidR="00046927" w:rsidRDefault="00046927" w:rsidP="00046927">
      <w:pPr>
        <w:pStyle w:val="Listaszerbekezds"/>
        <w:ind w:left="-142"/>
        <w:jc w:val="both"/>
        <w:rPr>
          <w:b/>
        </w:rPr>
      </w:pPr>
      <w:r>
        <w:rPr>
          <w:b/>
        </w:rPr>
        <w:t xml:space="preserve">1.1.3. </w:t>
      </w:r>
      <w:r w:rsidRPr="00B119C3">
        <w:rPr>
          <w:b/>
        </w:rPr>
        <w:t>A gyermekek fluktuációja</w:t>
      </w:r>
    </w:p>
    <w:p w:rsidR="00046927" w:rsidRDefault="00046927" w:rsidP="00046927">
      <w:pPr>
        <w:pStyle w:val="Listaszerbekezds"/>
        <w:ind w:left="-142"/>
        <w:jc w:val="both"/>
        <w:rPr>
          <w:b/>
        </w:rPr>
      </w:pPr>
    </w:p>
    <w:p w:rsidR="00046927" w:rsidRPr="00B119C3" w:rsidRDefault="00046927" w:rsidP="00046927">
      <w:pPr>
        <w:jc w:val="both"/>
      </w:pPr>
      <w:r>
        <w:t xml:space="preserve">     </w:t>
      </w:r>
      <w:r w:rsidRPr="00B119C3">
        <w:t>Az</w:t>
      </w:r>
      <w:r>
        <w:t xml:space="preserve"> elmúlt évben 16 gyermek érkezett és 17 gyermek távozott intézményünkből. Az idei adatok azt mutatják, hogy az érkező gyermekek fele a környező kis településekről érkezik, a távozók fele szüleikkel a nagyobb városokat részesítik előnyben. A szülők elmondása szerint a jobb munkalehetőség reményében mennek el. A családok másik fele vándorló életmódot él, hol elköltözik, hol meg vissza. Ezeknél a családoknál legtöbbször családi viszály áll a háttérben.</w:t>
      </w:r>
    </w:p>
    <w:p w:rsidR="00046927" w:rsidRDefault="00046927" w:rsidP="00046927">
      <w:pPr>
        <w:pStyle w:val="Listaszerbekezds"/>
        <w:ind w:left="0"/>
        <w:jc w:val="both"/>
      </w:pPr>
    </w:p>
    <w:p w:rsidR="00046927" w:rsidRDefault="00046927" w:rsidP="00046927">
      <w:pPr>
        <w:pStyle w:val="Listaszerbekezds"/>
        <w:ind w:left="0"/>
        <w:jc w:val="both"/>
      </w:pPr>
    </w:p>
    <w:p w:rsidR="00046927" w:rsidRDefault="00046927" w:rsidP="00046927">
      <w:pPr>
        <w:pStyle w:val="Listaszerbekezds"/>
        <w:ind w:left="0"/>
        <w:jc w:val="both"/>
      </w:pPr>
    </w:p>
    <w:p w:rsidR="00046927" w:rsidRDefault="00046927" w:rsidP="00046927">
      <w:pPr>
        <w:pStyle w:val="Listaszerbekezds"/>
        <w:ind w:left="0"/>
        <w:jc w:val="both"/>
      </w:pPr>
    </w:p>
    <w:p w:rsidR="00046927" w:rsidRDefault="00046927" w:rsidP="00046927">
      <w:pPr>
        <w:pStyle w:val="Listaszerbekezds"/>
        <w:ind w:left="0"/>
        <w:jc w:val="both"/>
      </w:pPr>
    </w:p>
    <w:p w:rsidR="00046927" w:rsidRDefault="00046927" w:rsidP="00046927">
      <w:pPr>
        <w:pStyle w:val="Listaszerbekezds"/>
        <w:ind w:left="0"/>
        <w:jc w:val="both"/>
      </w:pPr>
    </w:p>
    <w:p w:rsidR="00046927" w:rsidRDefault="00046927" w:rsidP="00046927">
      <w:pPr>
        <w:pStyle w:val="Listaszerbekezds"/>
        <w:ind w:left="0"/>
        <w:jc w:val="both"/>
      </w:pPr>
    </w:p>
    <w:p w:rsidR="00046927" w:rsidRDefault="00046927" w:rsidP="00046927">
      <w:pPr>
        <w:pStyle w:val="Listaszerbekezds"/>
        <w:ind w:left="0"/>
        <w:jc w:val="both"/>
      </w:pPr>
    </w:p>
    <w:tbl>
      <w:tblPr>
        <w:tblStyle w:val="Rcsostblzat"/>
        <w:tblW w:w="9889" w:type="dxa"/>
        <w:tblLayout w:type="fixed"/>
        <w:tblLook w:val="04A0"/>
      </w:tblPr>
      <w:tblGrid>
        <w:gridCol w:w="921"/>
        <w:gridCol w:w="1281"/>
        <w:gridCol w:w="1281"/>
        <w:gridCol w:w="1281"/>
        <w:gridCol w:w="1281"/>
        <w:gridCol w:w="1281"/>
        <w:gridCol w:w="1429"/>
        <w:gridCol w:w="1134"/>
      </w:tblGrid>
      <w:tr w:rsidR="00046927" w:rsidRPr="002C131F" w:rsidTr="000619E3">
        <w:tc>
          <w:tcPr>
            <w:tcW w:w="921" w:type="dxa"/>
          </w:tcPr>
          <w:p w:rsidR="00046927" w:rsidRPr="002C131F" w:rsidRDefault="00046927" w:rsidP="000619E3">
            <w:pPr>
              <w:jc w:val="center"/>
              <w:rPr>
                <w:b/>
                <w:sz w:val="18"/>
                <w:szCs w:val="18"/>
              </w:rPr>
            </w:pPr>
            <w:r>
              <w:rPr>
                <w:b/>
                <w:sz w:val="18"/>
                <w:szCs w:val="18"/>
              </w:rPr>
              <w:t>2014/15</w:t>
            </w:r>
          </w:p>
        </w:tc>
        <w:tc>
          <w:tcPr>
            <w:tcW w:w="1281" w:type="dxa"/>
          </w:tcPr>
          <w:p w:rsidR="00046927" w:rsidRPr="002C131F" w:rsidRDefault="00046927" w:rsidP="000619E3">
            <w:pPr>
              <w:jc w:val="center"/>
              <w:rPr>
                <w:sz w:val="18"/>
                <w:szCs w:val="18"/>
              </w:rPr>
            </w:pPr>
            <w:r w:rsidRPr="002C131F">
              <w:rPr>
                <w:sz w:val="18"/>
                <w:szCs w:val="18"/>
              </w:rPr>
              <w:t>Aranyalma</w:t>
            </w:r>
          </w:p>
          <w:p w:rsidR="00046927" w:rsidRPr="002C131F" w:rsidRDefault="00046927" w:rsidP="000619E3">
            <w:pPr>
              <w:jc w:val="center"/>
              <w:rPr>
                <w:sz w:val="16"/>
                <w:szCs w:val="16"/>
              </w:rPr>
            </w:pPr>
            <w:r w:rsidRPr="002C131F">
              <w:rPr>
                <w:sz w:val="16"/>
                <w:szCs w:val="16"/>
              </w:rPr>
              <w:t>(Almásy u)</w:t>
            </w:r>
          </w:p>
        </w:tc>
        <w:tc>
          <w:tcPr>
            <w:tcW w:w="1281" w:type="dxa"/>
          </w:tcPr>
          <w:p w:rsidR="00046927" w:rsidRPr="002C131F" w:rsidRDefault="00046927" w:rsidP="000619E3">
            <w:pPr>
              <w:jc w:val="center"/>
              <w:rPr>
                <w:sz w:val="18"/>
                <w:szCs w:val="18"/>
              </w:rPr>
            </w:pPr>
            <w:r w:rsidRPr="002C131F">
              <w:rPr>
                <w:sz w:val="18"/>
                <w:szCs w:val="18"/>
              </w:rPr>
              <w:t>Aranykapu</w:t>
            </w:r>
          </w:p>
          <w:p w:rsidR="00046927" w:rsidRPr="002C131F" w:rsidRDefault="00046927" w:rsidP="000619E3">
            <w:pPr>
              <w:jc w:val="center"/>
              <w:rPr>
                <w:sz w:val="16"/>
                <w:szCs w:val="16"/>
              </w:rPr>
            </w:pPr>
            <w:r w:rsidRPr="002C131F">
              <w:rPr>
                <w:sz w:val="16"/>
                <w:szCs w:val="16"/>
              </w:rPr>
              <w:t xml:space="preserve">(Arany </w:t>
            </w:r>
            <w:proofErr w:type="spellStart"/>
            <w:r w:rsidRPr="002C131F">
              <w:rPr>
                <w:sz w:val="16"/>
                <w:szCs w:val="16"/>
              </w:rPr>
              <w:t>J.u</w:t>
            </w:r>
            <w:proofErr w:type="spellEnd"/>
            <w:r w:rsidRPr="002C131F">
              <w:rPr>
                <w:sz w:val="16"/>
                <w:szCs w:val="16"/>
              </w:rPr>
              <w:t>)</w:t>
            </w:r>
          </w:p>
        </w:tc>
        <w:tc>
          <w:tcPr>
            <w:tcW w:w="1281" w:type="dxa"/>
          </w:tcPr>
          <w:p w:rsidR="00046927" w:rsidRPr="002C131F" w:rsidRDefault="00046927" w:rsidP="000619E3">
            <w:pPr>
              <w:jc w:val="center"/>
              <w:rPr>
                <w:sz w:val="18"/>
                <w:szCs w:val="18"/>
              </w:rPr>
            </w:pPr>
            <w:r w:rsidRPr="002C131F">
              <w:rPr>
                <w:sz w:val="18"/>
                <w:szCs w:val="18"/>
              </w:rPr>
              <w:t>Napfény</w:t>
            </w:r>
          </w:p>
          <w:p w:rsidR="00046927" w:rsidRPr="002C131F" w:rsidRDefault="00046927" w:rsidP="000619E3">
            <w:pPr>
              <w:jc w:val="center"/>
              <w:rPr>
                <w:sz w:val="16"/>
                <w:szCs w:val="16"/>
              </w:rPr>
            </w:pPr>
            <w:r w:rsidRPr="002C131F">
              <w:rPr>
                <w:sz w:val="16"/>
                <w:szCs w:val="16"/>
              </w:rPr>
              <w:t>(Bajcsy u)</w:t>
            </w:r>
          </w:p>
        </w:tc>
        <w:tc>
          <w:tcPr>
            <w:tcW w:w="1281" w:type="dxa"/>
          </w:tcPr>
          <w:p w:rsidR="00046927" w:rsidRPr="002C131F" w:rsidRDefault="00046927" w:rsidP="000619E3">
            <w:pPr>
              <w:jc w:val="center"/>
              <w:rPr>
                <w:sz w:val="18"/>
                <w:szCs w:val="18"/>
              </w:rPr>
            </w:pPr>
            <w:r w:rsidRPr="002C131F">
              <w:rPr>
                <w:sz w:val="18"/>
                <w:szCs w:val="18"/>
              </w:rPr>
              <w:t>Napraforgó</w:t>
            </w:r>
          </w:p>
          <w:p w:rsidR="00046927" w:rsidRPr="002C131F" w:rsidRDefault="00046927" w:rsidP="000619E3">
            <w:pPr>
              <w:jc w:val="center"/>
              <w:rPr>
                <w:sz w:val="16"/>
                <w:szCs w:val="16"/>
              </w:rPr>
            </w:pPr>
            <w:r w:rsidRPr="002C131F">
              <w:rPr>
                <w:sz w:val="16"/>
                <w:szCs w:val="16"/>
              </w:rPr>
              <w:t>(Kossuth u)</w:t>
            </w:r>
          </w:p>
        </w:tc>
        <w:tc>
          <w:tcPr>
            <w:tcW w:w="1281" w:type="dxa"/>
          </w:tcPr>
          <w:p w:rsidR="00046927" w:rsidRPr="002C131F" w:rsidRDefault="00046927" w:rsidP="000619E3">
            <w:pPr>
              <w:jc w:val="center"/>
              <w:rPr>
                <w:sz w:val="18"/>
                <w:szCs w:val="18"/>
              </w:rPr>
            </w:pPr>
            <w:proofErr w:type="spellStart"/>
            <w:r w:rsidRPr="002C131F">
              <w:rPr>
                <w:sz w:val="18"/>
                <w:szCs w:val="18"/>
              </w:rPr>
              <w:t>Nyitnikék</w:t>
            </w:r>
            <w:proofErr w:type="spellEnd"/>
          </w:p>
          <w:p w:rsidR="00046927" w:rsidRPr="002C131F" w:rsidRDefault="00046927" w:rsidP="000619E3">
            <w:pPr>
              <w:jc w:val="center"/>
              <w:rPr>
                <w:sz w:val="16"/>
                <w:szCs w:val="16"/>
              </w:rPr>
            </w:pPr>
            <w:r w:rsidRPr="002C131F">
              <w:rPr>
                <w:sz w:val="16"/>
                <w:szCs w:val="16"/>
              </w:rPr>
              <w:t>(Damjanich u)</w:t>
            </w:r>
          </w:p>
        </w:tc>
        <w:tc>
          <w:tcPr>
            <w:tcW w:w="1429" w:type="dxa"/>
          </w:tcPr>
          <w:p w:rsidR="00046927" w:rsidRPr="002C131F" w:rsidRDefault="00046927" w:rsidP="000619E3">
            <w:pPr>
              <w:jc w:val="center"/>
              <w:rPr>
                <w:sz w:val="18"/>
                <w:szCs w:val="18"/>
              </w:rPr>
            </w:pPr>
            <w:r w:rsidRPr="002C131F">
              <w:rPr>
                <w:sz w:val="18"/>
                <w:szCs w:val="18"/>
              </w:rPr>
              <w:t>Százszorszép</w:t>
            </w:r>
          </w:p>
          <w:p w:rsidR="00046927" w:rsidRPr="002C131F" w:rsidRDefault="00046927" w:rsidP="000619E3">
            <w:pPr>
              <w:jc w:val="center"/>
              <w:rPr>
                <w:sz w:val="16"/>
                <w:szCs w:val="16"/>
              </w:rPr>
            </w:pPr>
            <w:r w:rsidRPr="002C131F">
              <w:rPr>
                <w:sz w:val="16"/>
                <w:szCs w:val="16"/>
              </w:rPr>
              <w:t>(Herman u)</w:t>
            </w:r>
          </w:p>
        </w:tc>
        <w:tc>
          <w:tcPr>
            <w:tcW w:w="1134" w:type="dxa"/>
          </w:tcPr>
          <w:p w:rsidR="00046927" w:rsidRPr="002C131F" w:rsidRDefault="00046927" w:rsidP="000619E3">
            <w:pPr>
              <w:jc w:val="center"/>
              <w:rPr>
                <w:sz w:val="18"/>
                <w:szCs w:val="18"/>
              </w:rPr>
            </w:pPr>
            <w:r w:rsidRPr="002C131F">
              <w:rPr>
                <w:sz w:val="18"/>
                <w:szCs w:val="18"/>
              </w:rPr>
              <w:t>Tulipánkert</w:t>
            </w:r>
          </w:p>
          <w:p w:rsidR="00046927" w:rsidRPr="002C131F" w:rsidRDefault="00046927" w:rsidP="000619E3">
            <w:pPr>
              <w:jc w:val="center"/>
              <w:rPr>
                <w:sz w:val="16"/>
                <w:szCs w:val="16"/>
              </w:rPr>
            </w:pPr>
            <w:r w:rsidRPr="002C131F">
              <w:rPr>
                <w:sz w:val="16"/>
                <w:szCs w:val="16"/>
              </w:rPr>
              <w:t>(Hunyadi u)</w:t>
            </w:r>
          </w:p>
        </w:tc>
      </w:tr>
      <w:tr w:rsidR="00046927" w:rsidRPr="002C131F" w:rsidTr="000619E3">
        <w:trPr>
          <w:trHeight w:val="2164"/>
        </w:trPr>
        <w:tc>
          <w:tcPr>
            <w:tcW w:w="921" w:type="dxa"/>
          </w:tcPr>
          <w:p w:rsidR="00046927" w:rsidRPr="00B119C3" w:rsidRDefault="00046927" w:rsidP="000619E3">
            <w:pPr>
              <w:jc w:val="both"/>
              <w:rPr>
                <w:b/>
                <w:sz w:val="20"/>
                <w:szCs w:val="20"/>
              </w:rPr>
            </w:pPr>
            <w:r w:rsidRPr="00B119C3">
              <w:rPr>
                <w:b/>
                <w:sz w:val="20"/>
                <w:szCs w:val="20"/>
              </w:rPr>
              <w:t>érkezett</w:t>
            </w:r>
          </w:p>
        </w:tc>
        <w:tc>
          <w:tcPr>
            <w:tcW w:w="1281" w:type="dxa"/>
            <w:vAlign w:val="center"/>
          </w:tcPr>
          <w:p w:rsidR="00046927" w:rsidRPr="002C131F" w:rsidRDefault="00046927" w:rsidP="000619E3">
            <w:pPr>
              <w:jc w:val="center"/>
              <w:rPr>
                <w:sz w:val="18"/>
                <w:szCs w:val="18"/>
              </w:rPr>
            </w:pPr>
            <w:r w:rsidRPr="002C131F">
              <w:rPr>
                <w:sz w:val="18"/>
                <w:szCs w:val="18"/>
              </w:rPr>
              <w:t>1 fő</w:t>
            </w:r>
          </w:p>
          <w:p w:rsidR="00046927" w:rsidRPr="002C131F" w:rsidRDefault="00046927" w:rsidP="000619E3">
            <w:pPr>
              <w:jc w:val="center"/>
              <w:rPr>
                <w:sz w:val="18"/>
                <w:szCs w:val="18"/>
              </w:rPr>
            </w:pPr>
            <w:r w:rsidRPr="002C131F">
              <w:rPr>
                <w:sz w:val="18"/>
                <w:szCs w:val="18"/>
              </w:rPr>
              <w:t>Kuncsorbáról</w:t>
            </w:r>
          </w:p>
          <w:p w:rsidR="00046927" w:rsidRPr="002C131F" w:rsidRDefault="00046927" w:rsidP="000619E3">
            <w:pPr>
              <w:jc w:val="center"/>
              <w:rPr>
                <w:sz w:val="18"/>
                <w:szCs w:val="18"/>
              </w:rPr>
            </w:pPr>
            <w:r w:rsidRPr="002C131F">
              <w:rPr>
                <w:sz w:val="18"/>
                <w:szCs w:val="18"/>
              </w:rPr>
              <w:t>1 fő</w:t>
            </w:r>
          </w:p>
          <w:p w:rsidR="00046927" w:rsidRPr="002C131F" w:rsidRDefault="00046927" w:rsidP="000619E3">
            <w:pPr>
              <w:jc w:val="center"/>
              <w:rPr>
                <w:sz w:val="18"/>
                <w:szCs w:val="18"/>
              </w:rPr>
            </w:pPr>
            <w:r w:rsidRPr="002C131F">
              <w:rPr>
                <w:sz w:val="18"/>
                <w:szCs w:val="18"/>
              </w:rPr>
              <w:t>Tiszabőről</w:t>
            </w:r>
          </w:p>
          <w:p w:rsidR="00046927" w:rsidRPr="002C131F" w:rsidRDefault="00046927" w:rsidP="000619E3">
            <w:pPr>
              <w:jc w:val="center"/>
              <w:rPr>
                <w:sz w:val="18"/>
                <w:szCs w:val="18"/>
              </w:rPr>
            </w:pPr>
            <w:r w:rsidRPr="002C131F">
              <w:rPr>
                <w:sz w:val="18"/>
                <w:szCs w:val="18"/>
              </w:rPr>
              <w:t>1 fő</w:t>
            </w:r>
          </w:p>
          <w:p w:rsidR="00046927" w:rsidRPr="002C131F" w:rsidRDefault="00046927" w:rsidP="000619E3">
            <w:pPr>
              <w:jc w:val="center"/>
              <w:rPr>
                <w:sz w:val="18"/>
                <w:szCs w:val="18"/>
              </w:rPr>
            </w:pPr>
            <w:r w:rsidRPr="002C131F">
              <w:rPr>
                <w:sz w:val="18"/>
                <w:szCs w:val="18"/>
              </w:rPr>
              <w:t>Kenderesről</w:t>
            </w:r>
          </w:p>
          <w:p w:rsidR="00046927" w:rsidRPr="002C131F" w:rsidRDefault="00046927" w:rsidP="000619E3">
            <w:pPr>
              <w:jc w:val="center"/>
              <w:rPr>
                <w:sz w:val="18"/>
                <w:szCs w:val="18"/>
              </w:rPr>
            </w:pPr>
            <w:r w:rsidRPr="002C131F">
              <w:rPr>
                <w:sz w:val="18"/>
                <w:szCs w:val="18"/>
              </w:rPr>
              <w:t>1 fő</w:t>
            </w:r>
          </w:p>
          <w:p w:rsidR="00046927" w:rsidRPr="002C131F" w:rsidRDefault="00046927" w:rsidP="000619E3">
            <w:pPr>
              <w:jc w:val="center"/>
              <w:rPr>
                <w:sz w:val="18"/>
                <w:szCs w:val="18"/>
              </w:rPr>
            </w:pPr>
            <w:r w:rsidRPr="002C131F">
              <w:rPr>
                <w:sz w:val="18"/>
                <w:szCs w:val="18"/>
              </w:rPr>
              <w:t>Református óvodából</w:t>
            </w:r>
          </w:p>
        </w:tc>
        <w:tc>
          <w:tcPr>
            <w:tcW w:w="1281" w:type="dxa"/>
            <w:vAlign w:val="center"/>
          </w:tcPr>
          <w:p w:rsidR="00046927" w:rsidRPr="002C131F" w:rsidRDefault="00046927" w:rsidP="000619E3">
            <w:pPr>
              <w:jc w:val="center"/>
              <w:rPr>
                <w:sz w:val="18"/>
                <w:szCs w:val="18"/>
              </w:rPr>
            </w:pPr>
            <w:r w:rsidRPr="002C131F">
              <w:rPr>
                <w:sz w:val="18"/>
                <w:szCs w:val="18"/>
              </w:rPr>
              <w:t>1 fő</w:t>
            </w:r>
          </w:p>
          <w:p w:rsidR="00046927" w:rsidRPr="002C131F" w:rsidRDefault="00046927" w:rsidP="000619E3">
            <w:pPr>
              <w:jc w:val="center"/>
              <w:rPr>
                <w:sz w:val="18"/>
                <w:szCs w:val="18"/>
              </w:rPr>
            </w:pPr>
            <w:proofErr w:type="spellStart"/>
            <w:r w:rsidRPr="002C131F">
              <w:rPr>
                <w:sz w:val="18"/>
                <w:szCs w:val="18"/>
              </w:rPr>
              <w:t>T.püspökiből</w:t>
            </w:r>
            <w:proofErr w:type="spellEnd"/>
          </w:p>
          <w:p w:rsidR="00046927" w:rsidRPr="002C131F" w:rsidRDefault="00046927" w:rsidP="000619E3">
            <w:pPr>
              <w:jc w:val="center"/>
              <w:rPr>
                <w:sz w:val="18"/>
                <w:szCs w:val="18"/>
              </w:rPr>
            </w:pPr>
            <w:r w:rsidRPr="002C131F">
              <w:rPr>
                <w:sz w:val="18"/>
                <w:szCs w:val="18"/>
              </w:rPr>
              <w:t>2 fő</w:t>
            </w:r>
          </w:p>
          <w:p w:rsidR="00046927" w:rsidRPr="002C131F" w:rsidRDefault="00046927" w:rsidP="000619E3">
            <w:pPr>
              <w:jc w:val="center"/>
              <w:rPr>
                <w:sz w:val="18"/>
                <w:szCs w:val="18"/>
              </w:rPr>
            </w:pPr>
            <w:r w:rsidRPr="002C131F">
              <w:rPr>
                <w:sz w:val="18"/>
                <w:szCs w:val="18"/>
              </w:rPr>
              <w:t>Tiszabőről</w:t>
            </w:r>
          </w:p>
        </w:tc>
        <w:tc>
          <w:tcPr>
            <w:tcW w:w="1281" w:type="dxa"/>
            <w:vAlign w:val="center"/>
          </w:tcPr>
          <w:p w:rsidR="00046927" w:rsidRPr="002C131F" w:rsidRDefault="00046927" w:rsidP="000619E3">
            <w:pPr>
              <w:jc w:val="center"/>
              <w:rPr>
                <w:sz w:val="18"/>
                <w:szCs w:val="18"/>
              </w:rPr>
            </w:pPr>
            <w:r w:rsidRPr="002C131F">
              <w:rPr>
                <w:sz w:val="18"/>
                <w:szCs w:val="18"/>
              </w:rPr>
              <w:t>2 fő Tiszatenyőről</w:t>
            </w:r>
          </w:p>
          <w:p w:rsidR="00046927" w:rsidRPr="002C131F" w:rsidRDefault="00046927" w:rsidP="000619E3">
            <w:pPr>
              <w:jc w:val="center"/>
              <w:rPr>
                <w:sz w:val="18"/>
                <w:szCs w:val="18"/>
              </w:rPr>
            </w:pPr>
            <w:r w:rsidRPr="002C131F">
              <w:rPr>
                <w:sz w:val="18"/>
                <w:szCs w:val="18"/>
              </w:rPr>
              <w:t>1 fő</w:t>
            </w:r>
          </w:p>
          <w:p w:rsidR="00046927" w:rsidRPr="002C131F" w:rsidRDefault="00046927" w:rsidP="000619E3">
            <w:pPr>
              <w:jc w:val="center"/>
              <w:rPr>
                <w:sz w:val="18"/>
                <w:szCs w:val="18"/>
              </w:rPr>
            </w:pPr>
            <w:r w:rsidRPr="002C131F">
              <w:rPr>
                <w:sz w:val="18"/>
                <w:szCs w:val="18"/>
              </w:rPr>
              <w:t>Szolnokról</w:t>
            </w:r>
          </w:p>
          <w:p w:rsidR="00046927" w:rsidRPr="002C131F" w:rsidRDefault="00046927" w:rsidP="000619E3">
            <w:pPr>
              <w:jc w:val="center"/>
              <w:rPr>
                <w:sz w:val="18"/>
                <w:szCs w:val="18"/>
              </w:rPr>
            </w:pPr>
            <w:r w:rsidRPr="002C131F">
              <w:rPr>
                <w:sz w:val="18"/>
                <w:szCs w:val="18"/>
              </w:rPr>
              <w:t>1 fő</w:t>
            </w:r>
          </w:p>
          <w:p w:rsidR="00046927" w:rsidRPr="002C131F" w:rsidRDefault="00046927" w:rsidP="000619E3">
            <w:pPr>
              <w:jc w:val="center"/>
              <w:rPr>
                <w:sz w:val="18"/>
                <w:szCs w:val="18"/>
              </w:rPr>
            </w:pPr>
            <w:r w:rsidRPr="002C131F">
              <w:rPr>
                <w:sz w:val="18"/>
                <w:szCs w:val="18"/>
              </w:rPr>
              <w:t>Gyálról</w:t>
            </w:r>
          </w:p>
          <w:p w:rsidR="00046927" w:rsidRPr="002C131F" w:rsidRDefault="00046927" w:rsidP="000619E3">
            <w:pPr>
              <w:jc w:val="center"/>
              <w:rPr>
                <w:sz w:val="18"/>
                <w:szCs w:val="18"/>
              </w:rPr>
            </w:pPr>
          </w:p>
        </w:tc>
        <w:tc>
          <w:tcPr>
            <w:tcW w:w="1281" w:type="dxa"/>
            <w:vAlign w:val="center"/>
          </w:tcPr>
          <w:p w:rsidR="00046927" w:rsidRPr="002C131F" w:rsidRDefault="00046927" w:rsidP="000619E3">
            <w:pPr>
              <w:jc w:val="center"/>
              <w:rPr>
                <w:sz w:val="18"/>
                <w:szCs w:val="18"/>
              </w:rPr>
            </w:pPr>
          </w:p>
        </w:tc>
        <w:tc>
          <w:tcPr>
            <w:tcW w:w="1281" w:type="dxa"/>
            <w:vAlign w:val="center"/>
          </w:tcPr>
          <w:p w:rsidR="00046927" w:rsidRPr="002C131F" w:rsidRDefault="00046927" w:rsidP="000619E3">
            <w:pPr>
              <w:jc w:val="center"/>
              <w:rPr>
                <w:sz w:val="18"/>
                <w:szCs w:val="18"/>
              </w:rPr>
            </w:pPr>
            <w:r w:rsidRPr="002C131F">
              <w:rPr>
                <w:sz w:val="18"/>
                <w:szCs w:val="18"/>
              </w:rPr>
              <w:t>2 fő</w:t>
            </w:r>
          </w:p>
          <w:p w:rsidR="00046927" w:rsidRPr="002C131F" w:rsidRDefault="00046927" w:rsidP="000619E3">
            <w:pPr>
              <w:jc w:val="center"/>
              <w:rPr>
                <w:sz w:val="18"/>
                <w:szCs w:val="18"/>
              </w:rPr>
            </w:pPr>
            <w:r w:rsidRPr="002C131F">
              <w:rPr>
                <w:sz w:val="18"/>
                <w:szCs w:val="18"/>
              </w:rPr>
              <w:t>Vajáról</w:t>
            </w:r>
          </w:p>
        </w:tc>
        <w:tc>
          <w:tcPr>
            <w:tcW w:w="1429" w:type="dxa"/>
            <w:vAlign w:val="center"/>
          </w:tcPr>
          <w:p w:rsidR="00046927" w:rsidRPr="002C131F" w:rsidRDefault="00046927" w:rsidP="000619E3">
            <w:pPr>
              <w:jc w:val="center"/>
              <w:rPr>
                <w:sz w:val="18"/>
                <w:szCs w:val="18"/>
              </w:rPr>
            </w:pPr>
            <w:r w:rsidRPr="002C131F">
              <w:rPr>
                <w:sz w:val="18"/>
                <w:szCs w:val="18"/>
              </w:rPr>
              <w:t xml:space="preserve"> 1 fő</w:t>
            </w:r>
          </w:p>
          <w:p w:rsidR="00046927" w:rsidRPr="002C131F" w:rsidRDefault="00046927" w:rsidP="000619E3">
            <w:pPr>
              <w:jc w:val="center"/>
              <w:rPr>
                <w:sz w:val="18"/>
                <w:szCs w:val="18"/>
              </w:rPr>
            </w:pPr>
            <w:r w:rsidRPr="002C131F">
              <w:rPr>
                <w:sz w:val="18"/>
                <w:szCs w:val="18"/>
              </w:rPr>
              <w:t>Bánhalmáról</w:t>
            </w:r>
          </w:p>
          <w:p w:rsidR="00046927" w:rsidRPr="002C131F" w:rsidRDefault="00046927" w:rsidP="000619E3">
            <w:pPr>
              <w:jc w:val="center"/>
              <w:rPr>
                <w:sz w:val="18"/>
                <w:szCs w:val="18"/>
              </w:rPr>
            </w:pPr>
            <w:r w:rsidRPr="002C131F">
              <w:rPr>
                <w:sz w:val="18"/>
                <w:szCs w:val="18"/>
              </w:rPr>
              <w:t>1 fő</w:t>
            </w:r>
          </w:p>
          <w:p w:rsidR="00046927" w:rsidRPr="002C131F" w:rsidRDefault="00046927" w:rsidP="000619E3">
            <w:pPr>
              <w:jc w:val="center"/>
              <w:rPr>
                <w:sz w:val="18"/>
                <w:szCs w:val="18"/>
              </w:rPr>
            </w:pPr>
            <w:r w:rsidRPr="002C131F">
              <w:rPr>
                <w:sz w:val="18"/>
                <w:szCs w:val="18"/>
              </w:rPr>
              <w:t>Jászberényből</w:t>
            </w:r>
          </w:p>
          <w:p w:rsidR="00046927" w:rsidRPr="002C131F" w:rsidRDefault="00046927" w:rsidP="000619E3">
            <w:pPr>
              <w:jc w:val="center"/>
              <w:rPr>
                <w:sz w:val="18"/>
                <w:szCs w:val="18"/>
              </w:rPr>
            </w:pPr>
          </w:p>
          <w:p w:rsidR="00046927" w:rsidRPr="002C131F" w:rsidRDefault="00046927" w:rsidP="000619E3">
            <w:pPr>
              <w:jc w:val="center"/>
              <w:rPr>
                <w:sz w:val="18"/>
                <w:szCs w:val="18"/>
              </w:rPr>
            </w:pPr>
          </w:p>
        </w:tc>
        <w:tc>
          <w:tcPr>
            <w:tcW w:w="1134" w:type="dxa"/>
            <w:vAlign w:val="center"/>
          </w:tcPr>
          <w:p w:rsidR="00046927" w:rsidRPr="002C131F" w:rsidRDefault="00046927" w:rsidP="000619E3">
            <w:pPr>
              <w:jc w:val="center"/>
              <w:rPr>
                <w:sz w:val="18"/>
                <w:szCs w:val="18"/>
              </w:rPr>
            </w:pPr>
            <w:r w:rsidRPr="002C131F">
              <w:rPr>
                <w:sz w:val="18"/>
                <w:szCs w:val="18"/>
              </w:rPr>
              <w:t>1 fő Budapestről</w:t>
            </w:r>
          </w:p>
        </w:tc>
      </w:tr>
      <w:tr w:rsidR="00046927" w:rsidRPr="00B119C3" w:rsidTr="000619E3">
        <w:trPr>
          <w:trHeight w:val="345"/>
        </w:trPr>
        <w:tc>
          <w:tcPr>
            <w:tcW w:w="921" w:type="dxa"/>
            <w:vAlign w:val="center"/>
          </w:tcPr>
          <w:p w:rsidR="00046927" w:rsidRPr="00B119C3" w:rsidRDefault="00046927" w:rsidP="000619E3">
            <w:pPr>
              <w:jc w:val="center"/>
              <w:rPr>
                <w:b/>
                <w:sz w:val="18"/>
                <w:szCs w:val="18"/>
              </w:rPr>
            </w:pPr>
            <w:r w:rsidRPr="00B119C3">
              <w:rPr>
                <w:b/>
                <w:sz w:val="18"/>
                <w:szCs w:val="18"/>
              </w:rPr>
              <w:t>16</w:t>
            </w:r>
          </w:p>
        </w:tc>
        <w:tc>
          <w:tcPr>
            <w:tcW w:w="1281" w:type="dxa"/>
            <w:vAlign w:val="center"/>
          </w:tcPr>
          <w:p w:rsidR="00046927" w:rsidRPr="00B119C3" w:rsidRDefault="00046927" w:rsidP="000619E3">
            <w:pPr>
              <w:jc w:val="center"/>
              <w:rPr>
                <w:b/>
                <w:sz w:val="18"/>
                <w:szCs w:val="18"/>
              </w:rPr>
            </w:pPr>
            <w:r w:rsidRPr="00B119C3">
              <w:rPr>
                <w:b/>
                <w:sz w:val="18"/>
                <w:szCs w:val="18"/>
              </w:rPr>
              <w:t>4</w:t>
            </w:r>
          </w:p>
        </w:tc>
        <w:tc>
          <w:tcPr>
            <w:tcW w:w="1281" w:type="dxa"/>
            <w:vAlign w:val="center"/>
          </w:tcPr>
          <w:p w:rsidR="00046927" w:rsidRPr="00B119C3" w:rsidRDefault="00046927" w:rsidP="000619E3">
            <w:pPr>
              <w:jc w:val="center"/>
              <w:rPr>
                <w:b/>
                <w:sz w:val="18"/>
                <w:szCs w:val="18"/>
              </w:rPr>
            </w:pPr>
            <w:r w:rsidRPr="00B119C3">
              <w:rPr>
                <w:b/>
                <w:sz w:val="18"/>
                <w:szCs w:val="18"/>
              </w:rPr>
              <w:t>3</w:t>
            </w:r>
          </w:p>
        </w:tc>
        <w:tc>
          <w:tcPr>
            <w:tcW w:w="1281" w:type="dxa"/>
            <w:vAlign w:val="center"/>
          </w:tcPr>
          <w:p w:rsidR="00046927" w:rsidRPr="00B119C3" w:rsidRDefault="00046927" w:rsidP="000619E3">
            <w:pPr>
              <w:jc w:val="center"/>
              <w:rPr>
                <w:b/>
                <w:sz w:val="18"/>
                <w:szCs w:val="18"/>
              </w:rPr>
            </w:pPr>
            <w:r w:rsidRPr="00B119C3">
              <w:rPr>
                <w:b/>
                <w:sz w:val="18"/>
                <w:szCs w:val="18"/>
              </w:rPr>
              <w:t>4</w:t>
            </w:r>
          </w:p>
        </w:tc>
        <w:tc>
          <w:tcPr>
            <w:tcW w:w="1281" w:type="dxa"/>
            <w:vAlign w:val="center"/>
          </w:tcPr>
          <w:p w:rsidR="00046927" w:rsidRPr="00B119C3" w:rsidRDefault="00046927" w:rsidP="000619E3">
            <w:pPr>
              <w:jc w:val="center"/>
              <w:rPr>
                <w:b/>
                <w:sz w:val="18"/>
                <w:szCs w:val="18"/>
              </w:rPr>
            </w:pPr>
            <w:r w:rsidRPr="00B119C3">
              <w:rPr>
                <w:b/>
                <w:sz w:val="18"/>
                <w:szCs w:val="18"/>
              </w:rPr>
              <w:t>0</w:t>
            </w:r>
          </w:p>
        </w:tc>
        <w:tc>
          <w:tcPr>
            <w:tcW w:w="1281" w:type="dxa"/>
            <w:vAlign w:val="center"/>
          </w:tcPr>
          <w:p w:rsidR="00046927" w:rsidRPr="00B119C3" w:rsidRDefault="00046927" w:rsidP="000619E3">
            <w:pPr>
              <w:jc w:val="center"/>
              <w:rPr>
                <w:b/>
                <w:sz w:val="18"/>
                <w:szCs w:val="18"/>
              </w:rPr>
            </w:pPr>
            <w:r w:rsidRPr="00B119C3">
              <w:rPr>
                <w:b/>
                <w:sz w:val="18"/>
                <w:szCs w:val="18"/>
              </w:rPr>
              <w:t>2</w:t>
            </w:r>
          </w:p>
        </w:tc>
        <w:tc>
          <w:tcPr>
            <w:tcW w:w="1429" w:type="dxa"/>
            <w:vAlign w:val="center"/>
          </w:tcPr>
          <w:p w:rsidR="00046927" w:rsidRPr="00B119C3" w:rsidRDefault="00046927" w:rsidP="000619E3">
            <w:pPr>
              <w:jc w:val="center"/>
              <w:rPr>
                <w:b/>
                <w:sz w:val="18"/>
                <w:szCs w:val="18"/>
              </w:rPr>
            </w:pPr>
            <w:r w:rsidRPr="00B119C3">
              <w:rPr>
                <w:b/>
                <w:sz w:val="18"/>
                <w:szCs w:val="18"/>
              </w:rPr>
              <w:t>2</w:t>
            </w:r>
          </w:p>
        </w:tc>
        <w:tc>
          <w:tcPr>
            <w:tcW w:w="1134" w:type="dxa"/>
            <w:vAlign w:val="center"/>
          </w:tcPr>
          <w:p w:rsidR="00046927" w:rsidRPr="00B119C3" w:rsidRDefault="00046927" w:rsidP="000619E3">
            <w:pPr>
              <w:jc w:val="center"/>
              <w:rPr>
                <w:b/>
                <w:sz w:val="18"/>
                <w:szCs w:val="18"/>
              </w:rPr>
            </w:pPr>
            <w:r w:rsidRPr="00B119C3">
              <w:rPr>
                <w:b/>
                <w:sz w:val="18"/>
                <w:szCs w:val="18"/>
              </w:rPr>
              <w:t>1</w:t>
            </w:r>
          </w:p>
        </w:tc>
      </w:tr>
      <w:tr w:rsidR="00046927" w:rsidRPr="002C131F" w:rsidTr="000619E3">
        <w:trPr>
          <w:trHeight w:val="1321"/>
        </w:trPr>
        <w:tc>
          <w:tcPr>
            <w:tcW w:w="921" w:type="dxa"/>
          </w:tcPr>
          <w:p w:rsidR="00046927" w:rsidRPr="00B119C3" w:rsidRDefault="00046927" w:rsidP="000619E3">
            <w:pPr>
              <w:jc w:val="both"/>
              <w:rPr>
                <w:b/>
                <w:sz w:val="20"/>
                <w:szCs w:val="20"/>
              </w:rPr>
            </w:pPr>
            <w:r w:rsidRPr="00B119C3">
              <w:rPr>
                <w:b/>
                <w:sz w:val="20"/>
                <w:szCs w:val="20"/>
              </w:rPr>
              <w:t>távozott</w:t>
            </w:r>
          </w:p>
        </w:tc>
        <w:tc>
          <w:tcPr>
            <w:tcW w:w="1281" w:type="dxa"/>
            <w:vAlign w:val="center"/>
          </w:tcPr>
          <w:p w:rsidR="00046927" w:rsidRPr="002C131F" w:rsidRDefault="00046927" w:rsidP="000619E3">
            <w:pPr>
              <w:jc w:val="center"/>
              <w:rPr>
                <w:sz w:val="18"/>
                <w:szCs w:val="18"/>
              </w:rPr>
            </w:pPr>
            <w:r w:rsidRPr="002C131F">
              <w:rPr>
                <w:sz w:val="18"/>
                <w:szCs w:val="18"/>
              </w:rPr>
              <w:t>1 fő</w:t>
            </w:r>
          </w:p>
          <w:p w:rsidR="00046927" w:rsidRPr="002C131F" w:rsidRDefault="00046927" w:rsidP="000619E3">
            <w:pPr>
              <w:jc w:val="center"/>
              <w:rPr>
                <w:sz w:val="18"/>
                <w:szCs w:val="18"/>
              </w:rPr>
            </w:pPr>
            <w:r w:rsidRPr="002C131F">
              <w:rPr>
                <w:sz w:val="18"/>
                <w:szCs w:val="18"/>
              </w:rPr>
              <w:t>Szolnokra</w:t>
            </w:r>
          </w:p>
          <w:p w:rsidR="00046927" w:rsidRPr="002C131F" w:rsidRDefault="00046927" w:rsidP="000619E3">
            <w:pPr>
              <w:jc w:val="center"/>
              <w:rPr>
                <w:sz w:val="18"/>
                <w:szCs w:val="18"/>
              </w:rPr>
            </w:pPr>
            <w:r w:rsidRPr="002C131F">
              <w:rPr>
                <w:sz w:val="18"/>
                <w:szCs w:val="18"/>
              </w:rPr>
              <w:t xml:space="preserve">1 fő </w:t>
            </w:r>
          </w:p>
          <w:p w:rsidR="00046927" w:rsidRPr="002C131F" w:rsidRDefault="00046927" w:rsidP="000619E3">
            <w:pPr>
              <w:jc w:val="center"/>
              <w:rPr>
                <w:sz w:val="18"/>
                <w:szCs w:val="18"/>
              </w:rPr>
            </w:pPr>
            <w:r w:rsidRPr="002C131F">
              <w:rPr>
                <w:sz w:val="18"/>
                <w:szCs w:val="18"/>
              </w:rPr>
              <w:t>Kenderesre</w:t>
            </w:r>
          </w:p>
          <w:p w:rsidR="00046927" w:rsidRPr="002C131F" w:rsidRDefault="00046927" w:rsidP="000619E3">
            <w:pPr>
              <w:jc w:val="center"/>
              <w:rPr>
                <w:sz w:val="18"/>
                <w:szCs w:val="18"/>
              </w:rPr>
            </w:pPr>
          </w:p>
        </w:tc>
        <w:tc>
          <w:tcPr>
            <w:tcW w:w="1281" w:type="dxa"/>
            <w:vAlign w:val="center"/>
          </w:tcPr>
          <w:p w:rsidR="00046927" w:rsidRDefault="00046927" w:rsidP="000619E3">
            <w:pPr>
              <w:jc w:val="center"/>
              <w:rPr>
                <w:sz w:val="18"/>
                <w:szCs w:val="18"/>
              </w:rPr>
            </w:pPr>
            <w:r w:rsidRPr="002C131F">
              <w:rPr>
                <w:sz w:val="18"/>
                <w:szCs w:val="18"/>
              </w:rPr>
              <w:t xml:space="preserve">2 fő </w:t>
            </w:r>
          </w:p>
          <w:p w:rsidR="00046927" w:rsidRPr="002C131F" w:rsidRDefault="00046927" w:rsidP="000619E3">
            <w:pPr>
              <w:jc w:val="center"/>
              <w:rPr>
                <w:sz w:val="18"/>
                <w:szCs w:val="18"/>
              </w:rPr>
            </w:pPr>
            <w:r w:rsidRPr="002C131F">
              <w:rPr>
                <w:sz w:val="18"/>
                <w:szCs w:val="18"/>
              </w:rPr>
              <w:t>Monorra</w:t>
            </w:r>
          </w:p>
          <w:p w:rsidR="00046927" w:rsidRPr="002C131F" w:rsidRDefault="00046927" w:rsidP="000619E3">
            <w:pPr>
              <w:jc w:val="center"/>
              <w:rPr>
                <w:sz w:val="18"/>
                <w:szCs w:val="18"/>
              </w:rPr>
            </w:pPr>
            <w:r w:rsidRPr="002C131F">
              <w:rPr>
                <w:sz w:val="18"/>
                <w:szCs w:val="18"/>
              </w:rPr>
              <w:t xml:space="preserve">1 fő </w:t>
            </w:r>
            <w:proofErr w:type="spellStart"/>
            <w:r w:rsidRPr="002C131F">
              <w:rPr>
                <w:sz w:val="18"/>
                <w:szCs w:val="18"/>
              </w:rPr>
              <w:t>T.püspökibe</w:t>
            </w:r>
            <w:proofErr w:type="spellEnd"/>
          </w:p>
          <w:p w:rsidR="00046927" w:rsidRPr="002C131F" w:rsidRDefault="00046927" w:rsidP="000619E3">
            <w:pPr>
              <w:jc w:val="center"/>
              <w:rPr>
                <w:sz w:val="18"/>
                <w:szCs w:val="18"/>
              </w:rPr>
            </w:pPr>
            <w:r w:rsidRPr="002C131F">
              <w:rPr>
                <w:sz w:val="18"/>
                <w:szCs w:val="18"/>
              </w:rPr>
              <w:t xml:space="preserve">1 fő </w:t>
            </w:r>
          </w:p>
          <w:p w:rsidR="00046927" w:rsidRPr="002C131F" w:rsidRDefault="00046927" w:rsidP="000619E3">
            <w:pPr>
              <w:jc w:val="center"/>
              <w:rPr>
                <w:sz w:val="18"/>
                <w:szCs w:val="18"/>
              </w:rPr>
            </w:pPr>
            <w:r w:rsidRPr="002C131F">
              <w:rPr>
                <w:sz w:val="18"/>
                <w:szCs w:val="18"/>
              </w:rPr>
              <w:t>Érdre</w:t>
            </w:r>
          </w:p>
        </w:tc>
        <w:tc>
          <w:tcPr>
            <w:tcW w:w="1281" w:type="dxa"/>
            <w:vAlign w:val="center"/>
          </w:tcPr>
          <w:p w:rsidR="00046927" w:rsidRPr="002C131F" w:rsidRDefault="00046927" w:rsidP="000619E3">
            <w:pPr>
              <w:jc w:val="center"/>
              <w:rPr>
                <w:sz w:val="18"/>
                <w:szCs w:val="18"/>
              </w:rPr>
            </w:pPr>
            <w:r w:rsidRPr="002C131F">
              <w:rPr>
                <w:sz w:val="18"/>
                <w:szCs w:val="18"/>
              </w:rPr>
              <w:t xml:space="preserve">1 fő </w:t>
            </w:r>
          </w:p>
          <w:p w:rsidR="00046927" w:rsidRPr="002C131F" w:rsidRDefault="00046927" w:rsidP="000619E3">
            <w:pPr>
              <w:jc w:val="center"/>
              <w:rPr>
                <w:sz w:val="18"/>
                <w:szCs w:val="18"/>
              </w:rPr>
            </w:pPr>
            <w:r w:rsidRPr="002C131F">
              <w:rPr>
                <w:sz w:val="18"/>
                <w:szCs w:val="18"/>
              </w:rPr>
              <w:t>Gyálra</w:t>
            </w:r>
          </w:p>
          <w:p w:rsidR="00046927" w:rsidRPr="002C131F" w:rsidRDefault="00046927" w:rsidP="000619E3">
            <w:pPr>
              <w:jc w:val="center"/>
              <w:rPr>
                <w:sz w:val="18"/>
                <w:szCs w:val="18"/>
              </w:rPr>
            </w:pPr>
          </w:p>
          <w:p w:rsidR="00046927" w:rsidRPr="002C131F" w:rsidRDefault="00046927" w:rsidP="000619E3">
            <w:pPr>
              <w:jc w:val="center"/>
              <w:rPr>
                <w:sz w:val="18"/>
                <w:szCs w:val="18"/>
              </w:rPr>
            </w:pPr>
          </w:p>
        </w:tc>
        <w:tc>
          <w:tcPr>
            <w:tcW w:w="1281" w:type="dxa"/>
            <w:vAlign w:val="center"/>
          </w:tcPr>
          <w:p w:rsidR="00046927" w:rsidRPr="002C131F" w:rsidRDefault="00046927" w:rsidP="000619E3">
            <w:pPr>
              <w:jc w:val="center"/>
              <w:rPr>
                <w:sz w:val="18"/>
                <w:szCs w:val="18"/>
              </w:rPr>
            </w:pPr>
            <w:r w:rsidRPr="002C131F">
              <w:rPr>
                <w:sz w:val="18"/>
                <w:szCs w:val="18"/>
              </w:rPr>
              <w:t>3 fő</w:t>
            </w:r>
          </w:p>
          <w:p w:rsidR="00046927" w:rsidRPr="002C131F" w:rsidRDefault="00046927" w:rsidP="000619E3">
            <w:pPr>
              <w:jc w:val="center"/>
              <w:rPr>
                <w:sz w:val="18"/>
                <w:szCs w:val="18"/>
              </w:rPr>
            </w:pPr>
            <w:r w:rsidRPr="002C131F">
              <w:rPr>
                <w:sz w:val="18"/>
                <w:szCs w:val="18"/>
              </w:rPr>
              <w:t>Tiszanánára</w:t>
            </w:r>
          </w:p>
          <w:p w:rsidR="00046927" w:rsidRPr="002C131F" w:rsidRDefault="00046927" w:rsidP="000619E3">
            <w:pPr>
              <w:jc w:val="center"/>
              <w:rPr>
                <w:sz w:val="18"/>
                <w:szCs w:val="18"/>
              </w:rPr>
            </w:pPr>
            <w:r w:rsidRPr="002C131F">
              <w:rPr>
                <w:sz w:val="18"/>
                <w:szCs w:val="18"/>
              </w:rPr>
              <w:t xml:space="preserve">1 fő </w:t>
            </w:r>
            <w:proofErr w:type="spellStart"/>
            <w:r w:rsidRPr="002C131F">
              <w:rPr>
                <w:sz w:val="18"/>
                <w:szCs w:val="18"/>
              </w:rPr>
              <w:t>T.püspökibe</w:t>
            </w:r>
            <w:proofErr w:type="spellEnd"/>
          </w:p>
          <w:p w:rsidR="00046927" w:rsidRPr="002C131F" w:rsidRDefault="00046927" w:rsidP="000619E3">
            <w:pPr>
              <w:jc w:val="center"/>
              <w:rPr>
                <w:sz w:val="18"/>
                <w:szCs w:val="18"/>
              </w:rPr>
            </w:pPr>
          </w:p>
        </w:tc>
        <w:tc>
          <w:tcPr>
            <w:tcW w:w="1281" w:type="dxa"/>
            <w:vAlign w:val="center"/>
          </w:tcPr>
          <w:p w:rsidR="00046927" w:rsidRPr="002C131F" w:rsidRDefault="00046927" w:rsidP="000619E3">
            <w:pPr>
              <w:jc w:val="center"/>
              <w:rPr>
                <w:sz w:val="18"/>
                <w:szCs w:val="18"/>
              </w:rPr>
            </w:pPr>
            <w:r w:rsidRPr="002C131F">
              <w:rPr>
                <w:sz w:val="18"/>
                <w:szCs w:val="18"/>
              </w:rPr>
              <w:t>2 fő</w:t>
            </w:r>
          </w:p>
          <w:p w:rsidR="00046927" w:rsidRPr="002C131F" w:rsidRDefault="00046927" w:rsidP="000619E3">
            <w:pPr>
              <w:jc w:val="center"/>
              <w:rPr>
                <w:sz w:val="18"/>
                <w:szCs w:val="18"/>
              </w:rPr>
            </w:pPr>
            <w:r w:rsidRPr="002C131F">
              <w:rPr>
                <w:sz w:val="18"/>
                <w:szCs w:val="18"/>
              </w:rPr>
              <w:t>Budapestre</w:t>
            </w:r>
          </w:p>
        </w:tc>
        <w:tc>
          <w:tcPr>
            <w:tcW w:w="1429" w:type="dxa"/>
            <w:vAlign w:val="center"/>
          </w:tcPr>
          <w:p w:rsidR="00046927" w:rsidRPr="002C131F" w:rsidRDefault="00046927" w:rsidP="000619E3">
            <w:pPr>
              <w:jc w:val="center"/>
              <w:rPr>
                <w:sz w:val="18"/>
                <w:szCs w:val="18"/>
              </w:rPr>
            </w:pPr>
            <w:r w:rsidRPr="002C131F">
              <w:rPr>
                <w:sz w:val="18"/>
                <w:szCs w:val="18"/>
              </w:rPr>
              <w:t>1</w:t>
            </w:r>
          </w:p>
          <w:p w:rsidR="00046927" w:rsidRPr="002C131F" w:rsidRDefault="00046927" w:rsidP="000619E3">
            <w:pPr>
              <w:jc w:val="center"/>
              <w:rPr>
                <w:sz w:val="18"/>
                <w:szCs w:val="18"/>
              </w:rPr>
            </w:pPr>
            <w:r w:rsidRPr="002C131F">
              <w:rPr>
                <w:sz w:val="18"/>
                <w:szCs w:val="18"/>
              </w:rPr>
              <w:t>Bánhalmára</w:t>
            </w:r>
          </w:p>
        </w:tc>
        <w:tc>
          <w:tcPr>
            <w:tcW w:w="1134" w:type="dxa"/>
            <w:vAlign w:val="center"/>
          </w:tcPr>
          <w:p w:rsidR="00046927" w:rsidRPr="002C131F" w:rsidRDefault="00046927" w:rsidP="000619E3">
            <w:pPr>
              <w:jc w:val="center"/>
              <w:rPr>
                <w:sz w:val="18"/>
                <w:szCs w:val="18"/>
              </w:rPr>
            </w:pPr>
            <w:r w:rsidRPr="002C131F">
              <w:rPr>
                <w:sz w:val="18"/>
                <w:szCs w:val="18"/>
              </w:rPr>
              <w:t>2 fő</w:t>
            </w:r>
          </w:p>
          <w:p w:rsidR="00046927" w:rsidRPr="002C131F" w:rsidRDefault="00046927" w:rsidP="000619E3">
            <w:pPr>
              <w:jc w:val="center"/>
              <w:rPr>
                <w:sz w:val="18"/>
                <w:szCs w:val="18"/>
              </w:rPr>
            </w:pPr>
            <w:r w:rsidRPr="002C131F">
              <w:rPr>
                <w:sz w:val="18"/>
                <w:szCs w:val="18"/>
              </w:rPr>
              <w:t>Budapestre</w:t>
            </w:r>
          </w:p>
          <w:p w:rsidR="00046927" w:rsidRPr="002C131F" w:rsidRDefault="00046927" w:rsidP="000619E3">
            <w:pPr>
              <w:jc w:val="center"/>
              <w:rPr>
                <w:sz w:val="18"/>
                <w:szCs w:val="18"/>
              </w:rPr>
            </w:pPr>
            <w:r w:rsidRPr="002C131F">
              <w:rPr>
                <w:sz w:val="18"/>
                <w:szCs w:val="18"/>
              </w:rPr>
              <w:t>1 fő</w:t>
            </w:r>
          </w:p>
          <w:p w:rsidR="00046927" w:rsidRPr="002C131F" w:rsidRDefault="00046927" w:rsidP="000619E3">
            <w:pPr>
              <w:jc w:val="center"/>
              <w:rPr>
                <w:sz w:val="18"/>
                <w:szCs w:val="18"/>
              </w:rPr>
            </w:pPr>
            <w:r w:rsidRPr="002C131F">
              <w:rPr>
                <w:sz w:val="18"/>
                <w:szCs w:val="18"/>
              </w:rPr>
              <w:t>Szolnokra</w:t>
            </w:r>
          </w:p>
        </w:tc>
      </w:tr>
      <w:tr w:rsidR="00046927" w:rsidRPr="00B119C3" w:rsidTr="000619E3">
        <w:trPr>
          <w:trHeight w:val="415"/>
        </w:trPr>
        <w:tc>
          <w:tcPr>
            <w:tcW w:w="921" w:type="dxa"/>
            <w:vAlign w:val="center"/>
          </w:tcPr>
          <w:p w:rsidR="00046927" w:rsidRPr="00B119C3" w:rsidRDefault="00046927" w:rsidP="000619E3">
            <w:pPr>
              <w:jc w:val="center"/>
              <w:rPr>
                <w:sz w:val="18"/>
                <w:szCs w:val="18"/>
              </w:rPr>
            </w:pPr>
            <w:r w:rsidRPr="00B119C3">
              <w:rPr>
                <w:sz w:val="18"/>
                <w:szCs w:val="18"/>
              </w:rPr>
              <w:t>17</w:t>
            </w:r>
          </w:p>
        </w:tc>
        <w:tc>
          <w:tcPr>
            <w:tcW w:w="1281" w:type="dxa"/>
            <w:vAlign w:val="center"/>
          </w:tcPr>
          <w:p w:rsidR="00046927" w:rsidRPr="00B119C3" w:rsidRDefault="00046927" w:rsidP="000619E3">
            <w:pPr>
              <w:jc w:val="center"/>
              <w:rPr>
                <w:sz w:val="18"/>
                <w:szCs w:val="18"/>
              </w:rPr>
            </w:pPr>
            <w:r w:rsidRPr="00B119C3">
              <w:rPr>
                <w:sz w:val="18"/>
                <w:szCs w:val="18"/>
              </w:rPr>
              <w:t>2</w:t>
            </w:r>
          </w:p>
        </w:tc>
        <w:tc>
          <w:tcPr>
            <w:tcW w:w="1281" w:type="dxa"/>
            <w:vAlign w:val="center"/>
          </w:tcPr>
          <w:p w:rsidR="00046927" w:rsidRPr="00B119C3" w:rsidRDefault="00046927" w:rsidP="000619E3">
            <w:pPr>
              <w:jc w:val="center"/>
              <w:rPr>
                <w:sz w:val="18"/>
                <w:szCs w:val="18"/>
              </w:rPr>
            </w:pPr>
            <w:r w:rsidRPr="00B119C3">
              <w:rPr>
                <w:sz w:val="18"/>
                <w:szCs w:val="18"/>
              </w:rPr>
              <w:t>4</w:t>
            </w:r>
          </w:p>
        </w:tc>
        <w:tc>
          <w:tcPr>
            <w:tcW w:w="1281" w:type="dxa"/>
            <w:vAlign w:val="center"/>
          </w:tcPr>
          <w:p w:rsidR="00046927" w:rsidRPr="00B119C3" w:rsidRDefault="00046927" w:rsidP="000619E3">
            <w:pPr>
              <w:jc w:val="center"/>
              <w:rPr>
                <w:sz w:val="18"/>
                <w:szCs w:val="18"/>
              </w:rPr>
            </w:pPr>
            <w:r w:rsidRPr="00B119C3">
              <w:rPr>
                <w:sz w:val="18"/>
                <w:szCs w:val="18"/>
              </w:rPr>
              <w:t>1</w:t>
            </w:r>
          </w:p>
        </w:tc>
        <w:tc>
          <w:tcPr>
            <w:tcW w:w="1281" w:type="dxa"/>
            <w:vAlign w:val="center"/>
          </w:tcPr>
          <w:p w:rsidR="00046927" w:rsidRPr="00B119C3" w:rsidRDefault="00046927" w:rsidP="000619E3">
            <w:pPr>
              <w:jc w:val="center"/>
              <w:rPr>
                <w:sz w:val="18"/>
                <w:szCs w:val="18"/>
              </w:rPr>
            </w:pPr>
            <w:r w:rsidRPr="00B119C3">
              <w:rPr>
                <w:sz w:val="18"/>
                <w:szCs w:val="18"/>
              </w:rPr>
              <w:t>4</w:t>
            </w:r>
          </w:p>
        </w:tc>
        <w:tc>
          <w:tcPr>
            <w:tcW w:w="1281" w:type="dxa"/>
            <w:vAlign w:val="center"/>
          </w:tcPr>
          <w:p w:rsidR="00046927" w:rsidRPr="00B119C3" w:rsidRDefault="00046927" w:rsidP="000619E3">
            <w:pPr>
              <w:jc w:val="center"/>
              <w:rPr>
                <w:sz w:val="18"/>
                <w:szCs w:val="18"/>
              </w:rPr>
            </w:pPr>
            <w:r w:rsidRPr="00B119C3">
              <w:rPr>
                <w:sz w:val="18"/>
                <w:szCs w:val="18"/>
              </w:rPr>
              <w:t>2</w:t>
            </w:r>
          </w:p>
        </w:tc>
        <w:tc>
          <w:tcPr>
            <w:tcW w:w="1429" w:type="dxa"/>
            <w:vAlign w:val="center"/>
          </w:tcPr>
          <w:p w:rsidR="00046927" w:rsidRPr="00B119C3" w:rsidRDefault="00046927" w:rsidP="000619E3">
            <w:pPr>
              <w:jc w:val="center"/>
              <w:rPr>
                <w:sz w:val="18"/>
                <w:szCs w:val="18"/>
              </w:rPr>
            </w:pPr>
            <w:r w:rsidRPr="00B119C3">
              <w:rPr>
                <w:sz w:val="18"/>
                <w:szCs w:val="18"/>
              </w:rPr>
              <w:t>1</w:t>
            </w:r>
          </w:p>
        </w:tc>
        <w:tc>
          <w:tcPr>
            <w:tcW w:w="1134" w:type="dxa"/>
            <w:vAlign w:val="center"/>
          </w:tcPr>
          <w:p w:rsidR="00046927" w:rsidRPr="00B119C3" w:rsidRDefault="00046927" w:rsidP="000619E3">
            <w:pPr>
              <w:jc w:val="center"/>
              <w:rPr>
                <w:sz w:val="18"/>
                <w:szCs w:val="18"/>
              </w:rPr>
            </w:pPr>
            <w:r w:rsidRPr="00B119C3">
              <w:rPr>
                <w:sz w:val="18"/>
                <w:szCs w:val="18"/>
              </w:rPr>
              <w:t>3</w:t>
            </w:r>
          </w:p>
        </w:tc>
      </w:tr>
    </w:tbl>
    <w:p w:rsidR="00046927" w:rsidRDefault="00046927" w:rsidP="00046927">
      <w:pPr>
        <w:pStyle w:val="Listaszerbekezds"/>
        <w:ind w:left="0"/>
        <w:jc w:val="both"/>
      </w:pPr>
    </w:p>
    <w:p w:rsidR="00046927" w:rsidRDefault="00046927" w:rsidP="00046927">
      <w:pPr>
        <w:pStyle w:val="Cmsor2"/>
        <w:numPr>
          <w:ilvl w:val="0"/>
          <w:numId w:val="0"/>
        </w:numPr>
        <w:spacing w:before="0" w:after="0"/>
        <w:jc w:val="both"/>
        <w:rPr>
          <w:rFonts w:ascii="Calibri" w:hAnsi="Calibri" w:cs="Calibri"/>
          <w:i w:val="0"/>
          <w:iCs w:val="0"/>
          <w:sz w:val="24"/>
          <w:szCs w:val="24"/>
        </w:rPr>
      </w:pPr>
      <w:bookmarkStart w:id="0" w:name="_Toc255376230"/>
      <w:r>
        <w:rPr>
          <w:rFonts w:ascii="Calibri" w:hAnsi="Calibri" w:cs="Calibri"/>
          <w:i w:val="0"/>
          <w:iCs w:val="0"/>
          <w:sz w:val="24"/>
          <w:szCs w:val="24"/>
        </w:rPr>
        <w:t xml:space="preserve">1.1.4. </w:t>
      </w:r>
      <w:r w:rsidRPr="002F6BD1">
        <w:rPr>
          <w:rFonts w:ascii="Calibri" w:hAnsi="Calibri" w:cs="Calibri"/>
          <w:i w:val="0"/>
          <w:iCs w:val="0"/>
          <w:sz w:val="24"/>
          <w:szCs w:val="24"/>
        </w:rPr>
        <w:t>A hátrányos helyzetű, halmozottan hátrányos helyzetű gyermekekkel való foglalkozás</w:t>
      </w:r>
    </w:p>
    <w:p w:rsidR="00046927" w:rsidRDefault="00046927" w:rsidP="00046927">
      <w:pPr>
        <w:pStyle w:val="Cmsor2"/>
        <w:numPr>
          <w:ilvl w:val="0"/>
          <w:numId w:val="0"/>
        </w:numPr>
        <w:spacing w:before="0" w:after="0"/>
        <w:jc w:val="both"/>
        <w:rPr>
          <w:rFonts w:ascii="Calibri" w:hAnsi="Calibri" w:cs="Calibri"/>
          <w:i w:val="0"/>
          <w:iCs w:val="0"/>
          <w:sz w:val="24"/>
          <w:szCs w:val="24"/>
        </w:rPr>
      </w:pPr>
      <w:r w:rsidRPr="002F6BD1">
        <w:rPr>
          <w:rFonts w:ascii="Calibri" w:hAnsi="Calibri" w:cs="Calibri"/>
          <w:i w:val="0"/>
          <w:iCs w:val="0"/>
          <w:sz w:val="24"/>
          <w:szCs w:val="24"/>
        </w:rPr>
        <w:t xml:space="preserve"> </w:t>
      </w:r>
    </w:p>
    <w:p w:rsidR="00046927" w:rsidRPr="004F492B" w:rsidRDefault="00046927" w:rsidP="00046927">
      <w:pPr>
        <w:spacing w:line="276" w:lineRule="auto"/>
        <w:ind w:left="-142" w:firstLine="142"/>
        <w:jc w:val="both"/>
        <w:rPr>
          <w:sz w:val="22"/>
          <w:szCs w:val="22"/>
        </w:rPr>
      </w:pPr>
      <w:r>
        <w:rPr>
          <w:rFonts w:ascii="Calibri" w:hAnsi="Calibri" w:cs="Calibri"/>
          <w:iCs/>
        </w:rPr>
        <w:t xml:space="preserve">   </w:t>
      </w:r>
      <w:r w:rsidRPr="004F492B">
        <w:rPr>
          <w:rFonts w:ascii="Calibri" w:hAnsi="Calibri" w:cs="Calibri"/>
          <w:iCs/>
        </w:rPr>
        <w:t>Célunk a</w:t>
      </w:r>
      <w:r w:rsidRPr="004F492B">
        <w:rPr>
          <w:sz w:val="22"/>
          <w:szCs w:val="22"/>
        </w:rPr>
        <w:t>z egyenlő bánásmód és az esélyegyenlőség előmozdítása volt.</w:t>
      </w:r>
    </w:p>
    <w:p w:rsidR="00046927" w:rsidRPr="004F492B" w:rsidRDefault="00046927" w:rsidP="00046927">
      <w:pPr>
        <w:spacing w:line="276" w:lineRule="auto"/>
        <w:jc w:val="both"/>
      </w:pPr>
      <w:r>
        <w:rPr>
          <w:sz w:val="22"/>
          <w:szCs w:val="22"/>
        </w:rPr>
        <w:t>A roma nemzetiséghez</w:t>
      </w:r>
      <w:r w:rsidRPr="004F492B">
        <w:rPr>
          <w:sz w:val="22"/>
          <w:szCs w:val="22"/>
        </w:rPr>
        <w:t xml:space="preserve"> tartozó, a HH, HHH és a sajátos nevelési igényű gyermekek speciális fejlesztési feladatainak ellátása – együttműködve a megfelelő szakemberekkel egész évben folyamatosan történt. Munkánkat esélyteremtő és hátránykompenzáló nevelés jellemezte.</w:t>
      </w:r>
    </w:p>
    <w:p w:rsidR="00046927" w:rsidRPr="000A477A" w:rsidRDefault="00046927" w:rsidP="00046927">
      <w:pPr>
        <w:pStyle w:val="Cmsor2"/>
        <w:numPr>
          <w:ilvl w:val="0"/>
          <w:numId w:val="0"/>
        </w:numPr>
        <w:spacing w:before="0" w:after="0"/>
        <w:jc w:val="both"/>
        <w:rPr>
          <w:rFonts w:ascii="Calibri" w:hAnsi="Calibri" w:cs="Calibri"/>
          <w:i w:val="0"/>
          <w:iCs w:val="0"/>
          <w:sz w:val="24"/>
          <w:szCs w:val="24"/>
        </w:rPr>
      </w:pPr>
      <w:r>
        <w:rPr>
          <w:rFonts w:ascii="Calibri" w:hAnsi="Calibri" w:cs="Calibri"/>
          <w:i w:val="0"/>
          <w:iCs w:val="0"/>
          <w:sz w:val="24"/>
          <w:szCs w:val="24"/>
        </w:rPr>
        <w:t xml:space="preserve">   </w:t>
      </w:r>
      <w:bookmarkEnd w:id="0"/>
    </w:p>
    <w:tbl>
      <w:tblPr>
        <w:tblStyle w:val="Rcsostblzat"/>
        <w:tblW w:w="5086" w:type="dxa"/>
        <w:jc w:val="center"/>
        <w:tblLook w:val="04A0"/>
      </w:tblPr>
      <w:tblGrid>
        <w:gridCol w:w="2543"/>
        <w:gridCol w:w="2543"/>
      </w:tblGrid>
      <w:tr w:rsidR="00046927" w:rsidTr="00046927">
        <w:trPr>
          <w:jc w:val="center"/>
        </w:trPr>
        <w:tc>
          <w:tcPr>
            <w:tcW w:w="5086" w:type="dxa"/>
            <w:gridSpan w:val="2"/>
            <w:vAlign w:val="center"/>
          </w:tcPr>
          <w:p w:rsidR="00046927" w:rsidRPr="00046927" w:rsidRDefault="00046927" w:rsidP="000619E3">
            <w:pPr>
              <w:jc w:val="center"/>
              <w:rPr>
                <w:b/>
              </w:rPr>
            </w:pPr>
            <w:r w:rsidRPr="00046927">
              <w:rPr>
                <w:b/>
              </w:rPr>
              <w:t>2014.101.01.</w:t>
            </w:r>
          </w:p>
        </w:tc>
      </w:tr>
      <w:tr w:rsidR="00046927" w:rsidTr="00046927">
        <w:trPr>
          <w:jc w:val="center"/>
        </w:trPr>
        <w:tc>
          <w:tcPr>
            <w:tcW w:w="2543" w:type="dxa"/>
            <w:vAlign w:val="center"/>
          </w:tcPr>
          <w:p w:rsidR="00046927" w:rsidRDefault="00046927" w:rsidP="000619E3">
            <w:pPr>
              <w:jc w:val="center"/>
              <w:rPr>
                <w:b/>
                <w:sz w:val="18"/>
                <w:szCs w:val="18"/>
              </w:rPr>
            </w:pPr>
          </w:p>
          <w:p w:rsidR="00046927" w:rsidRPr="004C0A2A" w:rsidRDefault="00046927" w:rsidP="000619E3">
            <w:pPr>
              <w:jc w:val="center"/>
              <w:rPr>
                <w:sz w:val="18"/>
                <w:szCs w:val="18"/>
              </w:rPr>
            </w:pPr>
            <w:r>
              <w:rPr>
                <w:sz w:val="18"/>
                <w:szCs w:val="18"/>
              </w:rPr>
              <w:t>Hátrányos helyzetű gyermekek száma</w:t>
            </w:r>
          </w:p>
        </w:tc>
        <w:tc>
          <w:tcPr>
            <w:tcW w:w="2543" w:type="dxa"/>
            <w:vAlign w:val="center"/>
          </w:tcPr>
          <w:p w:rsidR="00046927" w:rsidRPr="004C0A2A" w:rsidRDefault="00046927" w:rsidP="000619E3">
            <w:pPr>
              <w:jc w:val="center"/>
              <w:rPr>
                <w:sz w:val="18"/>
                <w:szCs w:val="18"/>
              </w:rPr>
            </w:pPr>
            <w:r>
              <w:rPr>
                <w:sz w:val="18"/>
                <w:szCs w:val="18"/>
              </w:rPr>
              <w:t>Halmozottan hátrányos helyzetű gyermekek száma</w:t>
            </w:r>
          </w:p>
        </w:tc>
      </w:tr>
      <w:tr w:rsidR="00046927" w:rsidTr="00046927">
        <w:trPr>
          <w:jc w:val="center"/>
        </w:trPr>
        <w:tc>
          <w:tcPr>
            <w:tcW w:w="2543" w:type="dxa"/>
          </w:tcPr>
          <w:p w:rsidR="00046927" w:rsidRPr="00046927" w:rsidRDefault="00046927" w:rsidP="000619E3">
            <w:pPr>
              <w:jc w:val="center"/>
            </w:pPr>
            <w:r w:rsidRPr="00046927">
              <w:t>15</w:t>
            </w:r>
          </w:p>
        </w:tc>
        <w:tc>
          <w:tcPr>
            <w:tcW w:w="2543" w:type="dxa"/>
            <w:vAlign w:val="center"/>
          </w:tcPr>
          <w:p w:rsidR="00046927" w:rsidRPr="00046927" w:rsidRDefault="00046927" w:rsidP="000619E3">
            <w:pPr>
              <w:jc w:val="center"/>
            </w:pPr>
            <w:r w:rsidRPr="00046927">
              <w:t>77</w:t>
            </w:r>
          </w:p>
        </w:tc>
      </w:tr>
    </w:tbl>
    <w:p w:rsidR="00046927" w:rsidRDefault="00046927" w:rsidP="00046927">
      <w:pPr>
        <w:pStyle w:val="Listaszerbekezds"/>
        <w:ind w:left="0"/>
        <w:jc w:val="both"/>
      </w:pPr>
    </w:p>
    <w:p w:rsidR="00046927" w:rsidRPr="00976AC7" w:rsidRDefault="00046927" w:rsidP="00046927">
      <w:pPr>
        <w:jc w:val="both"/>
      </w:pPr>
      <w:r>
        <w:t xml:space="preserve">     </w:t>
      </w:r>
      <w:r w:rsidRPr="00976AC7">
        <w:t xml:space="preserve">Az elmúlt nevelési évben 143 gyermeket engedtünk iskolába ez 24-el kevesebb, mint az előző évben volt, aminek az egyik oka, hogy a fejlesztő szakemberek és az óvodapedagógusok véleménye szerint, </w:t>
      </w:r>
      <w:proofErr w:type="gramStart"/>
      <w:r w:rsidRPr="00976AC7">
        <w:t>ezen</w:t>
      </w:r>
      <w:proofErr w:type="gramEnd"/>
      <w:r w:rsidRPr="00976AC7">
        <w:t xml:space="preserve"> gyermekek többsége nem felelt meg az iskolaérettség kritériumának, ill. a tankötelezettség időpontjának változása miatt a szülők nem szívesen engedik nyári születésű gyermekeiket iskolába.</w:t>
      </w:r>
    </w:p>
    <w:p w:rsidR="00046927" w:rsidRPr="00976AC7" w:rsidRDefault="00046927" w:rsidP="00046927">
      <w:pPr>
        <w:pStyle w:val="Szvegtrzs2"/>
        <w:spacing w:after="0" w:line="240" w:lineRule="auto"/>
        <w:jc w:val="both"/>
        <w:rPr>
          <w:rFonts w:asciiTheme="minorHAnsi" w:hAnsiTheme="minorHAnsi"/>
          <w:sz w:val="24"/>
          <w:szCs w:val="24"/>
        </w:rPr>
      </w:pPr>
      <w:r w:rsidRPr="00976AC7">
        <w:rPr>
          <w:rFonts w:asciiTheme="minorHAnsi" w:hAnsiTheme="minorHAnsi"/>
          <w:sz w:val="24"/>
          <w:szCs w:val="24"/>
        </w:rPr>
        <w:t xml:space="preserve">    Az év elején logopédiai és részképesség szűrő vizsgálatra minden tanköteles korú gyermeket felterjesztettünk. Az év során logopédiai fejlesztésen 81 gyermek, részképesség fejlesztésen 52 gyermekünk vett részt. A fejlesztés eredményeként a gyermekek többségének rendeződtek </w:t>
      </w:r>
      <w:r>
        <w:rPr>
          <w:rFonts w:asciiTheme="minorHAnsi" w:hAnsiTheme="minorHAnsi"/>
          <w:sz w:val="24"/>
          <w:szCs w:val="24"/>
        </w:rPr>
        <w:t>problémái.</w:t>
      </w:r>
    </w:p>
    <w:p w:rsidR="00046927" w:rsidRPr="00976AC7" w:rsidRDefault="00046927" w:rsidP="00046927">
      <w:pPr>
        <w:jc w:val="both"/>
      </w:pPr>
      <w:r w:rsidRPr="00976AC7">
        <w:t xml:space="preserve">    A sajátos nevelési igényű gyermekek száma sajnálatosan évek óta nő és így volt ez ebben az évben is. Ezeknek a gyermekeknek az ellátása számunkra kötelező, aminek jelentős anyagi vonzata is van. Az értékelt időszakban, 4 helyi gyógypedagógus látta el gyermekink fejlesztését. Évek óta nagyon jó kapcsolat alakult ki velük. Őket megbízási szerződéssel, óraadóként foglalkoztatjuk intézményünkben. Foglalkoztatásuk költségeit saját költségvetésünkből finanszírozzuk.     </w:t>
      </w:r>
    </w:p>
    <w:p w:rsidR="00046927" w:rsidRPr="00976AC7" w:rsidRDefault="00046927" w:rsidP="00046927">
      <w:pPr>
        <w:jc w:val="both"/>
      </w:pPr>
      <w:r w:rsidRPr="00976AC7">
        <w:t xml:space="preserve">    Az óvodai gyermek csoportokban, a növekvő számú </w:t>
      </w:r>
      <w:proofErr w:type="spellStart"/>
      <w:r w:rsidRPr="00976AC7">
        <w:t>SNI-s</w:t>
      </w:r>
      <w:proofErr w:type="spellEnd"/>
      <w:r w:rsidRPr="00976AC7">
        <w:t xml:space="preserve"> és </w:t>
      </w:r>
      <w:proofErr w:type="spellStart"/>
      <w:r w:rsidRPr="00976AC7">
        <w:t>BTMN-es</w:t>
      </w:r>
      <w:proofErr w:type="spellEnd"/>
      <w:r w:rsidRPr="00976AC7">
        <w:t xml:space="preserve"> gyermekek egyre több odafigyelést, megsegítést igényelnek kortársaiktól és nevelőiktől egyaránt, ezért tudatosan csökkentjük azok</w:t>
      </w:r>
      <w:r>
        <w:t>ban a csoportokban a gyermekek számát,</w:t>
      </w:r>
      <w:r w:rsidRPr="00976AC7">
        <w:t xml:space="preserve"> ahol ilyen gyermekek vannak.</w:t>
      </w:r>
    </w:p>
    <w:p w:rsidR="00046927" w:rsidRPr="00976AC7" w:rsidRDefault="00046927" w:rsidP="00046927">
      <w:pPr>
        <w:pStyle w:val="Szvegtrzs2"/>
        <w:spacing w:after="0" w:line="240" w:lineRule="auto"/>
        <w:jc w:val="both"/>
        <w:rPr>
          <w:rFonts w:asciiTheme="minorHAnsi" w:hAnsiTheme="minorHAnsi"/>
          <w:sz w:val="24"/>
          <w:szCs w:val="24"/>
        </w:rPr>
      </w:pPr>
      <w:r w:rsidRPr="00976AC7">
        <w:rPr>
          <w:rFonts w:asciiTheme="minorHAnsi" w:hAnsiTheme="minorHAnsi"/>
          <w:sz w:val="24"/>
          <w:szCs w:val="24"/>
        </w:rPr>
        <w:lastRenderedPageBreak/>
        <w:t xml:space="preserve">   Az óvodapszichológusi feladatellátására is nagy szükségünk lenne, mert jelenleg szinte ellátatlan ez a terület. A szakszolgálat próbál segíteni, de megfelelő létszámú szakember hiányában az ő lehetőségei is korlátozottak. A szülői tanácsadás, illetve a gyermekek pszichés megsegítése egyre hangsúlyosabb feladatunk lenne, ezért szükség lenne az intézményben óvodapszichológus alkalmazására. A meghirdetett óvodapszichológusi álláshelyre azonban nem volt jelentkező.</w:t>
      </w:r>
    </w:p>
    <w:p w:rsidR="00046927" w:rsidRDefault="00046927" w:rsidP="00046927">
      <w:pPr>
        <w:pStyle w:val="Listaszerbekezds"/>
        <w:ind w:left="0"/>
        <w:jc w:val="both"/>
      </w:pPr>
    </w:p>
    <w:p w:rsidR="00046927" w:rsidRDefault="00046927" w:rsidP="00046927">
      <w:pPr>
        <w:pStyle w:val="Cmsor2"/>
        <w:numPr>
          <w:ilvl w:val="0"/>
          <w:numId w:val="10"/>
        </w:numPr>
        <w:rPr>
          <w:rFonts w:asciiTheme="minorHAnsi" w:hAnsiTheme="minorHAnsi"/>
          <w:i w:val="0"/>
          <w:sz w:val="24"/>
          <w:szCs w:val="24"/>
        </w:rPr>
      </w:pPr>
      <w:bookmarkStart w:id="1" w:name="_Toc255376214"/>
      <w:r w:rsidRPr="00084DCF">
        <w:rPr>
          <w:rFonts w:asciiTheme="minorHAnsi" w:hAnsiTheme="minorHAnsi"/>
          <w:i w:val="0"/>
          <w:sz w:val="24"/>
          <w:szCs w:val="24"/>
        </w:rPr>
        <w:t xml:space="preserve">TÁRGYI FELTÉTELEK ALAKULÁSA </w:t>
      </w:r>
      <w:proofErr w:type="gramStart"/>
      <w:r w:rsidRPr="00084DCF">
        <w:rPr>
          <w:rFonts w:asciiTheme="minorHAnsi" w:hAnsiTheme="minorHAnsi"/>
          <w:i w:val="0"/>
          <w:sz w:val="24"/>
          <w:szCs w:val="24"/>
        </w:rPr>
        <w:t>A</w:t>
      </w:r>
      <w:proofErr w:type="gramEnd"/>
      <w:r w:rsidRPr="00084DCF">
        <w:rPr>
          <w:rFonts w:asciiTheme="minorHAnsi" w:hAnsiTheme="minorHAnsi"/>
          <w:i w:val="0"/>
          <w:sz w:val="24"/>
          <w:szCs w:val="24"/>
        </w:rPr>
        <w:t xml:space="preserve"> NEVELÉSI ÉV SORÁN</w:t>
      </w:r>
      <w:bookmarkEnd w:id="1"/>
    </w:p>
    <w:p w:rsidR="00046927" w:rsidRDefault="00046927" w:rsidP="00046927">
      <w:pPr>
        <w:rPr>
          <w:lang w:eastAsia="hu-HU"/>
        </w:rPr>
      </w:pPr>
    </w:p>
    <w:p w:rsidR="00046927" w:rsidRPr="00621123" w:rsidRDefault="00046927" w:rsidP="00046927">
      <w:pPr>
        <w:jc w:val="both"/>
        <w:rPr>
          <w:rFonts w:cs="Arial"/>
          <w:color w:val="222222"/>
          <w:shd w:val="clear" w:color="auto" w:fill="FFFFFF"/>
        </w:rPr>
      </w:pPr>
      <w:r>
        <w:rPr>
          <w:rFonts w:cs="Arial"/>
          <w:color w:val="222222"/>
          <w:shd w:val="clear" w:color="auto" w:fill="FFFFFF"/>
        </w:rPr>
        <w:t xml:space="preserve">   Nyertes önkormányzati pályázatnak köszönhetően (</w:t>
      </w:r>
      <w:r w:rsidRPr="004F492B">
        <w:rPr>
          <w:rFonts w:cs="Arial"/>
          <w:color w:val="222222"/>
          <w:shd w:val="clear" w:color="auto" w:fill="FFFFFF"/>
        </w:rPr>
        <w:t xml:space="preserve">KEOP-5.5.0/B/12-2013-0217 Törökszentmiklós - Aranyalma óvoda, Napfény óvoda, </w:t>
      </w:r>
      <w:proofErr w:type="spellStart"/>
      <w:r w:rsidRPr="004F492B">
        <w:rPr>
          <w:rFonts w:cs="Arial"/>
          <w:color w:val="222222"/>
          <w:shd w:val="clear" w:color="auto" w:fill="FFFFFF"/>
        </w:rPr>
        <w:t>Nyitnikék</w:t>
      </w:r>
      <w:proofErr w:type="spellEnd"/>
      <w:r w:rsidRPr="004F492B">
        <w:rPr>
          <w:rFonts w:cs="Arial"/>
          <w:color w:val="222222"/>
          <w:shd w:val="clear" w:color="auto" w:fill="FFFFFF"/>
        </w:rPr>
        <w:t xml:space="preserve"> óvoda, Százszorszép óvoda, Tulipánkert óvoda energetikai korszerűsítése, megújuló energiaforrás hasznosítással kombinál</w:t>
      </w:r>
      <w:r>
        <w:rPr>
          <w:rFonts w:cs="Arial"/>
          <w:color w:val="222222"/>
          <w:shd w:val="clear" w:color="auto" w:fill="FFFFFF"/>
        </w:rPr>
        <w:t xml:space="preserve">va) 5 óvodánkban hőszivattyús fűtés került kialakításra, homlokzati és födémszigetelés, nyílászáró csere, és teljes belső festés valósult meg. Aranykapu tagóvodánkat az önkormányzat önerőből újította fel, ott nem kerül sor hőszigetelésre, de kicserélték a nyílászárókat és teljes belső festés volt az épületben. </w:t>
      </w:r>
      <w:r>
        <w:rPr>
          <w:lang w:eastAsia="hu-HU"/>
        </w:rPr>
        <w:t xml:space="preserve">Törekedtek a régi színek formák visszaállítására a homlokzat és a nyílászárók tekintetében egyaránt. </w:t>
      </w:r>
      <w:r>
        <w:rPr>
          <w:rFonts w:cs="Arial"/>
          <w:color w:val="222222"/>
          <w:shd w:val="clear" w:color="auto" w:fill="FFFFFF"/>
        </w:rPr>
        <w:t>Gyermekeink és mi dolgozók is nagy örömmel vettük birtokba a szép, tiszta, korszerűvé varázsolt épületeinket. Reméljük a következő évi energia felhasználásunknak is így tudunk majd örülni.  Óvodáink közül csak a Napraforgó tagóvodánk maradt ki a felújításból, reméljük rá is minél hamarabb sor kerül.</w:t>
      </w:r>
    </w:p>
    <w:p w:rsidR="00046927" w:rsidRDefault="00046927" w:rsidP="00046927">
      <w:pPr>
        <w:spacing w:after="200" w:line="276" w:lineRule="auto"/>
        <w:jc w:val="both"/>
        <w:rPr>
          <w:lang w:eastAsia="hu-HU"/>
        </w:rPr>
      </w:pPr>
      <w:r>
        <w:rPr>
          <w:lang w:eastAsia="hu-HU"/>
        </w:rPr>
        <w:t xml:space="preserve">   A kivitelező cégekkel a felújítás során nem volt egyszerű az együttműködés. Gyakran szembesültünk igénytelen munkavégzésükkel, ilyenkor mindig a műszaki ellenőröket és a polgármesteri hivatal munkatársait hívtuk segítségül, akik minden alkalommal igyekeztek a mi érdekeinket képviselni. A projekt minél hamarabbi befejezéséért, az intézmény dolgozói, sokszor szabadidejüket, szabadságukat feláldozva a nap bármely szakában rendelkezésére álltak a kivitelező cégeknek.</w:t>
      </w:r>
    </w:p>
    <w:p w:rsidR="00046927" w:rsidRPr="00621123" w:rsidRDefault="00046927" w:rsidP="00046927">
      <w:pPr>
        <w:spacing w:after="200" w:line="276" w:lineRule="auto"/>
        <w:rPr>
          <w:b/>
        </w:rPr>
      </w:pPr>
      <w:r>
        <w:rPr>
          <w:b/>
        </w:rPr>
        <w:t xml:space="preserve">2.1. </w:t>
      </w:r>
      <w:r w:rsidRPr="00621123">
        <w:rPr>
          <w:b/>
        </w:rPr>
        <w:t>A tagóvodák épületeinek adottságai, jellemzői</w:t>
      </w:r>
    </w:p>
    <w:tbl>
      <w:tblPr>
        <w:tblStyle w:val="Rcsostblzat"/>
        <w:tblW w:w="10173" w:type="dxa"/>
        <w:tblLayout w:type="fixed"/>
        <w:tblLook w:val="04A0"/>
      </w:tblPr>
      <w:tblGrid>
        <w:gridCol w:w="1266"/>
        <w:gridCol w:w="1272"/>
        <w:gridCol w:w="1272"/>
        <w:gridCol w:w="1273"/>
        <w:gridCol w:w="1272"/>
        <w:gridCol w:w="1273"/>
        <w:gridCol w:w="1272"/>
        <w:gridCol w:w="1273"/>
      </w:tblGrid>
      <w:tr w:rsidR="00046927" w:rsidTr="000619E3">
        <w:tc>
          <w:tcPr>
            <w:tcW w:w="10173" w:type="dxa"/>
            <w:gridSpan w:val="8"/>
          </w:tcPr>
          <w:p w:rsidR="00046927" w:rsidRPr="004C0A2A" w:rsidRDefault="00046927" w:rsidP="000619E3">
            <w:pPr>
              <w:jc w:val="center"/>
              <w:rPr>
                <w:sz w:val="18"/>
                <w:szCs w:val="18"/>
              </w:rPr>
            </w:pPr>
            <w:r w:rsidRPr="008C7958">
              <w:rPr>
                <w:b/>
              </w:rPr>
              <w:t>2014.10.01.</w:t>
            </w:r>
          </w:p>
        </w:tc>
      </w:tr>
      <w:tr w:rsidR="00046927" w:rsidTr="000619E3">
        <w:tc>
          <w:tcPr>
            <w:tcW w:w="1266" w:type="dxa"/>
          </w:tcPr>
          <w:p w:rsidR="00046927" w:rsidRPr="008C7958" w:rsidRDefault="00046927" w:rsidP="000619E3">
            <w:pPr>
              <w:jc w:val="center"/>
              <w:rPr>
                <w:b/>
                <w:sz w:val="18"/>
                <w:szCs w:val="18"/>
              </w:rPr>
            </w:pPr>
          </w:p>
        </w:tc>
        <w:tc>
          <w:tcPr>
            <w:tcW w:w="1272" w:type="dxa"/>
          </w:tcPr>
          <w:p w:rsidR="00046927" w:rsidRDefault="00046927" w:rsidP="000619E3">
            <w:pPr>
              <w:jc w:val="center"/>
              <w:rPr>
                <w:sz w:val="18"/>
                <w:szCs w:val="18"/>
              </w:rPr>
            </w:pPr>
            <w:r w:rsidRPr="004C0A2A">
              <w:rPr>
                <w:sz w:val="18"/>
                <w:szCs w:val="18"/>
              </w:rPr>
              <w:t>Aranyalma</w:t>
            </w:r>
          </w:p>
          <w:p w:rsidR="00046927" w:rsidRPr="004C0A2A" w:rsidRDefault="00046927" w:rsidP="000619E3">
            <w:pPr>
              <w:jc w:val="center"/>
              <w:rPr>
                <w:sz w:val="18"/>
                <w:szCs w:val="18"/>
              </w:rPr>
            </w:pPr>
            <w:r>
              <w:rPr>
                <w:sz w:val="18"/>
                <w:szCs w:val="18"/>
              </w:rPr>
              <w:t>(Almásy u)</w:t>
            </w:r>
          </w:p>
        </w:tc>
        <w:tc>
          <w:tcPr>
            <w:tcW w:w="1272" w:type="dxa"/>
          </w:tcPr>
          <w:p w:rsidR="00046927" w:rsidRDefault="00046927" w:rsidP="000619E3">
            <w:pPr>
              <w:jc w:val="center"/>
              <w:rPr>
                <w:sz w:val="18"/>
                <w:szCs w:val="18"/>
              </w:rPr>
            </w:pPr>
            <w:r w:rsidRPr="004C0A2A">
              <w:rPr>
                <w:sz w:val="18"/>
                <w:szCs w:val="18"/>
              </w:rPr>
              <w:t>Aranykapu</w:t>
            </w:r>
          </w:p>
          <w:p w:rsidR="00046927" w:rsidRPr="004C0A2A" w:rsidRDefault="00046927" w:rsidP="000619E3">
            <w:pPr>
              <w:jc w:val="center"/>
              <w:rPr>
                <w:sz w:val="18"/>
                <w:szCs w:val="18"/>
              </w:rPr>
            </w:pPr>
            <w:r>
              <w:rPr>
                <w:sz w:val="18"/>
                <w:szCs w:val="18"/>
              </w:rPr>
              <w:t xml:space="preserve">(Arany </w:t>
            </w:r>
            <w:proofErr w:type="spellStart"/>
            <w:r>
              <w:rPr>
                <w:sz w:val="18"/>
                <w:szCs w:val="18"/>
              </w:rPr>
              <w:t>J.u</w:t>
            </w:r>
            <w:proofErr w:type="spellEnd"/>
            <w:r>
              <w:rPr>
                <w:sz w:val="18"/>
                <w:szCs w:val="18"/>
              </w:rPr>
              <w:t>)</w:t>
            </w:r>
          </w:p>
        </w:tc>
        <w:tc>
          <w:tcPr>
            <w:tcW w:w="1273" w:type="dxa"/>
          </w:tcPr>
          <w:p w:rsidR="00046927" w:rsidRDefault="00046927" w:rsidP="000619E3">
            <w:pPr>
              <w:jc w:val="center"/>
              <w:rPr>
                <w:sz w:val="18"/>
                <w:szCs w:val="18"/>
              </w:rPr>
            </w:pPr>
            <w:r w:rsidRPr="004C0A2A">
              <w:rPr>
                <w:sz w:val="18"/>
                <w:szCs w:val="18"/>
              </w:rPr>
              <w:t>Napfény</w:t>
            </w:r>
          </w:p>
          <w:p w:rsidR="00046927" w:rsidRPr="004C0A2A" w:rsidRDefault="00046927" w:rsidP="000619E3">
            <w:pPr>
              <w:jc w:val="center"/>
              <w:rPr>
                <w:sz w:val="18"/>
                <w:szCs w:val="18"/>
              </w:rPr>
            </w:pPr>
            <w:r>
              <w:rPr>
                <w:sz w:val="18"/>
                <w:szCs w:val="18"/>
              </w:rPr>
              <w:t>(Bajcsy u)</w:t>
            </w:r>
          </w:p>
        </w:tc>
        <w:tc>
          <w:tcPr>
            <w:tcW w:w="1272" w:type="dxa"/>
          </w:tcPr>
          <w:p w:rsidR="00046927" w:rsidRDefault="00046927" w:rsidP="000619E3">
            <w:pPr>
              <w:jc w:val="center"/>
              <w:rPr>
                <w:sz w:val="18"/>
                <w:szCs w:val="18"/>
              </w:rPr>
            </w:pPr>
            <w:r w:rsidRPr="004C0A2A">
              <w:rPr>
                <w:sz w:val="18"/>
                <w:szCs w:val="18"/>
              </w:rPr>
              <w:t>Napraforgó</w:t>
            </w:r>
          </w:p>
          <w:p w:rsidR="00046927" w:rsidRPr="004C0A2A" w:rsidRDefault="00046927" w:rsidP="000619E3">
            <w:pPr>
              <w:jc w:val="center"/>
              <w:rPr>
                <w:sz w:val="18"/>
                <w:szCs w:val="18"/>
              </w:rPr>
            </w:pPr>
            <w:r>
              <w:rPr>
                <w:sz w:val="18"/>
                <w:szCs w:val="18"/>
              </w:rPr>
              <w:t>(Kossuth u)</w:t>
            </w:r>
          </w:p>
        </w:tc>
        <w:tc>
          <w:tcPr>
            <w:tcW w:w="1273" w:type="dxa"/>
          </w:tcPr>
          <w:p w:rsidR="00046927" w:rsidRDefault="00046927" w:rsidP="000619E3">
            <w:pPr>
              <w:jc w:val="center"/>
              <w:rPr>
                <w:sz w:val="18"/>
                <w:szCs w:val="18"/>
              </w:rPr>
            </w:pPr>
            <w:proofErr w:type="spellStart"/>
            <w:r w:rsidRPr="004C0A2A">
              <w:rPr>
                <w:sz w:val="18"/>
                <w:szCs w:val="18"/>
              </w:rPr>
              <w:t>Nyitnikék</w:t>
            </w:r>
            <w:proofErr w:type="spellEnd"/>
          </w:p>
          <w:p w:rsidR="00046927" w:rsidRPr="004C0A2A" w:rsidRDefault="00046927" w:rsidP="000619E3">
            <w:pPr>
              <w:jc w:val="center"/>
              <w:rPr>
                <w:sz w:val="18"/>
                <w:szCs w:val="18"/>
              </w:rPr>
            </w:pPr>
            <w:r>
              <w:rPr>
                <w:sz w:val="18"/>
                <w:szCs w:val="18"/>
              </w:rPr>
              <w:t>(Damjanich u)</w:t>
            </w:r>
          </w:p>
        </w:tc>
        <w:tc>
          <w:tcPr>
            <w:tcW w:w="1272" w:type="dxa"/>
          </w:tcPr>
          <w:p w:rsidR="00046927" w:rsidRDefault="00046927" w:rsidP="000619E3">
            <w:pPr>
              <w:jc w:val="center"/>
              <w:rPr>
                <w:sz w:val="18"/>
                <w:szCs w:val="18"/>
              </w:rPr>
            </w:pPr>
            <w:r w:rsidRPr="004C0A2A">
              <w:rPr>
                <w:sz w:val="18"/>
                <w:szCs w:val="18"/>
              </w:rPr>
              <w:t>Százszorszép</w:t>
            </w:r>
          </w:p>
          <w:p w:rsidR="00046927" w:rsidRPr="004C0A2A" w:rsidRDefault="00046927" w:rsidP="000619E3">
            <w:pPr>
              <w:jc w:val="center"/>
              <w:rPr>
                <w:sz w:val="18"/>
                <w:szCs w:val="18"/>
              </w:rPr>
            </w:pPr>
            <w:r>
              <w:rPr>
                <w:sz w:val="18"/>
                <w:szCs w:val="18"/>
              </w:rPr>
              <w:t>(Herman u)</w:t>
            </w:r>
          </w:p>
        </w:tc>
        <w:tc>
          <w:tcPr>
            <w:tcW w:w="1273" w:type="dxa"/>
          </w:tcPr>
          <w:p w:rsidR="00046927" w:rsidRDefault="00046927" w:rsidP="000619E3">
            <w:pPr>
              <w:jc w:val="center"/>
              <w:rPr>
                <w:sz w:val="18"/>
                <w:szCs w:val="18"/>
              </w:rPr>
            </w:pPr>
            <w:r w:rsidRPr="004C0A2A">
              <w:rPr>
                <w:sz w:val="18"/>
                <w:szCs w:val="18"/>
              </w:rPr>
              <w:t>Tulipánkert</w:t>
            </w:r>
          </w:p>
          <w:p w:rsidR="00046927" w:rsidRPr="004C0A2A" w:rsidRDefault="00046927" w:rsidP="000619E3">
            <w:pPr>
              <w:jc w:val="center"/>
              <w:rPr>
                <w:sz w:val="18"/>
                <w:szCs w:val="18"/>
              </w:rPr>
            </w:pPr>
            <w:r>
              <w:rPr>
                <w:sz w:val="18"/>
                <w:szCs w:val="18"/>
              </w:rPr>
              <w:t>(Hunyadi u)</w:t>
            </w:r>
          </w:p>
        </w:tc>
      </w:tr>
      <w:tr w:rsidR="00046927" w:rsidTr="000619E3">
        <w:tc>
          <w:tcPr>
            <w:tcW w:w="1266" w:type="dxa"/>
          </w:tcPr>
          <w:p w:rsidR="00046927" w:rsidRPr="000E3DF8" w:rsidRDefault="00046927" w:rsidP="000619E3">
            <w:pPr>
              <w:rPr>
                <w:sz w:val="18"/>
                <w:szCs w:val="18"/>
              </w:rPr>
            </w:pPr>
            <w:r>
              <w:rPr>
                <w:sz w:val="18"/>
                <w:szCs w:val="18"/>
              </w:rPr>
              <w:t>csoportok száma</w:t>
            </w:r>
          </w:p>
        </w:tc>
        <w:tc>
          <w:tcPr>
            <w:tcW w:w="1272" w:type="dxa"/>
            <w:vAlign w:val="center"/>
          </w:tcPr>
          <w:p w:rsidR="00046927" w:rsidRPr="004C0A2A" w:rsidRDefault="00046927" w:rsidP="000619E3">
            <w:pPr>
              <w:jc w:val="center"/>
              <w:rPr>
                <w:sz w:val="18"/>
                <w:szCs w:val="18"/>
              </w:rPr>
            </w:pPr>
            <w:r>
              <w:rPr>
                <w:sz w:val="18"/>
                <w:szCs w:val="18"/>
              </w:rPr>
              <w:t>3</w:t>
            </w:r>
          </w:p>
        </w:tc>
        <w:tc>
          <w:tcPr>
            <w:tcW w:w="1272" w:type="dxa"/>
            <w:vAlign w:val="center"/>
          </w:tcPr>
          <w:p w:rsidR="00046927" w:rsidRPr="004C0A2A" w:rsidRDefault="00046927" w:rsidP="000619E3">
            <w:pPr>
              <w:jc w:val="center"/>
              <w:rPr>
                <w:sz w:val="18"/>
                <w:szCs w:val="18"/>
              </w:rPr>
            </w:pPr>
            <w:r>
              <w:rPr>
                <w:sz w:val="18"/>
                <w:szCs w:val="18"/>
              </w:rPr>
              <w:t>4</w:t>
            </w:r>
          </w:p>
        </w:tc>
        <w:tc>
          <w:tcPr>
            <w:tcW w:w="1273" w:type="dxa"/>
            <w:vAlign w:val="center"/>
          </w:tcPr>
          <w:p w:rsidR="00046927" w:rsidRPr="004C0A2A" w:rsidRDefault="00046927" w:rsidP="000619E3">
            <w:pPr>
              <w:jc w:val="center"/>
              <w:rPr>
                <w:sz w:val="18"/>
                <w:szCs w:val="18"/>
              </w:rPr>
            </w:pPr>
            <w:r>
              <w:rPr>
                <w:sz w:val="18"/>
                <w:szCs w:val="18"/>
              </w:rPr>
              <w:t>4</w:t>
            </w:r>
          </w:p>
        </w:tc>
        <w:tc>
          <w:tcPr>
            <w:tcW w:w="1272" w:type="dxa"/>
            <w:vAlign w:val="center"/>
          </w:tcPr>
          <w:p w:rsidR="00046927" w:rsidRPr="004C0A2A" w:rsidRDefault="00046927" w:rsidP="000619E3">
            <w:pPr>
              <w:jc w:val="center"/>
              <w:rPr>
                <w:sz w:val="18"/>
                <w:szCs w:val="18"/>
              </w:rPr>
            </w:pPr>
            <w:r>
              <w:rPr>
                <w:sz w:val="18"/>
                <w:szCs w:val="18"/>
              </w:rPr>
              <w:t>3</w:t>
            </w:r>
          </w:p>
        </w:tc>
        <w:tc>
          <w:tcPr>
            <w:tcW w:w="1273" w:type="dxa"/>
            <w:vAlign w:val="center"/>
          </w:tcPr>
          <w:p w:rsidR="00046927" w:rsidRPr="004C0A2A" w:rsidRDefault="00046927" w:rsidP="000619E3">
            <w:pPr>
              <w:jc w:val="center"/>
              <w:rPr>
                <w:sz w:val="18"/>
                <w:szCs w:val="18"/>
              </w:rPr>
            </w:pPr>
            <w:r>
              <w:rPr>
                <w:sz w:val="18"/>
                <w:szCs w:val="18"/>
              </w:rPr>
              <w:t>3</w:t>
            </w:r>
          </w:p>
        </w:tc>
        <w:tc>
          <w:tcPr>
            <w:tcW w:w="1272" w:type="dxa"/>
            <w:vAlign w:val="center"/>
          </w:tcPr>
          <w:p w:rsidR="00046927" w:rsidRPr="004C0A2A" w:rsidRDefault="00046927" w:rsidP="000619E3">
            <w:pPr>
              <w:jc w:val="center"/>
              <w:rPr>
                <w:sz w:val="18"/>
                <w:szCs w:val="18"/>
              </w:rPr>
            </w:pPr>
            <w:r>
              <w:rPr>
                <w:sz w:val="18"/>
                <w:szCs w:val="18"/>
              </w:rPr>
              <w:t>3</w:t>
            </w:r>
          </w:p>
        </w:tc>
        <w:tc>
          <w:tcPr>
            <w:tcW w:w="1273" w:type="dxa"/>
            <w:vAlign w:val="center"/>
          </w:tcPr>
          <w:p w:rsidR="00046927" w:rsidRPr="004C0A2A" w:rsidRDefault="00046927" w:rsidP="000619E3">
            <w:pPr>
              <w:jc w:val="center"/>
              <w:rPr>
                <w:sz w:val="18"/>
                <w:szCs w:val="18"/>
              </w:rPr>
            </w:pPr>
            <w:r>
              <w:rPr>
                <w:sz w:val="18"/>
                <w:szCs w:val="18"/>
              </w:rPr>
              <w:t>3</w:t>
            </w:r>
          </w:p>
        </w:tc>
      </w:tr>
      <w:tr w:rsidR="00046927" w:rsidTr="000619E3">
        <w:tc>
          <w:tcPr>
            <w:tcW w:w="1266" w:type="dxa"/>
          </w:tcPr>
          <w:p w:rsidR="00046927" w:rsidRPr="000E3DF8" w:rsidRDefault="00046927" w:rsidP="000619E3">
            <w:pPr>
              <w:rPr>
                <w:sz w:val="18"/>
                <w:szCs w:val="18"/>
              </w:rPr>
            </w:pPr>
            <w:r w:rsidRPr="000E3DF8">
              <w:rPr>
                <w:sz w:val="18"/>
                <w:szCs w:val="18"/>
              </w:rPr>
              <w:t>az építés éve</w:t>
            </w:r>
          </w:p>
        </w:tc>
        <w:tc>
          <w:tcPr>
            <w:tcW w:w="1272" w:type="dxa"/>
            <w:vAlign w:val="center"/>
          </w:tcPr>
          <w:p w:rsidR="00046927" w:rsidRPr="004C0A2A" w:rsidRDefault="00046927" w:rsidP="000619E3">
            <w:pPr>
              <w:jc w:val="center"/>
              <w:rPr>
                <w:sz w:val="18"/>
                <w:szCs w:val="18"/>
              </w:rPr>
            </w:pPr>
          </w:p>
        </w:tc>
        <w:tc>
          <w:tcPr>
            <w:tcW w:w="1272" w:type="dxa"/>
            <w:vAlign w:val="center"/>
          </w:tcPr>
          <w:p w:rsidR="00046927" w:rsidRPr="004C0A2A" w:rsidRDefault="00046927" w:rsidP="000619E3">
            <w:pPr>
              <w:jc w:val="center"/>
              <w:rPr>
                <w:sz w:val="18"/>
                <w:szCs w:val="18"/>
              </w:rPr>
            </w:pPr>
          </w:p>
        </w:tc>
        <w:tc>
          <w:tcPr>
            <w:tcW w:w="1273" w:type="dxa"/>
            <w:vAlign w:val="center"/>
          </w:tcPr>
          <w:p w:rsidR="00046927" w:rsidRPr="004C0A2A" w:rsidRDefault="00046927" w:rsidP="000619E3">
            <w:pPr>
              <w:jc w:val="center"/>
              <w:rPr>
                <w:sz w:val="18"/>
                <w:szCs w:val="18"/>
              </w:rPr>
            </w:pPr>
          </w:p>
        </w:tc>
        <w:tc>
          <w:tcPr>
            <w:tcW w:w="1272" w:type="dxa"/>
            <w:vAlign w:val="center"/>
          </w:tcPr>
          <w:p w:rsidR="00046927" w:rsidRPr="004C0A2A" w:rsidRDefault="00046927" w:rsidP="000619E3">
            <w:pPr>
              <w:jc w:val="center"/>
              <w:rPr>
                <w:sz w:val="18"/>
                <w:szCs w:val="18"/>
              </w:rPr>
            </w:pPr>
          </w:p>
        </w:tc>
        <w:tc>
          <w:tcPr>
            <w:tcW w:w="1273" w:type="dxa"/>
            <w:vAlign w:val="center"/>
          </w:tcPr>
          <w:p w:rsidR="00046927" w:rsidRPr="004C0A2A" w:rsidRDefault="00046927" w:rsidP="000619E3">
            <w:pPr>
              <w:jc w:val="center"/>
              <w:rPr>
                <w:sz w:val="18"/>
                <w:szCs w:val="18"/>
              </w:rPr>
            </w:pPr>
          </w:p>
        </w:tc>
        <w:tc>
          <w:tcPr>
            <w:tcW w:w="1272" w:type="dxa"/>
            <w:vAlign w:val="center"/>
          </w:tcPr>
          <w:p w:rsidR="00046927" w:rsidRPr="004C0A2A" w:rsidRDefault="00046927" w:rsidP="000619E3">
            <w:pPr>
              <w:jc w:val="center"/>
              <w:rPr>
                <w:sz w:val="18"/>
                <w:szCs w:val="18"/>
              </w:rPr>
            </w:pPr>
          </w:p>
        </w:tc>
        <w:tc>
          <w:tcPr>
            <w:tcW w:w="1273" w:type="dxa"/>
            <w:vAlign w:val="center"/>
          </w:tcPr>
          <w:p w:rsidR="00046927" w:rsidRPr="004C0A2A" w:rsidRDefault="00046927" w:rsidP="000619E3">
            <w:pPr>
              <w:jc w:val="center"/>
              <w:rPr>
                <w:sz w:val="18"/>
                <w:szCs w:val="18"/>
              </w:rPr>
            </w:pPr>
          </w:p>
        </w:tc>
      </w:tr>
      <w:tr w:rsidR="00046927" w:rsidTr="000619E3">
        <w:tc>
          <w:tcPr>
            <w:tcW w:w="1266" w:type="dxa"/>
          </w:tcPr>
          <w:p w:rsidR="00046927" w:rsidRPr="000E3DF8" w:rsidRDefault="00046927" w:rsidP="000619E3">
            <w:pPr>
              <w:rPr>
                <w:sz w:val="18"/>
                <w:szCs w:val="18"/>
              </w:rPr>
            </w:pPr>
            <w:r w:rsidRPr="000E3DF8">
              <w:rPr>
                <w:sz w:val="18"/>
                <w:szCs w:val="18"/>
              </w:rPr>
              <w:t>az épület eredeti funkciója</w:t>
            </w:r>
          </w:p>
        </w:tc>
        <w:tc>
          <w:tcPr>
            <w:tcW w:w="1272" w:type="dxa"/>
            <w:vAlign w:val="center"/>
          </w:tcPr>
          <w:p w:rsidR="00046927" w:rsidRPr="004C0A2A" w:rsidRDefault="00046927" w:rsidP="000619E3">
            <w:pPr>
              <w:jc w:val="center"/>
              <w:rPr>
                <w:sz w:val="18"/>
                <w:szCs w:val="18"/>
              </w:rPr>
            </w:pPr>
            <w:r>
              <w:rPr>
                <w:sz w:val="18"/>
                <w:szCs w:val="18"/>
              </w:rPr>
              <w:t>polgári lakóház</w:t>
            </w:r>
          </w:p>
        </w:tc>
        <w:tc>
          <w:tcPr>
            <w:tcW w:w="1272" w:type="dxa"/>
            <w:vAlign w:val="center"/>
          </w:tcPr>
          <w:p w:rsidR="00046927" w:rsidRPr="004C0A2A" w:rsidRDefault="00046927" w:rsidP="000619E3">
            <w:pPr>
              <w:jc w:val="center"/>
              <w:rPr>
                <w:sz w:val="18"/>
                <w:szCs w:val="18"/>
              </w:rPr>
            </w:pPr>
            <w:r>
              <w:rPr>
                <w:sz w:val="18"/>
                <w:szCs w:val="18"/>
              </w:rPr>
              <w:t>óvoda</w:t>
            </w:r>
          </w:p>
        </w:tc>
        <w:tc>
          <w:tcPr>
            <w:tcW w:w="1273" w:type="dxa"/>
            <w:vAlign w:val="center"/>
          </w:tcPr>
          <w:p w:rsidR="00046927" w:rsidRPr="004C0A2A" w:rsidRDefault="00046927" w:rsidP="000619E3">
            <w:pPr>
              <w:jc w:val="center"/>
              <w:rPr>
                <w:sz w:val="18"/>
                <w:szCs w:val="18"/>
              </w:rPr>
            </w:pPr>
            <w:r>
              <w:rPr>
                <w:sz w:val="18"/>
                <w:szCs w:val="18"/>
              </w:rPr>
              <w:t>1 osztályos iskola</w:t>
            </w:r>
          </w:p>
        </w:tc>
        <w:tc>
          <w:tcPr>
            <w:tcW w:w="1272" w:type="dxa"/>
            <w:vAlign w:val="center"/>
          </w:tcPr>
          <w:p w:rsidR="00046927" w:rsidRPr="004C0A2A" w:rsidRDefault="00046927" w:rsidP="000619E3">
            <w:pPr>
              <w:jc w:val="center"/>
              <w:rPr>
                <w:sz w:val="18"/>
                <w:szCs w:val="18"/>
              </w:rPr>
            </w:pPr>
            <w:r>
              <w:rPr>
                <w:sz w:val="18"/>
                <w:szCs w:val="18"/>
              </w:rPr>
              <w:t>tsz iroda</w:t>
            </w:r>
          </w:p>
        </w:tc>
        <w:tc>
          <w:tcPr>
            <w:tcW w:w="1273" w:type="dxa"/>
            <w:vAlign w:val="center"/>
          </w:tcPr>
          <w:p w:rsidR="00046927" w:rsidRPr="004C0A2A" w:rsidRDefault="00046927" w:rsidP="000619E3">
            <w:pPr>
              <w:jc w:val="center"/>
              <w:rPr>
                <w:sz w:val="18"/>
                <w:szCs w:val="18"/>
              </w:rPr>
            </w:pPr>
            <w:r>
              <w:rPr>
                <w:sz w:val="18"/>
                <w:szCs w:val="18"/>
              </w:rPr>
              <w:t>iskola</w:t>
            </w:r>
          </w:p>
        </w:tc>
        <w:tc>
          <w:tcPr>
            <w:tcW w:w="1272" w:type="dxa"/>
            <w:vAlign w:val="center"/>
          </w:tcPr>
          <w:p w:rsidR="00046927" w:rsidRPr="004C0A2A" w:rsidRDefault="00046927" w:rsidP="000619E3">
            <w:pPr>
              <w:jc w:val="center"/>
              <w:rPr>
                <w:sz w:val="18"/>
                <w:szCs w:val="18"/>
              </w:rPr>
            </w:pPr>
            <w:r>
              <w:rPr>
                <w:sz w:val="18"/>
                <w:szCs w:val="18"/>
              </w:rPr>
              <w:t>óvoda</w:t>
            </w:r>
          </w:p>
        </w:tc>
        <w:tc>
          <w:tcPr>
            <w:tcW w:w="1273" w:type="dxa"/>
            <w:vAlign w:val="center"/>
          </w:tcPr>
          <w:p w:rsidR="00046927" w:rsidRPr="004C0A2A" w:rsidRDefault="00046927" w:rsidP="000619E3">
            <w:pPr>
              <w:jc w:val="center"/>
              <w:rPr>
                <w:sz w:val="18"/>
                <w:szCs w:val="18"/>
              </w:rPr>
            </w:pPr>
            <w:r>
              <w:rPr>
                <w:sz w:val="18"/>
                <w:szCs w:val="18"/>
              </w:rPr>
              <w:t>óvoda</w:t>
            </w:r>
          </w:p>
        </w:tc>
      </w:tr>
      <w:tr w:rsidR="00046927" w:rsidTr="000619E3">
        <w:tc>
          <w:tcPr>
            <w:tcW w:w="1266" w:type="dxa"/>
          </w:tcPr>
          <w:p w:rsidR="00046927" w:rsidRPr="000E3DF8" w:rsidRDefault="00046927" w:rsidP="000619E3">
            <w:pPr>
              <w:rPr>
                <w:color w:val="0000FF"/>
                <w:sz w:val="18"/>
                <w:szCs w:val="18"/>
                <w:highlight w:val="yellow"/>
              </w:rPr>
            </w:pPr>
            <w:r w:rsidRPr="000E3DF8">
              <w:rPr>
                <w:sz w:val="18"/>
                <w:szCs w:val="18"/>
              </w:rPr>
              <w:t xml:space="preserve">az épület falai </w:t>
            </w:r>
          </w:p>
        </w:tc>
        <w:tc>
          <w:tcPr>
            <w:tcW w:w="1272" w:type="dxa"/>
            <w:vAlign w:val="center"/>
          </w:tcPr>
          <w:p w:rsidR="00046927" w:rsidRPr="004C0A2A" w:rsidRDefault="00046927" w:rsidP="000619E3">
            <w:pPr>
              <w:jc w:val="center"/>
              <w:rPr>
                <w:sz w:val="18"/>
                <w:szCs w:val="18"/>
              </w:rPr>
            </w:pPr>
            <w:r>
              <w:rPr>
                <w:sz w:val="18"/>
                <w:szCs w:val="18"/>
              </w:rPr>
              <w:t>?</w:t>
            </w:r>
          </w:p>
        </w:tc>
        <w:tc>
          <w:tcPr>
            <w:tcW w:w="1272" w:type="dxa"/>
            <w:vAlign w:val="center"/>
          </w:tcPr>
          <w:p w:rsidR="00046927" w:rsidRPr="004C0A2A" w:rsidRDefault="00046927" w:rsidP="000619E3">
            <w:pPr>
              <w:jc w:val="center"/>
              <w:rPr>
                <w:sz w:val="18"/>
                <w:szCs w:val="18"/>
              </w:rPr>
            </w:pPr>
            <w:r>
              <w:rPr>
                <w:sz w:val="18"/>
                <w:szCs w:val="18"/>
              </w:rPr>
              <w:t>belső közfalai vizesek</w:t>
            </w:r>
          </w:p>
        </w:tc>
        <w:tc>
          <w:tcPr>
            <w:tcW w:w="1273" w:type="dxa"/>
            <w:vAlign w:val="center"/>
          </w:tcPr>
          <w:p w:rsidR="00046927" w:rsidRPr="004C0A2A" w:rsidRDefault="00046927" w:rsidP="000619E3">
            <w:pPr>
              <w:jc w:val="center"/>
              <w:rPr>
                <w:sz w:val="18"/>
                <w:szCs w:val="18"/>
              </w:rPr>
            </w:pPr>
            <w:r>
              <w:rPr>
                <w:sz w:val="18"/>
                <w:szCs w:val="18"/>
              </w:rPr>
              <w:t>részben vizes</w:t>
            </w:r>
          </w:p>
        </w:tc>
        <w:tc>
          <w:tcPr>
            <w:tcW w:w="1272" w:type="dxa"/>
            <w:vAlign w:val="center"/>
          </w:tcPr>
          <w:p w:rsidR="00046927" w:rsidRPr="004C0A2A" w:rsidRDefault="00046927" w:rsidP="000619E3">
            <w:pPr>
              <w:jc w:val="center"/>
              <w:rPr>
                <w:sz w:val="18"/>
                <w:szCs w:val="18"/>
              </w:rPr>
            </w:pPr>
            <w:r>
              <w:rPr>
                <w:sz w:val="18"/>
                <w:szCs w:val="18"/>
              </w:rPr>
              <w:t>vizes</w:t>
            </w:r>
          </w:p>
        </w:tc>
        <w:tc>
          <w:tcPr>
            <w:tcW w:w="1273" w:type="dxa"/>
            <w:vAlign w:val="center"/>
          </w:tcPr>
          <w:p w:rsidR="00046927" w:rsidRPr="004C0A2A" w:rsidRDefault="00046927" w:rsidP="000619E3">
            <w:pPr>
              <w:jc w:val="center"/>
              <w:rPr>
                <w:sz w:val="18"/>
                <w:szCs w:val="18"/>
              </w:rPr>
            </w:pPr>
            <w:r>
              <w:rPr>
                <w:sz w:val="18"/>
                <w:szCs w:val="18"/>
              </w:rPr>
              <w:t>-</w:t>
            </w:r>
          </w:p>
        </w:tc>
        <w:tc>
          <w:tcPr>
            <w:tcW w:w="1272" w:type="dxa"/>
            <w:vAlign w:val="center"/>
          </w:tcPr>
          <w:p w:rsidR="00046927" w:rsidRPr="004C0A2A" w:rsidRDefault="00046927" w:rsidP="000619E3">
            <w:pPr>
              <w:jc w:val="center"/>
              <w:rPr>
                <w:sz w:val="18"/>
                <w:szCs w:val="18"/>
              </w:rPr>
            </w:pPr>
            <w:r>
              <w:rPr>
                <w:sz w:val="18"/>
                <w:szCs w:val="18"/>
              </w:rPr>
              <w:t>-</w:t>
            </w:r>
          </w:p>
        </w:tc>
        <w:tc>
          <w:tcPr>
            <w:tcW w:w="1273" w:type="dxa"/>
            <w:vAlign w:val="center"/>
          </w:tcPr>
          <w:p w:rsidR="00046927" w:rsidRPr="004C0A2A" w:rsidRDefault="00046927" w:rsidP="000619E3">
            <w:pPr>
              <w:jc w:val="center"/>
              <w:rPr>
                <w:sz w:val="18"/>
                <w:szCs w:val="18"/>
              </w:rPr>
            </w:pPr>
            <w:r>
              <w:rPr>
                <w:sz w:val="18"/>
                <w:szCs w:val="18"/>
              </w:rPr>
              <w:t>belső közfalai vizesek</w:t>
            </w:r>
          </w:p>
        </w:tc>
      </w:tr>
      <w:tr w:rsidR="00046927" w:rsidTr="000619E3">
        <w:tc>
          <w:tcPr>
            <w:tcW w:w="1266" w:type="dxa"/>
          </w:tcPr>
          <w:p w:rsidR="00046927" w:rsidRPr="000E3DF8" w:rsidRDefault="00046927" w:rsidP="000619E3">
            <w:pPr>
              <w:rPr>
                <w:sz w:val="18"/>
                <w:szCs w:val="18"/>
              </w:rPr>
            </w:pPr>
            <w:r w:rsidRPr="000E3DF8">
              <w:rPr>
                <w:sz w:val="18"/>
                <w:szCs w:val="18"/>
              </w:rPr>
              <w:t xml:space="preserve">a födém </w:t>
            </w:r>
          </w:p>
        </w:tc>
        <w:tc>
          <w:tcPr>
            <w:tcW w:w="1272" w:type="dxa"/>
            <w:vAlign w:val="center"/>
          </w:tcPr>
          <w:p w:rsidR="00046927" w:rsidRPr="004C0A2A" w:rsidRDefault="00046927" w:rsidP="000619E3">
            <w:pPr>
              <w:jc w:val="center"/>
              <w:rPr>
                <w:sz w:val="18"/>
                <w:szCs w:val="18"/>
              </w:rPr>
            </w:pPr>
            <w:r>
              <w:rPr>
                <w:sz w:val="18"/>
                <w:szCs w:val="18"/>
              </w:rPr>
              <w:t>szigetelt</w:t>
            </w:r>
          </w:p>
        </w:tc>
        <w:tc>
          <w:tcPr>
            <w:tcW w:w="1272" w:type="dxa"/>
            <w:vAlign w:val="center"/>
          </w:tcPr>
          <w:p w:rsidR="00046927" w:rsidRPr="004C0A2A" w:rsidRDefault="00046927" w:rsidP="000619E3">
            <w:pPr>
              <w:jc w:val="center"/>
              <w:rPr>
                <w:sz w:val="18"/>
                <w:szCs w:val="18"/>
              </w:rPr>
            </w:pPr>
            <w:r>
              <w:rPr>
                <w:sz w:val="18"/>
                <w:szCs w:val="18"/>
              </w:rPr>
              <w:t>-</w:t>
            </w:r>
          </w:p>
        </w:tc>
        <w:tc>
          <w:tcPr>
            <w:tcW w:w="1273" w:type="dxa"/>
            <w:vAlign w:val="center"/>
          </w:tcPr>
          <w:p w:rsidR="00046927" w:rsidRPr="004C0A2A" w:rsidRDefault="00046927" w:rsidP="000619E3">
            <w:pPr>
              <w:jc w:val="center"/>
              <w:rPr>
                <w:sz w:val="18"/>
                <w:szCs w:val="18"/>
              </w:rPr>
            </w:pPr>
            <w:r>
              <w:rPr>
                <w:sz w:val="18"/>
                <w:szCs w:val="18"/>
              </w:rPr>
              <w:t>szigetelt</w:t>
            </w:r>
          </w:p>
        </w:tc>
        <w:tc>
          <w:tcPr>
            <w:tcW w:w="1272" w:type="dxa"/>
            <w:vAlign w:val="center"/>
          </w:tcPr>
          <w:p w:rsidR="00046927" w:rsidRPr="004C0A2A" w:rsidRDefault="00046927" w:rsidP="000619E3">
            <w:pPr>
              <w:jc w:val="center"/>
              <w:rPr>
                <w:sz w:val="18"/>
                <w:szCs w:val="18"/>
              </w:rPr>
            </w:pPr>
            <w:r>
              <w:rPr>
                <w:sz w:val="18"/>
                <w:szCs w:val="18"/>
              </w:rPr>
              <w:t>-</w:t>
            </w:r>
          </w:p>
        </w:tc>
        <w:tc>
          <w:tcPr>
            <w:tcW w:w="1273" w:type="dxa"/>
            <w:vAlign w:val="center"/>
          </w:tcPr>
          <w:p w:rsidR="00046927" w:rsidRPr="004C0A2A" w:rsidRDefault="00046927" w:rsidP="000619E3">
            <w:pPr>
              <w:jc w:val="center"/>
              <w:rPr>
                <w:sz w:val="18"/>
                <w:szCs w:val="18"/>
              </w:rPr>
            </w:pPr>
            <w:r>
              <w:rPr>
                <w:sz w:val="18"/>
                <w:szCs w:val="18"/>
              </w:rPr>
              <w:t>szigetelt</w:t>
            </w:r>
          </w:p>
        </w:tc>
        <w:tc>
          <w:tcPr>
            <w:tcW w:w="1272" w:type="dxa"/>
            <w:vAlign w:val="center"/>
          </w:tcPr>
          <w:p w:rsidR="00046927" w:rsidRPr="004C0A2A" w:rsidRDefault="00046927" w:rsidP="000619E3">
            <w:pPr>
              <w:jc w:val="center"/>
              <w:rPr>
                <w:sz w:val="18"/>
                <w:szCs w:val="18"/>
              </w:rPr>
            </w:pPr>
            <w:r>
              <w:rPr>
                <w:sz w:val="18"/>
                <w:szCs w:val="18"/>
              </w:rPr>
              <w:t>szigetelt</w:t>
            </w:r>
          </w:p>
        </w:tc>
        <w:tc>
          <w:tcPr>
            <w:tcW w:w="1273" w:type="dxa"/>
            <w:vAlign w:val="center"/>
          </w:tcPr>
          <w:p w:rsidR="00046927" w:rsidRPr="004C0A2A" w:rsidRDefault="00046927" w:rsidP="000619E3">
            <w:pPr>
              <w:jc w:val="center"/>
              <w:rPr>
                <w:sz w:val="18"/>
                <w:szCs w:val="18"/>
              </w:rPr>
            </w:pPr>
            <w:r>
              <w:rPr>
                <w:sz w:val="18"/>
                <w:szCs w:val="18"/>
              </w:rPr>
              <w:t>szigetelt</w:t>
            </w:r>
          </w:p>
        </w:tc>
      </w:tr>
      <w:tr w:rsidR="00046927" w:rsidTr="000619E3">
        <w:tc>
          <w:tcPr>
            <w:tcW w:w="1266" w:type="dxa"/>
          </w:tcPr>
          <w:p w:rsidR="00046927" w:rsidRPr="000E3DF8" w:rsidRDefault="00046927" w:rsidP="000619E3">
            <w:pPr>
              <w:rPr>
                <w:sz w:val="18"/>
                <w:szCs w:val="18"/>
              </w:rPr>
            </w:pPr>
            <w:r w:rsidRPr="000E3DF8">
              <w:rPr>
                <w:sz w:val="18"/>
                <w:szCs w:val="18"/>
              </w:rPr>
              <w:t>az épület homlokzata</w:t>
            </w:r>
          </w:p>
        </w:tc>
        <w:tc>
          <w:tcPr>
            <w:tcW w:w="1272" w:type="dxa"/>
            <w:vAlign w:val="center"/>
          </w:tcPr>
          <w:p w:rsidR="00046927" w:rsidRPr="004C0A2A" w:rsidRDefault="00046927" w:rsidP="000619E3">
            <w:pPr>
              <w:jc w:val="center"/>
              <w:rPr>
                <w:sz w:val="18"/>
                <w:szCs w:val="18"/>
              </w:rPr>
            </w:pPr>
            <w:r>
              <w:rPr>
                <w:sz w:val="18"/>
                <w:szCs w:val="18"/>
              </w:rPr>
              <w:t>hőszigetelt</w:t>
            </w:r>
          </w:p>
        </w:tc>
        <w:tc>
          <w:tcPr>
            <w:tcW w:w="1272" w:type="dxa"/>
            <w:vAlign w:val="center"/>
          </w:tcPr>
          <w:p w:rsidR="00046927" w:rsidRPr="004C0A2A" w:rsidRDefault="00046927" w:rsidP="000619E3">
            <w:pPr>
              <w:jc w:val="center"/>
              <w:rPr>
                <w:sz w:val="18"/>
                <w:szCs w:val="18"/>
              </w:rPr>
            </w:pPr>
            <w:r>
              <w:rPr>
                <w:sz w:val="18"/>
                <w:szCs w:val="18"/>
              </w:rPr>
              <w:t>újra vakolt</w:t>
            </w:r>
          </w:p>
        </w:tc>
        <w:tc>
          <w:tcPr>
            <w:tcW w:w="1273" w:type="dxa"/>
            <w:vAlign w:val="center"/>
          </w:tcPr>
          <w:p w:rsidR="00046927" w:rsidRPr="004C0A2A" w:rsidRDefault="00046927" w:rsidP="000619E3">
            <w:pPr>
              <w:jc w:val="center"/>
              <w:rPr>
                <w:sz w:val="18"/>
                <w:szCs w:val="18"/>
              </w:rPr>
            </w:pPr>
            <w:r>
              <w:rPr>
                <w:sz w:val="18"/>
                <w:szCs w:val="18"/>
              </w:rPr>
              <w:t>hőszigetelt</w:t>
            </w:r>
          </w:p>
        </w:tc>
        <w:tc>
          <w:tcPr>
            <w:tcW w:w="1272" w:type="dxa"/>
            <w:vAlign w:val="center"/>
          </w:tcPr>
          <w:p w:rsidR="00046927" w:rsidRPr="004C0A2A" w:rsidRDefault="00046927" w:rsidP="000619E3">
            <w:pPr>
              <w:jc w:val="center"/>
              <w:rPr>
                <w:sz w:val="18"/>
                <w:szCs w:val="18"/>
              </w:rPr>
            </w:pPr>
            <w:r>
              <w:rPr>
                <w:sz w:val="18"/>
                <w:szCs w:val="18"/>
              </w:rPr>
              <w:t>omladozó</w:t>
            </w:r>
          </w:p>
        </w:tc>
        <w:tc>
          <w:tcPr>
            <w:tcW w:w="1273" w:type="dxa"/>
            <w:vAlign w:val="center"/>
          </w:tcPr>
          <w:p w:rsidR="00046927" w:rsidRPr="004C0A2A" w:rsidRDefault="00046927" w:rsidP="000619E3">
            <w:pPr>
              <w:jc w:val="center"/>
              <w:rPr>
                <w:sz w:val="18"/>
                <w:szCs w:val="18"/>
              </w:rPr>
            </w:pPr>
            <w:r>
              <w:rPr>
                <w:sz w:val="18"/>
                <w:szCs w:val="18"/>
              </w:rPr>
              <w:t>hőszigetelt</w:t>
            </w:r>
          </w:p>
        </w:tc>
        <w:tc>
          <w:tcPr>
            <w:tcW w:w="1272" w:type="dxa"/>
            <w:vAlign w:val="center"/>
          </w:tcPr>
          <w:p w:rsidR="00046927" w:rsidRPr="004C0A2A" w:rsidRDefault="00046927" w:rsidP="000619E3">
            <w:pPr>
              <w:jc w:val="center"/>
              <w:rPr>
                <w:sz w:val="18"/>
                <w:szCs w:val="18"/>
              </w:rPr>
            </w:pPr>
            <w:r>
              <w:rPr>
                <w:sz w:val="18"/>
                <w:szCs w:val="18"/>
              </w:rPr>
              <w:t>hőszigetelt</w:t>
            </w:r>
          </w:p>
        </w:tc>
        <w:tc>
          <w:tcPr>
            <w:tcW w:w="1273" w:type="dxa"/>
            <w:vAlign w:val="center"/>
          </w:tcPr>
          <w:p w:rsidR="00046927" w:rsidRPr="004C0A2A" w:rsidRDefault="00046927" w:rsidP="000619E3">
            <w:pPr>
              <w:jc w:val="center"/>
              <w:rPr>
                <w:sz w:val="18"/>
                <w:szCs w:val="18"/>
              </w:rPr>
            </w:pPr>
            <w:r>
              <w:rPr>
                <w:sz w:val="18"/>
                <w:szCs w:val="18"/>
              </w:rPr>
              <w:t>hőszigetelt</w:t>
            </w:r>
          </w:p>
        </w:tc>
      </w:tr>
      <w:tr w:rsidR="00046927" w:rsidTr="000619E3">
        <w:tc>
          <w:tcPr>
            <w:tcW w:w="1266" w:type="dxa"/>
          </w:tcPr>
          <w:p w:rsidR="00046927" w:rsidRPr="000E3DF8" w:rsidRDefault="00046927" w:rsidP="000619E3">
            <w:pPr>
              <w:rPr>
                <w:sz w:val="18"/>
                <w:szCs w:val="18"/>
              </w:rPr>
            </w:pPr>
            <w:r>
              <w:rPr>
                <w:sz w:val="18"/>
                <w:szCs w:val="18"/>
              </w:rPr>
              <w:t xml:space="preserve">fűtési </w:t>
            </w:r>
            <w:r w:rsidRPr="000E3DF8">
              <w:rPr>
                <w:sz w:val="18"/>
                <w:szCs w:val="18"/>
              </w:rPr>
              <w:t>energia ellátása</w:t>
            </w:r>
          </w:p>
        </w:tc>
        <w:tc>
          <w:tcPr>
            <w:tcW w:w="1272" w:type="dxa"/>
            <w:vAlign w:val="center"/>
          </w:tcPr>
          <w:p w:rsidR="00046927" w:rsidRDefault="00046927" w:rsidP="000619E3">
            <w:pPr>
              <w:jc w:val="center"/>
              <w:rPr>
                <w:sz w:val="18"/>
                <w:szCs w:val="18"/>
              </w:rPr>
            </w:pPr>
            <w:r>
              <w:rPr>
                <w:sz w:val="18"/>
                <w:szCs w:val="18"/>
              </w:rPr>
              <w:t>hőszivattyú</w:t>
            </w:r>
          </w:p>
          <w:p w:rsidR="00046927" w:rsidRPr="004C0A2A" w:rsidRDefault="00046927" w:rsidP="000619E3">
            <w:pPr>
              <w:jc w:val="center"/>
              <w:rPr>
                <w:sz w:val="18"/>
                <w:szCs w:val="18"/>
              </w:rPr>
            </w:pPr>
            <w:r>
              <w:rPr>
                <w:sz w:val="18"/>
                <w:szCs w:val="18"/>
              </w:rPr>
              <w:t>/gáz</w:t>
            </w:r>
          </w:p>
        </w:tc>
        <w:tc>
          <w:tcPr>
            <w:tcW w:w="1272" w:type="dxa"/>
            <w:vAlign w:val="center"/>
          </w:tcPr>
          <w:p w:rsidR="00046927" w:rsidRPr="004C0A2A" w:rsidRDefault="00046927" w:rsidP="000619E3">
            <w:pPr>
              <w:jc w:val="center"/>
              <w:rPr>
                <w:sz w:val="18"/>
                <w:szCs w:val="18"/>
              </w:rPr>
            </w:pPr>
            <w:r>
              <w:rPr>
                <w:sz w:val="18"/>
                <w:szCs w:val="18"/>
              </w:rPr>
              <w:t>gáz</w:t>
            </w:r>
          </w:p>
        </w:tc>
        <w:tc>
          <w:tcPr>
            <w:tcW w:w="1273" w:type="dxa"/>
            <w:vAlign w:val="center"/>
          </w:tcPr>
          <w:p w:rsidR="00046927" w:rsidRDefault="00046927" w:rsidP="000619E3">
            <w:pPr>
              <w:jc w:val="center"/>
              <w:rPr>
                <w:sz w:val="18"/>
                <w:szCs w:val="18"/>
              </w:rPr>
            </w:pPr>
            <w:r>
              <w:rPr>
                <w:sz w:val="18"/>
                <w:szCs w:val="18"/>
              </w:rPr>
              <w:t>hőszivattyú</w:t>
            </w:r>
          </w:p>
          <w:p w:rsidR="00046927" w:rsidRPr="004C0A2A" w:rsidRDefault="00046927" w:rsidP="000619E3">
            <w:pPr>
              <w:jc w:val="center"/>
              <w:rPr>
                <w:sz w:val="18"/>
                <w:szCs w:val="18"/>
              </w:rPr>
            </w:pPr>
            <w:r>
              <w:rPr>
                <w:sz w:val="18"/>
                <w:szCs w:val="18"/>
              </w:rPr>
              <w:t>/gáz</w:t>
            </w:r>
          </w:p>
        </w:tc>
        <w:tc>
          <w:tcPr>
            <w:tcW w:w="1272" w:type="dxa"/>
            <w:vAlign w:val="center"/>
          </w:tcPr>
          <w:p w:rsidR="00046927" w:rsidRPr="004C0A2A" w:rsidRDefault="00046927" w:rsidP="000619E3">
            <w:pPr>
              <w:jc w:val="center"/>
              <w:rPr>
                <w:sz w:val="18"/>
                <w:szCs w:val="18"/>
              </w:rPr>
            </w:pPr>
            <w:r>
              <w:rPr>
                <w:sz w:val="18"/>
                <w:szCs w:val="18"/>
              </w:rPr>
              <w:t xml:space="preserve">gáz </w:t>
            </w:r>
          </w:p>
        </w:tc>
        <w:tc>
          <w:tcPr>
            <w:tcW w:w="1273" w:type="dxa"/>
            <w:vAlign w:val="center"/>
          </w:tcPr>
          <w:p w:rsidR="00046927" w:rsidRDefault="00046927" w:rsidP="000619E3">
            <w:pPr>
              <w:jc w:val="center"/>
              <w:rPr>
                <w:sz w:val="18"/>
                <w:szCs w:val="18"/>
              </w:rPr>
            </w:pPr>
            <w:r>
              <w:rPr>
                <w:sz w:val="18"/>
                <w:szCs w:val="18"/>
              </w:rPr>
              <w:t>hőszivattyú</w:t>
            </w:r>
          </w:p>
          <w:p w:rsidR="00046927" w:rsidRPr="004C0A2A" w:rsidRDefault="00046927" w:rsidP="000619E3">
            <w:pPr>
              <w:jc w:val="center"/>
              <w:rPr>
                <w:sz w:val="18"/>
                <w:szCs w:val="18"/>
              </w:rPr>
            </w:pPr>
            <w:r>
              <w:rPr>
                <w:sz w:val="18"/>
                <w:szCs w:val="18"/>
              </w:rPr>
              <w:t>/gáz</w:t>
            </w:r>
          </w:p>
        </w:tc>
        <w:tc>
          <w:tcPr>
            <w:tcW w:w="1272" w:type="dxa"/>
            <w:vAlign w:val="center"/>
          </w:tcPr>
          <w:p w:rsidR="00046927" w:rsidRDefault="00046927" w:rsidP="000619E3">
            <w:pPr>
              <w:jc w:val="center"/>
              <w:rPr>
                <w:sz w:val="18"/>
                <w:szCs w:val="18"/>
              </w:rPr>
            </w:pPr>
            <w:r>
              <w:rPr>
                <w:sz w:val="18"/>
                <w:szCs w:val="18"/>
              </w:rPr>
              <w:t>hőszivattyú</w:t>
            </w:r>
          </w:p>
          <w:p w:rsidR="00046927" w:rsidRPr="004C0A2A" w:rsidRDefault="00046927" w:rsidP="000619E3">
            <w:pPr>
              <w:jc w:val="center"/>
              <w:rPr>
                <w:sz w:val="18"/>
                <w:szCs w:val="18"/>
              </w:rPr>
            </w:pPr>
            <w:r>
              <w:rPr>
                <w:sz w:val="18"/>
                <w:szCs w:val="18"/>
              </w:rPr>
              <w:t>/gáz</w:t>
            </w:r>
          </w:p>
        </w:tc>
        <w:tc>
          <w:tcPr>
            <w:tcW w:w="1273" w:type="dxa"/>
            <w:vAlign w:val="center"/>
          </w:tcPr>
          <w:p w:rsidR="00046927" w:rsidRDefault="00046927" w:rsidP="000619E3">
            <w:pPr>
              <w:jc w:val="center"/>
              <w:rPr>
                <w:sz w:val="18"/>
                <w:szCs w:val="18"/>
              </w:rPr>
            </w:pPr>
            <w:r>
              <w:rPr>
                <w:sz w:val="18"/>
                <w:szCs w:val="18"/>
              </w:rPr>
              <w:t>hőszivattyú</w:t>
            </w:r>
          </w:p>
          <w:p w:rsidR="00046927" w:rsidRPr="004C0A2A" w:rsidRDefault="00046927" w:rsidP="000619E3">
            <w:pPr>
              <w:jc w:val="center"/>
              <w:rPr>
                <w:sz w:val="18"/>
                <w:szCs w:val="18"/>
              </w:rPr>
            </w:pPr>
            <w:r>
              <w:rPr>
                <w:sz w:val="18"/>
                <w:szCs w:val="18"/>
              </w:rPr>
              <w:t>/gáz</w:t>
            </w:r>
          </w:p>
        </w:tc>
      </w:tr>
      <w:tr w:rsidR="00046927" w:rsidTr="000619E3">
        <w:tc>
          <w:tcPr>
            <w:tcW w:w="1266" w:type="dxa"/>
          </w:tcPr>
          <w:p w:rsidR="00046927" w:rsidRPr="000E3DF8" w:rsidRDefault="00046927" w:rsidP="000619E3">
            <w:pPr>
              <w:rPr>
                <w:sz w:val="18"/>
                <w:szCs w:val="18"/>
              </w:rPr>
            </w:pPr>
            <w:r>
              <w:rPr>
                <w:sz w:val="18"/>
                <w:szCs w:val="18"/>
              </w:rPr>
              <w:t>elektromos hálózat</w:t>
            </w:r>
          </w:p>
        </w:tc>
        <w:tc>
          <w:tcPr>
            <w:tcW w:w="1272" w:type="dxa"/>
            <w:vAlign w:val="center"/>
          </w:tcPr>
          <w:p w:rsidR="00046927" w:rsidRDefault="00046927" w:rsidP="000619E3">
            <w:pPr>
              <w:jc w:val="center"/>
              <w:rPr>
                <w:sz w:val="18"/>
                <w:szCs w:val="18"/>
              </w:rPr>
            </w:pPr>
            <w:r>
              <w:rPr>
                <w:sz w:val="18"/>
                <w:szCs w:val="18"/>
              </w:rPr>
              <w:t>elavult</w:t>
            </w:r>
          </w:p>
        </w:tc>
        <w:tc>
          <w:tcPr>
            <w:tcW w:w="1272" w:type="dxa"/>
            <w:vAlign w:val="center"/>
          </w:tcPr>
          <w:p w:rsidR="00046927" w:rsidRDefault="00046927" w:rsidP="000619E3">
            <w:pPr>
              <w:jc w:val="center"/>
              <w:rPr>
                <w:sz w:val="18"/>
                <w:szCs w:val="18"/>
              </w:rPr>
            </w:pPr>
            <w:r>
              <w:rPr>
                <w:sz w:val="18"/>
                <w:szCs w:val="18"/>
              </w:rPr>
              <w:t>elavult</w:t>
            </w:r>
          </w:p>
        </w:tc>
        <w:tc>
          <w:tcPr>
            <w:tcW w:w="1273" w:type="dxa"/>
            <w:vAlign w:val="center"/>
          </w:tcPr>
          <w:p w:rsidR="00046927" w:rsidRDefault="00046927" w:rsidP="000619E3">
            <w:pPr>
              <w:jc w:val="center"/>
              <w:rPr>
                <w:sz w:val="18"/>
                <w:szCs w:val="18"/>
              </w:rPr>
            </w:pPr>
            <w:r>
              <w:rPr>
                <w:sz w:val="18"/>
                <w:szCs w:val="18"/>
              </w:rPr>
              <w:t>elavult</w:t>
            </w:r>
          </w:p>
        </w:tc>
        <w:tc>
          <w:tcPr>
            <w:tcW w:w="1272" w:type="dxa"/>
            <w:vAlign w:val="center"/>
          </w:tcPr>
          <w:p w:rsidR="00046927" w:rsidRDefault="00046927" w:rsidP="000619E3">
            <w:pPr>
              <w:jc w:val="center"/>
              <w:rPr>
                <w:sz w:val="18"/>
                <w:szCs w:val="18"/>
              </w:rPr>
            </w:pPr>
            <w:r>
              <w:rPr>
                <w:sz w:val="18"/>
                <w:szCs w:val="18"/>
              </w:rPr>
              <w:t>elavult</w:t>
            </w:r>
          </w:p>
        </w:tc>
        <w:tc>
          <w:tcPr>
            <w:tcW w:w="1273" w:type="dxa"/>
            <w:vAlign w:val="center"/>
          </w:tcPr>
          <w:p w:rsidR="00046927" w:rsidRDefault="00046927" w:rsidP="000619E3">
            <w:pPr>
              <w:jc w:val="center"/>
              <w:rPr>
                <w:sz w:val="18"/>
                <w:szCs w:val="18"/>
              </w:rPr>
            </w:pPr>
            <w:r>
              <w:rPr>
                <w:sz w:val="18"/>
                <w:szCs w:val="18"/>
              </w:rPr>
              <w:t>elavult</w:t>
            </w:r>
          </w:p>
        </w:tc>
        <w:tc>
          <w:tcPr>
            <w:tcW w:w="1272" w:type="dxa"/>
            <w:vAlign w:val="center"/>
          </w:tcPr>
          <w:p w:rsidR="00046927" w:rsidRDefault="00046927" w:rsidP="000619E3">
            <w:pPr>
              <w:jc w:val="center"/>
              <w:rPr>
                <w:sz w:val="18"/>
                <w:szCs w:val="18"/>
              </w:rPr>
            </w:pPr>
            <w:r>
              <w:rPr>
                <w:sz w:val="18"/>
                <w:szCs w:val="18"/>
              </w:rPr>
              <w:t>elavult</w:t>
            </w:r>
          </w:p>
        </w:tc>
        <w:tc>
          <w:tcPr>
            <w:tcW w:w="1273" w:type="dxa"/>
            <w:vAlign w:val="center"/>
          </w:tcPr>
          <w:p w:rsidR="00046927" w:rsidRDefault="00046927" w:rsidP="000619E3">
            <w:pPr>
              <w:jc w:val="center"/>
              <w:rPr>
                <w:sz w:val="18"/>
                <w:szCs w:val="18"/>
              </w:rPr>
            </w:pPr>
            <w:r>
              <w:rPr>
                <w:sz w:val="18"/>
                <w:szCs w:val="18"/>
              </w:rPr>
              <w:t>elavult</w:t>
            </w:r>
          </w:p>
        </w:tc>
      </w:tr>
      <w:tr w:rsidR="00046927" w:rsidTr="000619E3">
        <w:tc>
          <w:tcPr>
            <w:tcW w:w="1266" w:type="dxa"/>
          </w:tcPr>
          <w:p w:rsidR="00046927" w:rsidRPr="000E3DF8" w:rsidRDefault="00046927" w:rsidP="000619E3">
            <w:pPr>
              <w:rPr>
                <w:sz w:val="18"/>
                <w:szCs w:val="18"/>
              </w:rPr>
            </w:pPr>
            <w:proofErr w:type="spellStart"/>
            <w:r w:rsidRPr="000E3DF8">
              <w:rPr>
                <w:sz w:val="18"/>
                <w:szCs w:val="18"/>
              </w:rPr>
              <w:t>klimatizálása</w:t>
            </w:r>
            <w:proofErr w:type="spellEnd"/>
          </w:p>
        </w:tc>
        <w:tc>
          <w:tcPr>
            <w:tcW w:w="1272" w:type="dxa"/>
            <w:vAlign w:val="center"/>
          </w:tcPr>
          <w:p w:rsidR="00046927" w:rsidRPr="004C0A2A" w:rsidRDefault="00046927" w:rsidP="000619E3">
            <w:pPr>
              <w:jc w:val="center"/>
              <w:rPr>
                <w:sz w:val="18"/>
                <w:szCs w:val="18"/>
              </w:rPr>
            </w:pPr>
            <w:r>
              <w:rPr>
                <w:sz w:val="18"/>
                <w:szCs w:val="18"/>
              </w:rPr>
              <w:t>NINCS</w:t>
            </w:r>
          </w:p>
        </w:tc>
        <w:tc>
          <w:tcPr>
            <w:tcW w:w="1272" w:type="dxa"/>
            <w:vAlign w:val="center"/>
          </w:tcPr>
          <w:p w:rsidR="00046927" w:rsidRPr="004C0A2A" w:rsidRDefault="00046927" w:rsidP="000619E3">
            <w:pPr>
              <w:jc w:val="center"/>
              <w:rPr>
                <w:sz w:val="18"/>
                <w:szCs w:val="18"/>
              </w:rPr>
            </w:pPr>
            <w:r>
              <w:rPr>
                <w:sz w:val="18"/>
                <w:szCs w:val="18"/>
              </w:rPr>
              <w:t>NINCS</w:t>
            </w:r>
          </w:p>
        </w:tc>
        <w:tc>
          <w:tcPr>
            <w:tcW w:w="1273" w:type="dxa"/>
            <w:vAlign w:val="center"/>
          </w:tcPr>
          <w:p w:rsidR="00046927" w:rsidRPr="004C0A2A" w:rsidRDefault="00046927" w:rsidP="000619E3">
            <w:pPr>
              <w:jc w:val="center"/>
              <w:rPr>
                <w:sz w:val="18"/>
                <w:szCs w:val="18"/>
              </w:rPr>
            </w:pPr>
            <w:r>
              <w:rPr>
                <w:sz w:val="18"/>
                <w:szCs w:val="18"/>
              </w:rPr>
              <w:t>NINCS</w:t>
            </w:r>
          </w:p>
        </w:tc>
        <w:tc>
          <w:tcPr>
            <w:tcW w:w="1272" w:type="dxa"/>
            <w:vAlign w:val="center"/>
          </w:tcPr>
          <w:p w:rsidR="00046927" w:rsidRPr="004C0A2A" w:rsidRDefault="00046927" w:rsidP="000619E3">
            <w:pPr>
              <w:jc w:val="center"/>
              <w:rPr>
                <w:sz w:val="18"/>
                <w:szCs w:val="18"/>
              </w:rPr>
            </w:pPr>
            <w:r>
              <w:rPr>
                <w:sz w:val="18"/>
                <w:szCs w:val="18"/>
              </w:rPr>
              <w:t>NINCS</w:t>
            </w:r>
          </w:p>
        </w:tc>
        <w:tc>
          <w:tcPr>
            <w:tcW w:w="1273" w:type="dxa"/>
            <w:vAlign w:val="center"/>
          </w:tcPr>
          <w:p w:rsidR="00046927" w:rsidRPr="004C0A2A" w:rsidRDefault="00046927" w:rsidP="000619E3">
            <w:pPr>
              <w:jc w:val="center"/>
              <w:rPr>
                <w:sz w:val="18"/>
                <w:szCs w:val="18"/>
              </w:rPr>
            </w:pPr>
            <w:r>
              <w:rPr>
                <w:sz w:val="18"/>
                <w:szCs w:val="18"/>
              </w:rPr>
              <w:t>NINCS</w:t>
            </w:r>
          </w:p>
        </w:tc>
        <w:tc>
          <w:tcPr>
            <w:tcW w:w="1272" w:type="dxa"/>
            <w:vAlign w:val="center"/>
          </w:tcPr>
          <w:p w:rsidR="00046927" w:rsidRPr="004C0A2A" w:rsidRDefault="00046927" w:rsidP="000619E3">
            <w:pPr>
              <w:jc w:val="center"/>
              <w:rPr>
                <w:sz w:val="18"/>
                <w:szCs w:val="18"/>
              </w:rPr>
            </w:pPr>
            <w:r>
              <w:rPr>
                <w:sz w:val="18"/>
                <w:szCs w:val="18"/>
              </w:rPr>
              <w:t>NINCS</w:t>
            </w:r>
          </w:p>
        </w:tc>
        <w:tc>
          <w:tcPr>
            <w:tcW w:w="1273" w:type="dxa"/>
            <w:vAlign w:val="center"/>
          </w:tcPr>
          <w:p w:rsidR="00046927" w:rsidRPr="004C0A2A" w:rsidRDefault="00046927" w:rsidP="000619E3">
            <w:pPr>
              <w:jc w:val="center"/>
              <w:rPr>
                <w:sz w:val="18"/>
                <w:szCs w:val="18"/>
              </w:rPr>
            </w:pPr>
            <w:r>
              <w:rPr>
                <w:sz w:val="18"/>
                <w:szCs w:val="18"/>
              </w:rPr>
              <w:t>NINCS</w:t>
            </w:r>
          </w:p>
        </w:tc>
      </w:tr>
      <w:tr w:rsidR="00046927" w:rsidTr="000619E3">
        <w:tc>
          <w:tcPr>
            <w:tcW w:w="1266" w:type="dxa"/>
          </w:tcPr>
          <w:p w:rsidR="00046927" w:rsidRPr="004C0A2A" w:rsidRDefault="00046927" w:rsidP="000619E3">
            <w:pPr>
              <w:jc w:val="both"/>
              <w:rPr>
                <w:sz w:val="18"/>
                <w:szCs w:val="18"/>
              </w:rPr>
            </w:pPr>
            <w:r w:rsidRPr="000E3DF8">
              <w:rPr>
                <w:sz w:val="18"/>
                <w:szCs w:val="18"/>
              </w:rPr>
              <w:t>külső árnyékolása</w:t>
            </w:r>
          </w:p>
        </w:tc>
        <w:tc>
          <w:tcPr>
            <w:tcW w:w="1272" w:type="dxa"/>
            <w:vAlign w:val="center"/>
          </w:tcPr>
          <w:p w:rsidR="00046927" w:rsidRPr="004C0A2A" w:rsidRDefault="00046927" w:rsidP="000619E3">
            <w:pPr>
              <w:jc w:val="center"/>
              <w:rPr>
                <w:sz w:val="18"/>
                <w:szCs w:val="18"/>
              </w:rPr>
            </w:pPr>
            <w:r>
              <w:rPr>
                <w:sz w:val="18"/>
                <w:szCs w:val="18"/>
              </w:rPr>
              <w:t>NINCS</w:t>
            </w:r>
          </w:p>
        </w:tc>
        <w:tc>
          <w:tcPr>
            <w:tcW w:w="1272" w:type="dxa"/>
            <w:vAlign w:val="center"/>
          </w:tcPr>
          <w:p w:rsidR="00046927" w:rsidRPr="004C0A2A" w:rsidRDefault="00046927" w:rsidP="000619E3">
            <w:pPr>
              <w:jc w:val="center"/>
              <w:rPr>
                <w:sz w:val="18"/>
                <w:szCs w:val="18"/>
              </w:rPr>
            </w:pPr>
            <w:r>
              <w:rPr>
                <w:sz w:val="18"/>
                <w:szCs w:val="18"/>
              </w:rPr>
              <w:t>NINCS</w:t>
            </w:r>
          </w:p>
        </w:tc>
        <w:tc>
          <w:tcPr>
            <w:tcW w:w="1273" w:type="dxa"/>
            <w:vAlign w:val="center"/>
          </w:tcPr>
          <w:p w:rsidR="00046927" w:rsidRPr="004C0A2A" w:rsidRDefault="00046927" w:rsidP="000619E3">
            <w:pPr>
              <w:jc w:val="center"/>
              <w:rPr>
                <w:sz w:val="18"/>
                <w:szCs w:val="18"/>
              </w:rPr>
            </w:pPr>
            <w:r>
              <w:rPr>
                <w:sz w:val="18"/>
                <w:szCs w:val="18"/>
              </w:rPr>
              <w:t>NINCS</w:t>
            </w:r>
          </w:p>
        </w:tc>
        <w:tc>
          <w:tcPr>
            <w:tcW w:w="1272" w:type="dxa"/>
            <w:vAlign w:val="center"/>
          </w:tcPr>
          <w:p w:rsidR="00046927" w:rsidRPr="004C0A2A" w:rsidRDefault="00046927" w:rsidP="000619E3">
            <w:pPr>
              <w:jc w:val="center"/>
              <w:rPr>
                <w:sz w:val="18"/>
                <w:szCs w:val="18"/>
              </w:rPr>
            </w:pPr>
            <w:proofErr w:type="gramStart"/>
            <w:r>
              <w:rPr>
                <w:sz w:val="18"/>
                <w:szCs w:val="18"/>
              </w:rPr>
              <w:t>részben  van</w:t>
            </w:r>
            <w:proofErr w:type="gramEnd"/>
          </w:p>
        </w:tc>
        <w:tc>
          <w:tcPr>
            <w:tcW w:w="1273" w:type="dxa"/>
            <w:vAlign w:val="center"/>
          </w:tcPr>
          <w:p w:rsidR="00046927" w:rsidRPr="004C0A2A" w:rsidRDefault="00046927" w:rsidP="000619E3">
            <w:pPr>
              <w:jc w:val="center"/>
              <w:rPr>
                <w:sz w:val="18"/>
                <w:szCs w:val="18"/>
              </w:rPr>
            </w:pPr>
            <w:r>
              <w:rPr>
                <w:sz w:val="18"/>
                <w:szCs w:val="18"/>
              </w:rPr>
              <w:t>NINCS</w:t>
            </w:r>
          </w:p>
        </w:tc>
        <w:tc>
          <w:tcPr>
            <w:tcW w:w="1272" w:type="dxa"/>
            <w:vAlign w:val="center"/>
          </w:tcPr>
          <w:p w:rsidR="00046927" w:rsidRPr="004C0A2A" w:rsidRDefault="00046927" w:rsidP="000619E3">
            <w:pPr>
              <w:jc w:val="center"/>
              <w:rPr>
                <w:sz w:val="18"/>
                <w:szCs w:val="18"/>
              </w:rPr>
            </w:pPr>
            <w:r>
              <w:rPr>
                <w:sz w:val="18"/>
                <w:szCs w:val="18"/>
              </w:rPr>
              <w:t>NINCS</w:t>
            </w:r>
          </w:p>
        </w:tc>
        <w:tc>
          <w:tcPr>
            <w:tcW w:w="1273" w:type="dxa"/>
            <w:vAlign w:val="center"/>
          </w:tcPr>
          <w:p w:rsidR="00046927" w:rsidRPr="004C0A2A" w:rsidRDefault="00046927" w:rsidP="000619E3">
            <w:pPr>
              <w:jc w:val="center"/>
              <w:rPr>
                <w:sz w:val="18"/>
                <w:szCs w:val="18"/>
              </w:rPr>
            </w:pPr>
            <w:r>
              <w:rPr>
                <w:sz w:val="18"/>
                <w:szCs w:val="18"/>
              </w:rPr>
              <w:t>NINCS</w:t>
            </w:r>
          </w:p>
        </w:tc>
      </w:tr>
      <w:tr w:rsidR="00046927" w:rsidTr="000619E3">
        <w:tc>
          <w:tcPr>
            <w:tcW w:w="1266" w:type="dxa"/>
          </w:tcPr>
          <w:p w:rsidR="00046927" w:rsidRPr="000E3DF8" w:rsidRDefault="00046927" w:rsidP="000619E3">
            <w:pPr>
              <w:jc w:val="both"/>
              <w:rPr>
                <w:sz w:val="18"/>
                <w:szCs w:val="18"/>
              </w:rPr>
            </w:pPr>
            <w:r w:rsidRPr="000E3DF8">
              <w:rPr>
                <w:sz w:val="18"/>
                <w:szCs w:val="18"/>
              </w:rPr>
              <w:t>belső tereinek burkolata</w:t>
            </w:r>
          </w:p>
        </w:tc>
        <w:tc>
          <w:tcPr>
            <w:tcW w:w="1272" w:type="dxa"/>
            <w:vAlign w:val="center"/>
          </w:tcPr>
          <w:p w:rsidR="00046927" w:rsidRPr="004C0A2A" w:rsidRDefault="00046927" w:rsidP="000619E3">
            <w:pPr>
              <w:jc w:val="center"/>
              <w:rPr>
                <w:sz w:val="18"/>
                <w:szCs w:val="18"/>
              </w:rPr>
            </w:pPr>
            <w:r>
              <w:rPr>
                <w:sz w:val="18"/>
                <w:szCs w:val="18"/>
              </w:rPr>
              <w:t>további felújítást igényel</w:t>
            </w:r>
          </w:p>
        </w:tc>
        <w:tc>
          <w:tcPr>
            <w:tcW w:w="1272" w:type="dxa"/>
          </w:tcPr>
          <w:p w:rsidR="00046927" w:rsidRDefault="00046927" w:rsidP="000619E3">
            <w:pPr>
              <w:jc w:val="center"/>
            </w:pPr>
            <w:r w:rsidRPr="005C4A41">
              <w:rPr>
                <w:sz w:val="18"/>
                <w:szCs w:val="18"/>
              </w:rPr>
              <w:t>további felújítást igényel</w:t>
            </w:r>
          </w:p>
        </w:tc>
        <w:tc>
          <w:tcPr>
            <w:tcW w:w="1273" w:type="dxa"/>
          </w:tcPr>
          <w:p w:rsidR="00046927" w:rsidRDefault="00046927" w:rsidP="000619E3">
            <w:pPr>
              <w:jc w:val="center"/>
            </w:pPr>
            <w:r w:rsidRPr="005C4A41">
              <w:rPr>
                <w:sz w:val="18"/>
                <w:szCs w:val="18"/>
              </w:rPr>
              <w:t>további felújítást igényel</w:t>
            </w:r>
          </w:p>
        </w:tc>
        <w:tc>
          <w:tcPr>
            <w:tcW w:w="1272" w:type="dxa"/>
          </w:tcPr>
          <w:p w:rsidR="00046927" w:rsidRDefault="00046927" w:rsidP="000619E3">
            <w:pPr>
              <w:jc w:val="center"/>
            </w:pPr>
            <w:r w:rsidRPr="005C4A41">
              <w:rPr>
                <w:sz w:val="18"/>
                <w:szCs w:val="18"/>
              </w:rPr>
              <w:t>további felújítást igényel</w:t>
            </w:r>
          </w:p>
        </w:tc>
        <w:tc>
          <w:tcPr>
            <w:tcW w:w="1273" w:type="dxa"/>
          </w:tcPr>
          <w:p w:rsidR="00046927" w:rsidRDefault="00046927" w:rsidP="000619E3">
            <w:pPr>
              <w:jc w:val="center"/>
            </w:pPr>
            <w:r w:rsidRPr="005C4A41">
              <w:rPr>
                <w:sz w:val="18"/>
                <w:szCs w:val="18"/>
              </w:rPr>
              <w:t>további felújítást igényel</w:t>
            </w:r>
          </w:p>
        </w:tc>
        <w:tc>
          <w:tcPr>
            <w:tcW w:w="1272" w:type="dxa"/>
          </w:tcPr>
          <w:p w:rsidR="00046927" w:rsidRDefault="00046927" w:rsidP="000619E3">
            <w:pPr>
              <w:jc w:val="center"/>
            </w:pPr>
            <w:r w:rsidRPr="005C4A41">
              <w:rPr>
                <w:sz w:val="18"/>
                <w:szCs w:val="18"/>
              </w:rPr>
              <w:t>további felújítást igényel</w:t>
            </w:r>
          </w:p>
        </w:tc>
        <w:tc>
          <w:tcPr>
            <w:tcW w:w="1273" w:type="dxa"/>
          </w:tcPr>
          <w:p w:rsidR="00046927" w:rsidRDefault="00046927" w:rsidP="000619E3">
            <w:pPr>
              <w:jc w:val="center"/>
            </w:pPr>
            <w:r w:rsidRPr="005C4A41">
              <w:rPr>
                <w:sz w:val="18"/>
                <w:szCs w:val="18"/>
              </w:rPr>
              <w:t>további felújítást igényel</w:t>
            </w:r>
          </w:p>
        </w:tc>
      </w:tr>
      <w:tr w:rsidR="00046927" w:rsidTr="000619E3">
        <w:tc>
          <w:tcPr>
            <w:tcW w:w="1266" w:type="dxa"/>
          </w:tcPr>
          <w:p w:rsidR="00046927" w:rsidRPr="000E3DF8" w:rsidRDefault="00046927" w:rsidP="000619E3">
            <w:pPr>
              <w:rPr>
                <w:sz w:val="18"/>
                <w:szCs w:val="18"/>
              </w:rPr>
            </w:pPr>
            <w:r w:rsidRPr="000E3DF8">
              <w:rPr>
                <w:sz w:val="18"/>
                <w:szCs w:val="18"/>
              </w:rPr>
              <w:lastRenderedPageBreak/>
              <w:t>a nyílászárói</w:t>
            </w:r>
          </w:p>
          <w:p w:rsidR="00046927" w:rsidRPr="000E3DF8" w:rsidRDefault="00046927" w:rsidP="000619E3">
            <w:pPr>
              <w:jc w:val="both"/>
              <w:rPr>
                <w:sz w:val="18"/>
                <w:szCs w:val="18"/>
              </w:rPr>
            </w:pPr>
          </w:p>
        </w:tc>
        <w:tc>
          <w:tcPr>
            <w:tcW w:w="1272" w:type="dxa"/>
            <w:vAlign w:val="center"/>
          </w:tcPr>
          <w:p w:rsidR="00046927" w:rsidRPr="004C0A2A" w:rsidRDefault="00046927" w:rsidP="000619E3">
            <w:pPr>
              <w:jc w:val="center"/>
              <w:rPr>
                <w:sz w:val="18"/>
                <w:szCs w:val="18"/>
              </w:rPr>
            </w:pPr>
            <w:r>
              <w:rPr>
                <w:sz w:val="18"/>
                <w:szCs w:val="18"/>
              </w:rPr>
              <w:t>új műanyag</w:t>
            </w:r>
          </w:p>
        </w:tc>
        <w:tc>
          <w:tcPr>
            <w:tcW w:w="1272" w:type="dxa"/>
            <w:vAlign w:val="center"/>
          </w:tcPr>
          <w:p w:rsidR="00046927" w:rsidRDefault="00046927" w:rsidP="000619E3">
            <w:pPr>
              <w:jc w:val="center"/>
              <w:rPr>
                <w:sz w:val="18"/>
                <w:szCs w:val="18"/>
              </w:rPr>
            </w:pPr>
            <w:r>
              <w:rPr>
                <w:sz w:val="18"/>
                <w:szCs w:val="18"/>
              </w:rPr>
              <w:t>cserélt, új</w:t>
            </w:r>
          </w:p>
          <w:p w:rsidR="00046927" w:rsidRPr="004C0A2A" w:rsidRDefault="00046927" w:rsidP="000619E3">
            <w:pPr>
              <w:jc w:val="center"/>
              <w:rPr>
                <w:sz w:val="18"/>
                <w:szCs w:val="18"/>
              </w:rPr>
            </w:pPr>
            <w:r>
              <w:rPr>
                <w:sz w:val="18"/>
                <w:szCs w:val="18"/>
              </w:rPr>
              <w:t>fa</w:t>
            </w:r>
          </w:p>
        </w:tc>
        <w:tc>
          <w:tcPr>
            <w:tcW w:w="1273" w:type="dxa"/>
            <w:vAlign w:val="center"/>
          </w:tcPr>
          <w:p w:rsidR="00046927" w:rsidRPr="004C0A2A" w:rsidRDefault="00046927" w:rsidP="000619E3">
            <w:pPr>
              <w:jc w:val="center"/>
              <w:rPr>
                <w:sz w:val="18"/>
                <w:szCs w:val="18"/>
              </w:rPr>
            </w:pPr>
            <w:r>
              <w:rPr>
                <w:sz w:val="18"/>
                <w:szCs w:val="18"/>
              </w:rPr>
              <w:t>új műanyag</w:t>
            </w:r>
          </w:p>
        </w:tc>
        <w:tc>
          <w:tcPr>
            <w:tcW w:w="1272" w:type="dxa"/>
            <w:vAlign w:val="center"/>
          </w:tcPr>
          <w:p w:rsidR="00046927" w:rsidRPr="004C0A2A" w:rsidRDefault="00046927" w:rsidP="000619E3">
            <w:pPr>
              <w:jc w:val="center"/>
              <w:rPr>
                <w:sz w:val="18"/>
                <w:szCs w:val="18"/>
              </w:rPr>
            </w:pPr>
            <w:r>
              <w:rPr>
                <w:sz w:val="18"/>
                <w:szCs w:val="18"/>
              </w:rPr>
              <w:t>rosszul záródó régi fa</w:t>
            </w:r>
          </w:p>
        </w:tc>
        <w:tc>
          <w:tcPr>
            <w:tcW w:w="1273" w:type="dxa"/>
            <w:vAlign w:val="center"/>
          </w:tcPr>
          <w:p w:rsidR="00046927" w:rsidRPr="004C0A2A" w:rsidRDefault="00046927" w:rsidP="000619E3">
            <w:pPr>
              <w:jc w:val="center"/>
              <w:rPr>
                <w:sz w:val="18"/>
                <w:szCs w:val="18"/>
              </w:rPr>
            </w:pPr>
            <w:r>
              <w:rPr>
                <w:sz w:val="18"/>
                <w:szCs w:val="18"/>
              </w:rPr>
              <w:t>új műanyag</w:t>
            </w:r>
          </w:p>
        </w:tc>
        <w:tc>
          <w:tcPr>
            <w:tcW w:w="1272" w:type="dxa"/>
            <w:vAlign w:val="center"/>
          </w:tcPr>
          <w:p w:rsidR="00046927" w:rsidRPr="004C0A2A" w:rsidRDefault="00046927" w:rsidP="000619E3">
            <w:pPr>
              <w:jc w:val="center"/>
              <w:rPr>
                <w:sz w:val="18"/>
                <w:szCs w:val="18"/>
              </w:rPr>
            </w:pPr>
            <w:r>
              <w:rPr>
                <w:sz w:val="18"/>
                <w:szCs w:val="18"/>
              </w:rPr>
              <w:t>új műanyag</w:t>
            </w:r>
          </w:p>
        </w:tc>
        <w:tc>
          <w:tcPr>
            <w:tcW w:w="1273" w:type="dxa"/>
            <w:vAlign w:val="center"/>
          </w:tcPr>
          <w:p w:rsidR="00046927" w:rsidRPr="004C0A2A" w:rsidRDefault="00046927" w:rsidP="000619E3">
            <w:pPr>
              <w:jc w:val="center"/>
              <w:rPr>
                <w:sz w:val="18"/>
                <w:szCs w:val="18"/>
              </w:rPr>
            </w:pPr>
            <w:r>
              <w:rPr>
                <w:sz w:val="18"/>
                <w:szCs w:val="18"/>
              </w:rPr>
              <w:t>új műanyag</w:t>
            </w:r>
          </w:p>
        </w:tc>
      </w:tr>
      <w:tr w:rsidR="00046927" w:rsidTr="000619E3">
        <w:tc>
          <w:tcPr>
            <w:tcW w:w="1266" w:type="dxa"/>
          </w:tcPr>
          <w:p w:rsidR="00046927" w:rsidRPr="000E3DF8" w:rsidRDefault="00046927" w:rsidP="000619E3">
            <w:pPr>
              <w:rPr>
                <w:sz w:val="18"/>
                <w:szCs w:val="18"/>
              </w:rPr>
            </w:pPr>
            <w:r w:rsidRPr="000E3DF8">
              <w:rPr>
                <w:sz w:val="18"/>
                <w:szCs w:val="18"/>
              </w:rPr>
              <w:t>fedett terasz</w:t>
            </w:r>
          </w:p>
        </w:tc>
        <w:tc>
          <w:tcPr>
            <w:tcW w:w="1272" w:type="dxa"/>
            <w:vAlign w:val="center"/>
          </w:tcPr>
          <w:p w:rsidR="00046927" w:rsidRPr="004C0A2A" w:rsidRDefault="00046927" w:rsidP="000619E3">
            <w:pPr>
              <w:jc w:val="center"/>
              <w:rPr>
                <w:sz w:val="18"/>
                <w:szCs w:val="18"/>
              </w:rPr>
            </w:pPr>
            <w:r>
              <w:rPr>
                <w:sz w:val="18"/>
                <w:szCs w:val="18"/>
              </w:rPr>
              <w:t>NINCS</w:t>
            </w:r>
          </w:p>
        </w:tc>
        <w:tc>
          <w:tcPr>
            <w:tcW w:w="1272" w:type="dxa"/>
            <w:vAlign w:val="center"/>
          </w:tcPr>
          <w:p w:rsidR="00046927" w:rsidRPr="004C0A2A" w:rsidRDefault="00046927" w:rsidP="000619E3">
            <w:pPr>
              <w:jc w:val="center"/>
              <w:rPr>
                <w:sz w:val="18"/>
                <w:szCs w:val="18"/>
              </w:rPr>
            </w:pPr>
            <w:r>
              <w:rPr>
                <w:sz w:val="18"/>
                <w:szCs w:val="18"/>
              </w:rPr>
              <w:t>NINCS</w:t>
            </w:r>
          </w:p>
        </w:tc>
        <w:tc>
          <w:tcPr>
            <w:tcW w:w="1273" w:type="dxa"/>
            <w:vAlign w:val="center"/>
          </w:tcPr>
          <w:p w:rsidR="00046927" w:rsidRPr="004C0A2A" w:rsidRDefault="00046927" w:rsidP="000619E3">
            <w:pPr>
              <w:jc w:val="center"/>
              <w:rPr>
                <w:sz w:val="18"/>
                <w:szCs w:val="18"/>
              </w:rPr>
            </w:pPr>
            <w:r>
              <w:rPr>
                <w:sz w:val="18"/>
                <w:szCs w:val="18"/>
              </w:rPr>
              <w:t>NINCS</w:t>
            </w:r>
          </w:p>
        </w:tc>
        <w:tc>
          <w:tcPr>
            <w:tcW w:w="1272" w:type="dxa"/>
            <w:vAlign w:val="center"/>
          </w:tcPr>
          <w:p w:rsidR="00046927" w:rsidRPr="004C0A2A" w:rsidRDefault="00046927" w:rsidP="000619E3">
            <w:pPr>
              <w:jc w:val="center"/>
              <w:rPr>
                <w:sz w:val="18"/>
                <w:szCs w:val="18"/>
              </w:rPr>
            </w:pPr>
            <w:r>
              <w:rPr>
                <w:sz w:val="18"/>
                <w:szCs w:val="18"/>
              </w:rPr>
              <w:t>NINCS</w:t>
            </w:r>
          </w:p>
        </w:tc>
        <w:tc>
          <w:tcPr>
            <w:tcW w:w="1273" w:type="dxa"/>
            <w:vAlign w:val="center"/>
          </w:tcPr>
          <w:p w:rsidR="00046927" w:rsidRPr="004C0A2A" w:rsidRDefault="00046927" w:rsidP="000619E3">
            <w:pPr>
              <w:jc w:val="center"/>
              <w:rPr>
                <w:sz w:val="18"/>
                <w:szCs w:val="18"/>
              </w:rPr>
            </w:pPr>
            <w:r>
              <w:rPr>
                <w:sz w:val="18"/>
                <w:szCs w:val="18"/>
              </w:rPr>
              <w:t>NINCS</w:t>
            </w:r>
          </w:p>
        </w:tc>
        <w:tc>
          <w:tcPr>
            <w:tcW w:w="1272" w:type="dxa"/>
            <w:vAlign w:val="center"/>
          </w:tcPr>
          <w:p w:rsidR="00046927" w:rsidRPr="004C0A2A" w:rsidRDefault="00046927" w:rsidP="000619E3">
            <w:pPr>
              <w:jc w:val="center"/>
              <w:rPr>
                <w:sz w:val="18"/>
                <w:szCs w:val="18"/>
              </w:rPr>
            </w:pPr>
            <w:r>
              <w:rPr>
                <w:sz w:val="18"/>
                <w:szCs w:val="18"/>
              </w:rPr>
              <w:t>NINCS</w:t>
            </w:r>
          </w:p>
        </w:tc>
        <w:tc>
          <w:tcPr>
            <w:tcW w:w="1273" w:type="dxa"/>
            <w:vAlign w:val="center"/>
          </w:tcPr>
          <w:p w:rsidR="00046927" w:rsidRPr="004C0A2A" w:rsidRDefault="00046927" w:rsidP="000619E3">
            <w:pPr>
              <w:jc w:val="center"/>
              <w:rPr>
                <w:sz w:val="18"/>
                <w:szCs w:val="18"/>
              </w:rPr>
            </w:pPr>
            <w:r>
              <w:rPr>
                <w:sz w:val="18"/>
                <w:szCs w:val="18"/>
              </w:rPr>
              <w:t>NINCS</w:t>
            </w:r>
          </w:p>
        </w:tc>
      </w:tr>
      <w:tr w:rsidR="00046927" w:rsidTr="000619E3">
        <w:tc>
          <w:tcPr>
            <w:tcW w:w="1266" w:type="dxa"/>
          </w:tcPr>
          <w:p w:rsidR="00046927" w:rsidRPr="000E3DF8" w:rsidRDefault="00046927" w:rsidP="000619E3">
            <w:pPr>
              <w:rPr>
                <w:sz w:val="18"/>
                <w:szCs w:val="18"/>
              </w:rPr>
            </w:pPr>
            <w:r>
              <w:rPr>
                <w:sz w:val="18"/>
                <w:szCs w:val="18"/>
              </w:rPr>
              <w:t>az udvar felszereltsége, felületei</w:t>
            </w:r>
          </w:p>
        </w:tc>
        <w:tc>
          <w:tcPr>
            <w:tcW w:w="1272" w:type="dxa"/>
            <w:vAlign w:val="center"/>
          </w:tcPr>
          <w:p w:rsidR="00046927" w:rsidRDefault="00046927" w:rsidP="000619E3">
            <w:pPr>
              <w:jc w:val="center"/>
              <w:rPr>
                <w:sz w:val="18"/>
                <w:szCs w:val="18"/>
              </w:rPr>
            </w:pPr>
            <w:r>
              <w:rPr>
                <w:sz w:val="18"/>
                <w:szCs w:val="18"/>
              </w:rPr>
              <w:t>felszereltsége elfogadható,</w:t>
            </w:r>
          </w:p>
          <w:p w:rsidR="00046927" w:rsidRPr="004C0A2A" w:rsidRDefault="00046927" w:rsidP="000619E3">
            <w:pPr>
              <w:jc w:val="center"/>
              <w:rPr>
                <w:sz w:val="18"/>
                <w:szCs w:val="18"/>
              </w:rPr>
            </w:pPr>
            <w:r>
              <w:rPr>
                <w:sz w:val="18"/>
                <w:szCs w:val="18"/>
              </w:rPr>
              <w:t>felületei baleset-veszélyesek</w:t>
            </w:r>
          </w:p>
        </w:tc>
        <w:tc>
          <w:tcPr>
            <w:tcW w:w="1272" w:type="dxa"/>
            <w:vAlign w:val="center"/>
          </w:tcPr>
          <w:p w:rsidR="00046927" w:rsidRDefault="00046927" w:rsidP="000619E3">
            <w:pPr>
              <w:jc w:val="center"/>
              <w:rPr>
                <w:sz w:val="18"/>
                <w:szCs w:val="18"/>
              </w:rPr>
            </w:pPr>
            <w:r>
              <w:rPr>
                <w:sz w:val="18"/>
                <w:szCs w:val="18"/>
              </w:rPr>
              <w:t>felszereltsége elfogadható,</w:t>
            </w:r>
          </w:p>
          <w:p w:rsidR="00046927" w:rsidRPr="004C0A2A" w:rsidRDefault="00046927" w:rsidP="000619E3">
            <w:pPr>
              <w:jc w:val="center"/>
              <w:rPr>
                <w:sz w:val="18"/>
                <w:szCs w:val="18"/>
              </w:rPr>
            </w:pPr>
            <w:r>
              <w:rPr>
                <w:sz w:val="18"/>
                <w:szCs w:val="18"/>
              </w:rPr>
              <w:t>felületei baleset-veszélyesek</w:t>
            </w:r>
          </w:p>
        </w:tc>
        <w:tc>
          <w:tcPr>
            <w:tcW w:w="1273" w:type="dxa"/>
            <w:vAlign w:val="center"/>
          </w:tcPr>
          <w:p w:rsidR="00046927" w:rsidRDefault="00046927" w:rsidP="000619E3">
            <w:pPr>
              <w:jc w:val="center"/>
              <w:rPr>
                <w:sz w:val="18"/>
                <w:szCs w:val="18"/>
              </w:rPr>
            </w:pPr>
            <w:r>
              <w:rPr>
                <w:sz w:val="18"/>
                <w:szCs w:val="18"/>
              </w:rPr>
              <w:t>felszereltsége elfogadható,</w:t>
            </w:r>
          </w:p>
          <w:p w:rsidR="00046927" w:rsidRPr="004C0A2A" w:rsidRDefault="00046927" w:rsidP="000619E3">
            <w:pPr>
              <w:jc w:val="center"/>
              <w:rPr>
                <w:sz w:val="18"/>
                <w:szCs w:val="18"/>
              </w:rPr>
            </w:pPr>
            <w:r>
              <w:rPr>
                <w:sz w:val="18"/>
                <w:szCs w:val="18"/>
              </w:rPr>
              <w:t>felületei baleset-veszélyesek</w:t>
            </w:r>
          </w:p>
        </w:tc>
        <w:tc>
          <w:tcPr>
            <w:tcW w:w="1272" w:type="dxa"/>
            <w:vAlign w:val="center"/>
          </w:tcPr>
          <w:p w:rsidR="00046927" w:rsidRDefault="00046927" w:rsidP="000619E3">
            <w:pPr>
              <w:jc w:val="center"/>
              <w:rPr>
                <w:sz w:val="18"/>
                <w:szCs w:val="18"/>
              </w:rPr>
            </w:pPr>
            <w:r>
              <w:rPr>
                <w:sz w:val="18"/>
                <w:szCs w:val="18"/>
              </w:rPr>
              <w:t>felszereltsége elfogadható,</w:t>
            </w:r>
          </w:p>
          <w:p w:rsidR="00046927" w:rsidRPr="004C0A2A" w:rsidRDefault="00046927" w:rsidP="000619E3">
            <w:pPr>
              <w:jc w:val="center"/>
              <w:rPr>
                <w:sz w:val="18"/>
                <w:szCs w:val="18"/>
              </w:rPr>
            </w:pPr>
            <w:r>
              <w:rPr>
                <w:sz w:val="18"/>
                <w:szCs w:val="18"/>
              </w:rPr>
              <w:t>felületei baleset-veszélyesek</w:t>
            </w:r>
          </w:p>
        </w:tc>
        <w:tc>
          <w:tcPr>
            <w:tcW w:w="1273" w:type="dxa"/>
            <w:vAlign w:val="center"/>
          </w:tcPr>
          <w:p w:rsidR="00046927" w:rsidRDefault="00046927" w:rsidP="000619E3">
            <w:pPr>
              <w:jc w:val="center"/>
              <w:rPr>
                <w:sz w:val="18"/>
                <w:szCs w:val="18"/>
              </w:rPr>
            </w:pPr>
            <w:r>
              <w:rPr>
                <w:sz w:val="18"/>
                <w:szCs w:val="18"/>
              </w:rPr>
              <w:t>felszereltsége elfogadható,</w:t>
            </w:r>
          </w:p>
          <w:p w:rsidR="00046927" w:rsidRPr="004C0A2A" w:rsidRDefault="00046927" w:rsidP="000619E3">
            <w:pPr>
              <w:jc w:val="center"/>
              <w:rPr>
                <w:sz w:val="18"/>
                <w:szCs w:val="18"/>
              </w:rPr>
            </w:pPr>
            <w:r>
              <w:rPr>
                <w:sz w:val="18"/>
                <w:szCs w:val="18"/>
              </w:rPr>
              <w:t>felületei baleset-veszélyesek</w:t>
            </w:r>
          </w:p>
        </w:tc>
        <w:tc>
          <w:tcPr>
            <w:tcW w:w="1272" w:type="dxa"/>
            <w:vAlign w:val="center"/>
          </w:tcPr>
          <w:p w:rsidR="00046927" w:rsidRDefault="00046927" w:rsidP="000619E3">
            <w:pPr>
              <w:jc w:val="center"/>
              <w:rPr>
                <w:sz w:val="18"/>
                <w:szCs w:val="18"/>
              </w:rPr>
            </w:pPr>
            <w:r>
              <w:rPr>
                <w:sz w:val="18"/>
                <w:szCs w:val="18"/>
              </w:rPr>
              <w:t>felszereltsége elfogadható,</w:t>
            </w:r>
          </w:p>
          <w:p w:rsidR="00046927" w:rsidRPr="004C0A2A" w:rsidRDefault="00046927" w:rsidP="000619E3">
            <w:pPr>
              <w:jc w:val="center"/>
              <w:rPr>
                <w:sz w:val="18"/>
                <w:szCs w:val="18"/>
              </w:rPr>
            </w:pPr>
            <w:r>
              <w:rPr>
                <w:sz w:val="18"/>
                <w:szCs w:val="18"/>
              </w:rPr>
              <w:t>felületei baleset-veszélyesek</w:t>
            </w:r>
          </w:p>
        </w:tc>
        <w:tc>
          <w:tcPr>
            <w:tcW w:w="1273" w:type="dxa"/>
            <w:vAlign w:val="center"/>
          </w:tcPr>
          <w:p w:rsidR="00046927" w:rsidRDefault="00046927" w:rsidP="000619E3">
            <w:pPr>
              <w:jc w:val="center"/>
              <w:rPr>
                <w:sz w:val="18"/>
                <w:szCs w:val="18"/>
              </w:rPr>
            </w:pPr>
            <w:r>
              <w:rPr>
                <w:sz w:val="18"/>
                <w:szCs w:val="18"/>
              </w:rPr>
              <w:t>felszereltsége elfogadható,</w:t>
            </w:r>
          </w:p>
          <w:p w:rsidR="00046927" w:rsidRPr="004C0A2A" w:rsidRDefault="00046927" w:rsidP="000619E3">
            <w:pPr>
              <w:jc w:val="center"/>
              <w:rPr>
                <w:sz w:val="18"/>
                <w:szCs w:val="18"/>
              </w:rPr>
            </w:pPr>
            <w:r>
              <w:rPr>
                <w:sz w:val="18"/>
                <w:szCs w:val="18"/>
              </w:rPr>
              <w:t>felületei baleset-veszélyesek</w:t>
            </w:r>
          </w:p>
        </w:tc>
      </w:tr>
      <w:tr w:rsidR="00046927" w:rsidTr="000619E3">
        <w:tc>
          <w:tcPr>
            <w:tcW w:w="1266" w:type="dxa"/>
          </w:tcPr>
          <w:p w:rsidR="00046927" w:rsidRDefault="00046927" w:rsidP="000619E3">
            <w:pPr>
              <w:rPr>
                <w:sz w:val="18"/>
                <w:szCs w:val="18"/>
              </w:rPr>
            </w:pPr>
            <w:r>
              <w:rPr>
                <w:sz w:val="18"/>
                <w:szCs w:val="18"/>
              </w:rPr>
              <w:t>kerítés</w:t>
            </w:r>
          </w:p>
        </w:tc>
        <w:tc>
          <w:tcPr>
            <w:tcW w:w="1272" w:type="dxa"/>
            <w:vAlign w:val="center"/>
          </w:tcPr>
          <w:p w:rsidR="00046927" w:rsidRDefault="00046927" w:rsidP="000619E3">
            <w:pPr>
              <w:jc w:val="center"/>
              <w:rPr>
                <w:sz w:val="18"/>
                <w:szCs w:val="18"/>
              </w:rPr>
            </w:pPr>
            <w:r>
              <w:rPr>
                <w:sz w:val="18"/>
                <w:szCs w:val="18"/>
              </w:rPr>
              <w:t>fa, OSB lap</w:t>
            </w:r>
          </w:p>
          <w:p w:rsidR="00046927" w:rsidRDefault="00046927" w:rsidP="000619E3">
            <w:pPr>
              <w:jc w:val="center"/>
              <w:rPr>
                <w:sz w:val="18"/>
                <w:szCs w:val="18"/>
              </w:rPr>
            </w:pPr>
            <w:r>
              <w:rPr>
                <w:sz w:val="18"/>
                <w:szCs w:val="18"/>
              </w:rPr>
              <w:t>cserére szorul</w:t>
            </w:r>
          </w:p>
        </w:tc>
        <w:tc>
          <w:tcPr>
            <w:tcW w:w="1272" w:type="dxa"/>
            <w:vAlign w:val="center"/>
          </w:tcPr>
          <w:p w:rsidR="00046927" w:rsidRDefault="00046927" w:rsidP="000619E3">
            <w:pPr>
              <w:jc w:val="center"/>
              <w:rPr>
                <w:sz w:val="18"/>
                <w:szCs w:val="18"/>
              </w:rPr>
            </w:pPr>
            <w:r>
              <w:rPr>
                <w:sz w:val="18"/>
                <w:szCs w:val="18"/>
              </w:rPr>
              <w:t>beton, tégla, fém</w:t>
            </w:r>
          </w:p>
          <w:p w:rsidR="00046927" w:rsidRDefault="00046927" w:rsidP="000619E3">
            <w:pPr>
              <w:jc w:val="center"/>
              <w:rPr>
                <w:sz w:val="18"/>
                <w:szCs w:val="18"/>
              </w:rPr>
            </w:pPr>
            <w:r>
              <w:rPr>
                <w:sz w:val="18"/>
                <w:szCs w:val="18"/>
              </w:rPr>
              <w:t>felújításra, cserére szorul</w:t>
            </w:r>
          </w:p>
        </w:tc>
        <w:tc>
          <w:tcPr>
            <w:tcW w:w="1273" w:type="dxa"/>
            <w:vAlign w:val="center"/>
          </w:tcPr>
          <w:p w:rsidR="00046927" w:rsidRDefault="00046927" w:rsidP="000619E3">
            <w:pPr>
              <w:jc w:val="center"/>
              <w:rPr>
                <w:sz w:val="18"/>
                <w:szCs w:val="18"/>
              </w:rPr>
            </w:pPr>
            <w:r>
              <w:rPr>
                <w:sz w:val="18"/>
                <w:szCs w:val="18"/>
              </w:rPr>
              <w:t xml:space="preserve">fa, beton, fém, felújításra, cserére szorul </w:t>
            </w:r>
          </w:p>
        </w:tc>
        <w:tc>
          <w:tcPr>
            <w:tcW w:w="1272" w:type="dxa"/>
            <w:vAlign w:val="center"/>
          </w:tcPr>
          <w:p w:rsidR="00046927" w:rsidRDefault="00046927" w:rsidP="000619E3">
            <w:pPr>
              <w:jc w:val="center"/>
              <w:rPr>
                <w:sz w:val="18"/>
                <w:szCs w:val="18"/>
              </w:rPr>
            </w:pPr>
            <w:r>
              <w:rPr>
                <w:sz w:val="18"/>
                <w:szCs w:val="18"/>
              </w:rPr>
              <w:t>drótháló, beton, fém</w:t>
            </w:r>
          </w:p>
          <w:p w:rsidR="00046927" w:rsidRDefault="00046927" w:rsidP="000619E3">
            <w:pPr>
              <w:jc w:val="center"/>
              <w:rPr>
                <w:sz w:val="18"/>
                <w:szCs w:val="18"/>
              </w:rPr>
            </w:pPr>
            <w:r>
              <w:rPr>
                <w:sz w:val="18"/>
                <w:szCs w:val="18"/>
              </w:rPr>
              <w:t>felújításra, cserére szorul</w:t>
            </w:r>
          </w:p>
        </w:tc>
        <w:tc>
          <w:tcPr>
            <w:tcW w:w="1273" w:type="dxa"/>
            <w:vAlign w:val="center"/>
          </w:tcPr>
          <w:p w:rsidR="00046927" w:rsidRDefault="00046927" w:rsidP="000619E3">
            <w:pPr>
              <w:jc w:val="center"/>
              <w:rPr>
                <w:sz w:val="18"/>
                <w:szCs w:val="18"/>
              </w:rPr>
            </w:pPr>
            <w:r>
              <w:rPr>
                <w:sz w:val="18"/>
                <w:szCs w:val="18"/>
              </w:rPr>
              <w:t xml:space="preserve">fa, </w:t>
            </w:r>
            <w:proofErr w:type="gramStart"/>
            <w:r>
              <w:rPr>
                <w:sz w:val="18"/>
                <w:szCs w:val="18"/>
              </w:rPr>
              <w:t>drótháló  felújításra</w:t>
            </w:r>
            <w:proofErr w:type="gramEnd"/>
            <w:r>
              <w:rPr>
                <w:sz w:val="18"/>
                <w:szCs w:val="18"/>
              </w:rPr>
              <w:t xml:space="preserve">, cserére szorul </w:t>
            </w:r>
          </w:p>
        </w:tc>
        <w:tc>
          <w:tcPr>
            <w:tcW w:w="1272" w:type="dxa"/>
            <w:vAlign w:val="center"/>
          </w:tcPr>
          <w:p w:rsidR="00046927" w:rsidRDefault="00046927" w:rsidP="000619E3">
            <w:pPr>
              <w:jc w:val="center"/>
              <w:rPr>
                <w:sz w:val="18"/>
                <w:szCs w:val="18"/>
              </w:rPr>
            </w:pPr>
            <w:r>
              <w:rPr>
                <w:sz w:val="18"/>
                <w:szCs w:val="18"/>
              </w:rPr>
              <w:t>drótháló, beton fém felújításra, cserére szorul</w:t>
            </w:r>
          </w:p>
        </w:tc>
        <w:tc>
          <w:tcPr>
            <w:tcW w:w="1273" w:type="dxa"/>
            <w:vAlign w:val="center"/>
          </w:tcPr>
          <w:p w:rsidR="00046927" w:rsidRDefault="00046927" w:rsidP="000619E3">
            <w:pPr>
              <w:jc w:val="center"/>
              <w:rPr>
                <w:sz w:val="18"/>
                <w:szCs w:val="18"/>
              </w:rPr>
            </w:pPr>
            <w:r>
              <w:rPr>
                <w:sz w:val="18"/>
                <w:szCs w:val="18"/>
              </w:rPr>
              <w:t>fa, felújításra, cserére szorul</w:t>
            </w:r>
          </w:p>
        </w:tc>
      </w:tr>
      <w:tr w:rsidR="00046927" w:rsidTr="000619E3">
        <w:tc>
          <w:tcPr>
            <w:tcW w:w="1266" w:type="dxa"/>
          </w:tcPr>
          <w:p w:rsidR="00046927" w:rsidRDefault="00046927" w:rsidP="000619E3">
            <w:pPr>
              <w:rPr>
                <w:sz w:val="18"/>
                <w:szCs w:val="18"/>
              </w:rPr>
            </w:pPr>
            <w:r>
              <w:rPr>
                <w:sz w:val="18"/>
                <w:szCs w:val="18"/>
              </w:rPr>
              <w:t>óvoda előtti parkoló</w:t>
            </w:r>
          </w:p>
        </w:tc>
        <w:tc>
          <w:tcPr>
            <w:tcW w:w="1272" w:type="dxa"/>
            <w:vAlign w:val="center"/>
          </w:tcPr>
          <w:p w:rsidR="00046927" w:rsidRDefault="00046927" w:rsidP="000619E3">
            <w:pPr>
              <w:jc w:val="center"/>
              <w:rPr>
                <w:sz w:val="18"/>
                <w:szCs w:val="18"/>
              </w:rPr>
            </w:pPr>
            <w:r>
              <w:rPr>
                <w:sz w:val="18"/>
                <w:szCs w:val="18"/>
              </w:rPr>
              <w:t>VAN</w:t>
            </w:r>
          </w:p>
        </w:tc>
        <w:tc>
          <w:tcPr>
            <w:tcW w:w="1272" w:type="dxa"/>
            <w:vAlign w:val="center"/>
          </w:tcPr>
          <w:p w:rsidR="00046927" w:rsidRDefault="00046927" w:rsidP="000619E3">
            <w:pPr>
              <w:jc w:val="center"/>
              <w:rPr>
                <w:sz w:val="18"/>
                <w:szCs w:val="18"/>
              </w:rPr>
            </w:pPr>
            <w:r>
              <w:rPr>
                <w:sz w:val="18"/>
                <w:szCs w:val="18"/>
              </w:rPr>
              <w:t>NINCS</w:t>
            </w:r>
          </w:p>
        </w:tc>
        <w:tc>
          <w:tcPr>
            <w:tcW w:w="1273" w:type="dxa"/>
            <w:vAlign w:val="center"/>
          </w:tcPr>
          <w:p w:rsidR="00046927" w:rsidRDefault="00046927" w:rsidP="000619E3">
            <w:pPr>
              <w:jc w:val="center"/>
              <w:rPr>
                <w:sz w:val="18"/>
                <w:szCs w:val="18"/>
              </w:rPr>
            </w:pPr>
            <w:r>
              <w:rPr>
                <w:sz w:val="18"/>
                <w:szCs w:val="18"/>
              </w:rPr>
              <w:t>NINCS</w:t>
            </w:r>
          </w:p>
        </w:tc>
        <w:tc>
          <w:tcPr>
            <w:tcW w:w="1272" w:type="dxa"/>
            <w:vAlign w:val="center"/>
          </w:tcPr>
          <w:p w:rsidR="00046927" w:rsidRDefault="00046927" w:rsidP="000619E3">
            <w:pPr>
              <w:jc w:val="center"/>
              <w:rPr>
                <w:sz w:val="18"/>
                <w:szCs w:val="18"/>
              </w:rPr>
            </w:pPr>
            <w:r>
              <w:rPr>
                <w:sz w:val="18"/>
                <w:szCs w:val="18"/>
              </w:rPr>
              <w:t>NINCS</w:t>
            </w:r>
          </w:p>
        </w:tc>
        <w:tc>
          <w:tcPr>
            <w:tcW w:w="1273" w:type="dxa"/>
            <w:vAlign w:val="center"/>
          </w:tcPr>
          <w:p w:rsidR="00046927" w:rsidRDefault="00046927" w:rsidP="000619E3">
            <w:pPr>
              <w:jc w:val="center"/>
              <w:rPr>
                <w:sz w:val="18"/>
                <w:szCs w:val="18"/>
              </w:rPr>
            </w:pPr>
            <w:r>
              <w:rPr>
                <w:sz w:val="18"/>
                <w:szCs w:val="18"/>
              </w:rPr>
              <w:t>NINCS</w:t>
            </w:r>
          </w:p>
        </w:tc>
        <w:tc>
          <w:tcPr>
            <w:tcW w:w="1272" w:type="dxa"/>
            <w:vAlign w:val="center"/>
          </w:tcPr>
          <w:p w:rsidR="00046927" w:rsidRDefault="00046927" w:rsidP="000619E3">
            <w:pPr>
              <w:jc w:val="center"/>
              <w:rPr>
                <w:sz w:val="18"/>
                <w:szCs w:val="18"/>
              </w:rPr>
            </w:pPr>
            <w:r>
              <w:rPr>
                <w:sz w:val="18"/>
                <w:szCs w:val="18"/>
              </w:rPr>
              <w:t>VAN</w:t>
            </w:r>
          </w:p>
        </w:tc>
        <w:tc>
          <w:tcPr>
            <w:tcW w:w="1273" w:type="dxa"/>
            <w:vAlign w:val="center"/>
          </w:tcPr>
          <w:p w:rsidR="00046927" w:rsidRDefault="00046927" w:rsidP="000619E3">
            <w:pPr>
              <w:jc w:val="center"/>
              <w:rPr>
                <w:sz w:val="18"/>
                <w:szCs w:val="18"/>
              </w:rPr>
            </w:pPr>
            <w:r>
              <w:rPr>
                <w:sz w:val="18"/>
                <w:szCs w:val="18"/>
              </w:rPr>
              <w:t>VAN, de bővítésre szorul</w:t>
            </w:r>
          </w:p>
        </w:tc>
      </w:tr>
    </w:tbl>
    <w:p w:rsidR="00046927" w:rsidRDefault="00046927" w:rsidP="00046927">
      <w:pPr>
        <w:rPr>
          <w:lang w:eastAsia="hu-HU"/>
        </w:rPr>
      </w:pPr>
    </w:p>
    <w:p w:rsidR="00046927" w:rsidRDefault="00046927" w:rsidP="00046927">
      <w:pPr>
        <w:jc w:val="both"/>
        <w:rPr>
          <w:lang w:eastAsia="hu-HU"/>
        </w:rPr>
      </w:pPr>
      <w:r>
        <w:rPr>
          <w:lang w:eastAsia="hu-HU"/>
        </w:rPr>
        <w:t xml:space="preserve">A nagy ívű beruházások, felújítások ellenére a táblázat adataiból látszik, hogy van még mit fejleszteni óvodáinkon.  Bízunk benne, hogy ezekre is sor kerülhet majd, de sajnos vannak olyan hiányosságaink, amin még ezek sem segítenek. Sajnos épületeink nem rendelkeznek megfelelő számú kiegészítő helyiséggel (fejlesztő szobák, öltözők, mosdók, tornaterem, közösségi belső terek, szertárak </w:t>
      </w:r>
      <w:proofErr w:type="spellStart"/>
      <w:r>
        <w:rPr>
          <w:lang w:eastAsia="hu-HU"/>
        </w:rPr>
        <w:t>stb</w:t>
      </w:r>
      <w:proofErr w:type="spellEnd"/>
      <w:r>
        <w:rPr>
          <w:lang w:eastAsia="hu-HU"/>
        </w:rPr>
        <w:t xml:space="preserve">). Talán egy újabb nyertes pályázat esetén, teljesülhet az </w:t>
      </w:r>
      <w:proofErr w:type="spellStart"/>
      <w:r>
        <w:rPr>
          <w:lang w:eastAsia="hu-HU"/>
        </w:rPr>
        <w:t>az</w:t>
      </w:r>
      <w:proofErr w:type="spellEnd"/>
      <w:r>
        <w:rPr>
          <w:lang w:eastAsia="hu-HU"/>
        </w:rPr>
        <w:t xml:space="preserve"> álmunk is, hogy egy  új, központi óvodai épület építésével olyan lehetőségek nyílnak meg óvodásaink és mi szakmai fejlődésünk előtt </w:t>
      </w:r>
      <w:proofErr w:type="gramStart"/>
      <w:r>
        <w:rPr>
          <w:lang w:eastAsia="hu-HU"/>
        </w:rPr>
        <w:t>is</w:t>
      </w:r>
      <w:proofErr w:type="gramEnd"/>
      <w:r>
        <w:rPr>
          <w:lang w:eastAsia="hu-HU"/>
        </w:rPr>
        <w:t xml:space="preserve"> mint már nagyon sok társunknak az országban. </w:t>
      </w:r>
    </w:p>
    <w:p w:rsidR="00046927" w:rsidRDefault="00046927" w:rsidP="00046927">
      <w:pPr>
        <w:jc w:val="both"/>
        <w:rPr>
          <w:lang w:eastAsia="hu-HU"/>
        </w:rPr>
      </w:pPr>
    </w:p>
    <w:tbl>
      <w:tblPr>
        <w:tblStyle w:val="Rcsostblzat"/>
        <w:tblW w:w="0" w:type="auto"/>
        <w:tblLook w:val="04A0"/>
      </w:tblPr>
      <w:tblGrid>
        <w:gridCol w:w="9962"/>
      </w:tblGrid>
      <w:tr w:rsidR="00046927" w:rsidRPr="00084DCF" w:rsidTr="000619E3">
        <w:tc>
          <w:tcPr>
            <w:tcW w:w="9962" w:type="dxa"/>
          </w:tcPr>
          <w:p w:rsidR="00046927" w:rsidRPr="00BC23A9" w:rsidRDefault="00046927" w:rsidP="000619E3">
            <w:pPr>
              <w:rPr>
                <w:b/>
              </w:rPr>
            </w:pPr>
            <w:r w:rsidRPr="00F64C0F">
              <w:rPr>
                <w:b/>
              </w:rPr>
              <w:t>Önkormányzati pályázat segítségével megvalósu</w:t>
            </w:r>
            <w:r>
              <w:rPr>
                <w:b/>
              </w:rPr>
              <w:t>ló fejlesztések</w:t>
            </w:r>
          </w:p>
        </w:tc>
      </w:tr>
      <w:tr w:rsidR="00046927" w:rsidRPr="00084DCF" w:rsidTr="000619E3">
        <w:tc>
          <w:tcPr>
            <w:tcW w:w="9962" w:type="dxa"/>
          </w:tcPr>
          <w:p w:rsidR="00046927" w:rsidRPr="00F64C0F" w:rsidRDefault="00046927" w:rsidP="000619E3">
            <w:r w:rsidRPr="00F64C0F">
              <w:t>IPR = Integrált Pedagógiai Program pályázata – Aranykapu tagóvoda</w:t>
            </w:r>
          </w:p>
          <w:p w:rsidR="00046927" w:rsidRPr="00F64C0F" w:rsidRDefault="00046927" w:rsidP="000619E3">
            <w:r w:rsidRPr="00F64C0F">
              <w:t xml:space="preserve">                                                                                    Napraforgó tagóvoda</w:t>
            </w:r>
          </w:p>
          <w:p w:rsidR="00046927" w:rsidRPr="00084DCF" w:rsidRDefault="00046927" w:rsidP="000619E3">
            <w:pPr>
              <w:rPr>
                <w:color w:val="0000FF"/>
                <w:highlight w:val="yellow"/>
              </w:rPr>
            </w:pPr>
            <w:r w:rsidRPr="00F64C0F">
              <w:t>Eszközbeszerzés</w:t>
            </w:r>
            <w:r>
              <w:t>, továbbképzés, családi programok finanszírozása valósulhatott meg.</w:t>
            </w:r>
          </w:p>
        </w:tc>
      </w:tr>
    </w:tbl>
    <w:p w:rsidR="00046927" w:rsidRDefault="00046927" w:rsidP="00046927">
      <w:pPr>
        <w:spacing w:after="200" w:line="276" w:lineRule="auto"/>
        <w:ind w:right="72"/>
        <w:rPr>
          <w:b/>
        </w:rPr>
      </w:pPr>
    </w:p>
    <w:p w:rsidR="00046927" w:rsidRDefault="00046927" w:rsidP="00046927">
      <w:pPr>
        <w:spacing w:after="200" w:line="276" w:lineRule="auto"/>
        <w:ind w:right="72"/>
        <w:rPr>
          <w:b/>
        </w:rPr>
      </w:pPr>
      <w:r>
        <w:rPr>
          <w:b/>
        </w:rPr>
        <w:t xml:space="preserve">3. </w:t>
      </w:r>
      <w:r w:rsidRPr="00B146C6">
        <w:rPr>
          <w:b/>
        </w:rPr>
        <w:t>HUMÁN ERŐFORRÁS</w:t>
      </w:r>
    </w:p>
    <w:p w:rsidR="00046927" w:rsidRDefault="00046927" w:rsidP="00046927">
      <w:pPr>
        <w:spacing w:after="200" w:line="276" w:lineRule="auto"/>
        <w:ind w:right="72"/>
        <w:rPr>
          <w:b/>
        </w:rPr>
      </w:pPr>
      <w:r>
        <w:rPr>
          <w:b/>
        </w:rPr>
        <w:t xml:space="preserve">3.1. </w:t>
      </w:r>
      <w:r w:rsidRPr="0033647A">
        <w:rPr>
          <w:b/>
        </w:rPr>
        <w:t xml:space="preserve">A dolgozók </w:t>
      </w:r>
      <w:r>
        <w:rPr>
          <w:b/>
        </w:rPr>
        <w:t xml:space="preserve">munkakör és </w:t>
      </w:r>
      <w:r w:rsidRPr="0033647A">
        <w:rPr>
          <w:b/>
        </w:rPr>
        <w:t>életkor szerinti megoszlása</w:t>
      </w:r>
    </w:p>
    <w:tbl>
      <w:tblPr>
        <w:tblStyle w:val="Rcsostblzat"/>
        <w:tblW w:w="0" w:type="auto"/>
        <w:tblLook w:val="04A0"/>
      </w:tblPr>
      <w:tblGrid>
        <w:gridCol w:w="3295"/>
        <w:gridCol w:w="3295"/>
        <w:gridCol w:w="3296"/>
      </w:tblGrid>
      <w:tr w:rsidR="00046927" w:rsidTr="000619E3">
        <w:tc>
          <w:tcPr>
            <w:tcW w:w="3295" w:type="dxa"/>
          </w:tcPr>
          <w:p w:rsidR="00046927" w:rsidRDefault="00046927" w:rsidP="000619E3">
            <w:pPr>
              <w:jc w:val="center"/>
              <w:rPr>
                <w:b/>
              </w:rPr>
            </w:pPr>
            <w:r>
              <w:rPr>
                <w:b/>
              </w:rPr>
              <w:t>munkakör</w:t>
            </w:r>
          </w:p>
        </w:tc>
        <w:tc>
          <w:tcPr>
            <w:tcW w:w="3295" w:type="dxa"/>
          </w:tcPr>
          <w:p w:rsidR="00046927" w:rsidRDefault="00046927" w:rsidP="000619E3">
            <w:pPr>
              <w:jc w:val="center"/>
              <w:rPr>
                <w:b/>
              </w:rPr>
            </w:pPr>
            <w:r>
              <w:rPr>
                <w:b/>
              </w:rPr>
              <w:t>létszám</w:t>
            </w:r>
          </w:p>
        </w:tc>
        <w:tc>
          <w:tcPr>
            <w:tcW w:w="3296" w:type="dxa"/>
          </w:tcPr>
          <w:p w:rsidR="00046927" w:rsidRDefault="00046927" w:rsidP="000619E3">
            <w:pPr>
              <w:jc w:val="center"/>
              <w:rPr>
                <w:b/>
              </w:rPr>
            </w:pPr>
            <w:r>
              <w:rPr>
                <w:b/>
              </w:rPr>
              <w:t>átlagéletkor</w:t>
            </w:r>
          </w:p>
        </w:tc>
      </w:tr>
      <w:tr w:rsidR="00046927" w:rsidTr="000619E3">
        <w:tc>
          <w:tcPr>
            <w:tcW w:w="3295" w:type="dxa"/>
          </w:tcPr>
          <w:p w:rsidR="00046927" w:rsidRPr="00F63513" w:rsidRDefault="00046927" w:rsidP="000619E3">
            <w:pPr>
              <w:jc w:val="both"/>
            </w:pPr>
            <w:r w:rsidRPr="00F63513">
              <w:t>óvodapedagógusok</w:t>
            </w:r>
          </w:p>
        </w:tc>
        <w:tc>
          <w:tcPr>
            <w:tcW w:w="3295" w:type="dxa"/>
          </w:tcPr>
          <w:p w:rsidR="00046927" w:rsidRPr="00F63513" w:rsidRDefault="00046927" w:rsidP="000619E3">
            <w:pPr>
              <w:jc w:val="center"/>
            </w:pPr>
            <w:r w:rsidRPr="00F63513">
              <w:t>47</w:t>
            </w:r>
          </w:p>
        </w:tc>
        <w:tc>
          <w:tcPr>
            <w:tcW w:w="3296" w:type="dxa"/>
          </w:tcPr>
          <w:p w:rsidR="00046927" w:rsidRPr="00F63513" w:rsidRDefault="00046927" w:rsidP="000619E3">
            <w:pPr>
              <w:jc w:val="center"/>
            </w:pPr>
            <w:r w:rsidRPr="00F63513">
              <w:t>49,4</w:t>
            </w:r>
          </w:p>
        </w:tc>
      </w:tr>
      <w:tr w:rsidR="00046927" w:rsidTr="000619E3">
        <w:tc>
          <w:tcPr>
            <w:tcW w:w="3295" w:type="dxa"/>
          </w:tcPr>
          <w:p w:rsidR="00046927" w:rsidRPr="00F63513" w:rsidRDefault="00046927" w:rsidP="000619E3">
            <w:pPr>
              <w:jc w:val="both"/>
            </w:pPr>
            <w:r w:rsidRPr="00F63513">
              <w:t>pedagógiai asszisztensek</w:t>
            </w:r>
          </w:p>
        </w:tc>
        <w:tc>
          <w:tcPr>
            <w:tcW w:w="3295" w:type="dxa"/>
          </w:tcPr>
          <w:p w:rsidR="00046927" w:rsidRPr="00F63513" w:rsidRDefault="00046927" w:rsidP="000619E3">
            <w:pPr>
              <w:jc w:val="center"/>
            </w:pPr>
            <w:r w:rsidRPr="00F63513">
              <w:t>8</w:t>
            </w:r>
          </w:p>
        </w:tc>
        <w:tc>
          <w:tcPr>
            <w:tcW w:w="3296" w:type="dxa"/>
          </w:tcPr>
          <w:p w:rsidR="00046927" w:rsidRPr="00F63513" w:rsidRDefault="00046927" w:rsidP="000619E3">
            <w:pPr>
              <w:jc w:val="center"/>
            </w:pPr>
            <w:r w:rsidRPr="00F63513">
              <w:t>40</w:t>
            </w:r>
          </w:p>
        </w:tc>
      </w:tr>
      <w:tr w:rsidR="00046927" w:rsidTr="000619E3">
        <w:tc>
          <w:tcPr>
            <w:tcW w:w="3295" w:type="dxa"/>
          </w:tcPr>
          <w:p w:rsidR="00046927" w:rsidRPr="00F63513" w:rsidRDefault="00046927" w:rsidP="000619E3">
            <w:pPr>
              <w:jc w:val="both"/>
            </w:pPr>
            <w:r w:rsidRPr="00F63513">
              <w:t>dajkák</w:t>
            </w:r>
          </w:p>
        </w:tc>
        <w:tc>
          <w:tcPr>
            <w:tcW w:w="3295" w:type="dxa"/>
          </w:tcPr>
          <w:p w:rsidR="00046927" w:rsidRPr="00F63513" w:rsidRDefault="00046927" w:rsidP="000619E3">
            <w:pPr>
              <w:jc w:val="center"/>
            </w:pPr>
            <w:r w:rsidRPr="00F63513">
              <w:t>23</w:t>
            </w:r>
          </w:p>
        </w:tc>
        <w:tc>
          <w:tcPr>
            <w:tcW w:w="3296" w:type="dxa"/>
          </w:tcPr>
          <w:p w:rsidR="00046927" w:rsidRPr="00F63513" w:rsidRDefault="00046927" w:rsidP="000619E3">
            <w:pPr>
              <w:jc w:val="center"/>
            </w:pPr>
            <w:r w:rsidRPr="00F63513">
              <w:t>45</w:t>
            </w:r>
          </w:p>
        </w:tc>
      </w:tr>
      <w:tr w:rsidR="00046927" w:rsidTr="000619E3">
        <w:tc>
          <w:tcPr>
            <w:tcW w:w="3295" w:type="dxa"/>
          </w:tcPr>
          <w:p w:rsidR="00046927" w:rsidRPr="00F63513" w:rsidRDefault="00046927" w:rsidP="000619E3">
            <w:pPr>
              <w:jc w:val="both"/>
            </w:pPr>
            <w:r w:rsidRPr="00F63513">
              <w:t>óvodatitkárok</w:t>
            </w:r>
          </w:p>
        </w:tc>
        <w:tc>
          <w:tcPr>
            <w:tcW w:w="3295" w:type="dxa"/>
          </w:tcPr>
          <w:p w:rsidR="00046927" w:rsidRPr="00F63513" w:rsidRDefault="00046927" w:rsidP="000619E3">
            <w:pPr>
              <w:jc w:val="center"/>
            </w:pPr>
            <w:r w:rsidRPr="00F63513">
              <w:t>2</w:t>
            </w:r>
          </w:p>
        </w:tc>
        <w:tc>
          <w:tcPr>
            <w:tcW w:w="3296" w:type="dxa"/>
          </w:tcPr>
          <w:p w:rsidR="00046927" w:rsidRPr="00F63513" w:rsidRDefault="00046927" w:rsidP="000619E3">
            <w:pPr>
              <w:jc w:val="center"/>
            </w:pPr>
            <w:r w:rsidRPr="00F63513">
              <w:t>51</w:t>
            </w:r>
          </w:p>
        </w:tc>
      </w:tr>
      <w:tr w:rsidR="00046927" w:rsidTr="000619E3">
        <w:tc>
          <w:tcPr>
            <w:tcW w:w="3295" w:type="dxa"/>
          </w:tcPr>
          <w:p w:rsidR="00046927" w:rsidRPr="00F63513" w:rsidRDefault="00046927" w:rsidP="000619E3">
            <w:pPr>
              <w:jc w:val="both"/>
            </w:pPr>
            <w:r w:rsidRPr="00F63513">
              <w:t>gazdasági ügyintézők</w:t>
            </w:r>
          </w:p>
        </w:tc>
        <w:tc>
          <w:tcPr>
            <w:tcW w:w="3295" w:type="dxa"/>
          </w:tcPr>
          <w:p w:rsidR="00046927" w:rsidRPr="00F63513" w:rsidRDefault="00046927" w:rsidP="000619E3">
            <w:pPr>
              <w:jc w:val="center"/>
            </w:pPr>
            <w:r w:rsidRPr="00F63513">
              <w:t>2</w:t>
            </w:r>
          </w:p>
        </w:tc>
        <w:tc>
          <w:tcPr>
            <w:tcW w:w="3296" w:type="dxa"/>
          </w:tcPr>
          <w:p w:rsidR="00046927" w:rsidRPr="00F63513" w:rsidRDefault="00046927" w:rsidP="000619E3">
            <w:pPr>
              <w:jc w:val="center"/>
            </w:pPr>
            <w:r w:rsidRPr="00F63513">
              <w:t>43</w:t>
            </w:r>
          </w:p>
        </w:tc>
      </w:tr>
      <w:tr w:rsidR="00046927" w:rsidTr="000619E3">
        <w:tc>
          <w:tcPr>
            <w:tcW w:w="3295" w:type="dxa"/>
          </w:tcPr>
          <w:p w:rsidR="00046927" w:rsidRPr="00F63513" w:rsidRDefault="00046927" w:rsidP="000619E3">
            <w:pPr>
              <w:jc w:val="both"/>
            </w:pPr>
            <w:r w:rsidRPr="00F63513">
              <w:t>informatikus</w:t>
            </w:r>
          </w:p>
        </w:tc>
        <w:tc>
          <w:tcPr>
            <w:tcW w:w="3295" w:type="dxa"/>
          </w:tcPr>
          <w:p w:rsidR="00046927" w:rsidRPr="00F63513" w:rsidRDefault="00046927" w:rsidP="000619E3">
            <w:pPr>
              <w:jc w:val="center"/>
            </w:pPr>
            <w:r w:rsidRPr="00F63513">
              <w:t>1</w:t>
            </w:r>
          </w:p>
        </w:tc>
        <w:tc>
          <w:tcPr>
            <w:tcW w:w="3296" w:type="dxa"/>
          </w:tcPr>
          <w:p w:rsidR="00046927" w:rsidRPr="00F63513" w:rsidRDefault="00046927" w:rsidP="000619E3">
            <w:pPr>
              <w:jc w:val="center"/>
            </w:pPr>
            <w:r w:rsidRPr="00F63513">
              <w:t>36</w:t>
            </w:r>
          </w:p>
        </w:tc>
      </w:tr>
      <w:tr w:rsidR="00046927" w:rsidTr="000619E3">
        <w:tc>
          <w:tcPr>
            <w:tcW w:w="3295" w:type="dxa"/>
          </w:tcPr>
          <w:p w:rsidR="00046927" w:rsidRPr="00F63513" w:rsidRDefault="00046927" w:rsidP="000619E3">
            <w:pPr>
              <w:jc w:val="both"/>
            </w:pPr>
            <w:r w:rsidRPr="00F63513">
              <w:t>karbantartók</w:t>
            </w:r>
          </w:p>
        </w:tc>
        <w:tc>
          <w:tcPr>
            <w:tcW w:w="3295" w:type="dxa"/>
          </w:tcPr>
          <w:p w:rsidR="00046927" w:rsidRPr="00F63513" w:rsidRDefault="00046927" w:rsidP="000619E3">
            <w:pPr>
              <w:jc w:val="center"/>
            </w:pPr>
            <w:r w:rsidRPr="00F63513">
              <w:t>3</w:t>
            </w:r>
          </w:p>
        </w:tc>
        <w:tc>
          <w:tcPr>
            <w:tcW w:w="3296" w:type="dxa"/>
          </w:tcPr>
          <w:p w:rsidR="00046927" w:rsidRPr="00F63513" w:rsidRDefault="00046927" w:rsidP="000619E3">
            <w:pPr>
              <w:jc w:val="center"/>
            </w:pPr>
            <w:r w:rsidRPr="00F63513">
              <w:t>56</w:t>
            </w:r>
          </w:p>
        </w:tc>
      </w:tr>
    </w:tbl>
    <w:p w:rsidR="00046927" w:rsidRDefault="00046927" w:rsidP="00046927">
      <w:pPr>
        <w:jc w:val="both"/>
      </w:pPr>
    </w:p>
    <w:p w:rsidR="00046927" w:rsidRDefault="00046927" w:rsidP="00046927">
      <w:pPr>
        <w:jc w:val="both"/>
      </w:pPr>
      <w:r>
        <w:t xml:space="preserve">Az intézmény központja: a Tulipánkert óvoda. </w:t>
      </w:r>
    </w:p>
    <w:p w:rsidR="00046927" w:rsidRDefault="00046927" w:rsidP="00046927">
      <w:pPr>
        <w:jc w:val="both"/>
      </w:pPr>
      <w:r>
        <w:t>Itt dolgozik az intézményvezető és itt végezzük el a gazdálkodással összefüggő feladatokat is.</w:t>
      </w:r>
    </w:p>
    <w:p w:rsidR="00046927" w:rsidRDefault="00046927" w:rsidP="00046927">
      <w:pPr>
        <w:spacing w:after="200" w:line="276" w:lineRule="auto"/>
        <w:ind w:right="72"/>
        <w:rPr>
          <w:lang w:eastAsia="hu-HU"/>
        </w:rPr>
      </w:pPr>
    </w:p>
    <w:p w:rsidR="00046927" w:rsidRPr="00600829" w:rsidRDefault="00046927" w:rsidP="00046927">
      <w:pPr>
        <w:rPr>
          <w:b/>
        </w:rPr>
      </w:pPr>
      <w:r>
        <w:rPr>
          <w:b/>
        </w:rPr>
        <w:t>3.2.</w:t>
      </w:r>
      <w:r w:rsidRPr="00600829">
        <w:rPr>
          <w:b/>
        </w:rPr>
        <w:t>A dolgozók fluktuációja</w:t>
      </w:r>
    </w:p>
    <w:tbl>
      <w:tblPr>
        <w:tblStyle w:val="Rcsostblzat"/>
        <w:tblW w:w="10349" w:type="dxa"/>
        <w:tblInd w:w="-176" w:type="dxa"/>
        <w:tblLayout w:type="fixed"/>
        <w:tblLook w:val="04A0"/>
      </w:tblPr>
      <w:tblGrid>
        <w:gridCol w:w="1276"/>
        <w:gridCol w:w="991"/>
        <w:gridCol w:w="1135"/>
        <w:gridCol w:w="1157"/>
        <w:gridCol w:w="1158"/>
        <w:gridCol w:w="1157"/>
        <w:gridCol w:w="1158"/>
        <w:gridCol w:w="1157"/>
        <w:gridCol w:w="1160"/>
      </w:tblGrid>
      <w:tr w:rsidR="00046927" w:rsidTr="000619E3">
        <w:tc>
          <w:tcPr>
            <w:tcW w:w="10349" w:type="dxa"/>
            <w:gridSpan w:val="9"/>
          </w:tcPr>
          <w:p w:rsidR="00046927" w:rsidRPr="004C0A2A" w:rsidRDefault="00046927" w:rsidP="000619E3">
            <w:pPr>
              <w:jc w:val="center"/>
              <w:rPr>
                <w:sz w:val="18"/>
                <w:szCs w:val="18"/>
              </w:rPr>
            </w:pPr>
            <w:r w:rsidRPr="008C7958">
              <w:rPr>
                <w:b/>
              </w:rPr>
              <w:t>2014.</w:t>
            </w:r>
            <w:r>
              <w:rPr>
                <w:b/>
              </w:rPr>
              <w:t>09</w:t>
            </w:r>
            <w:r w:rsidRPr="008C7958">
              <w:rPr>
                <w:b/>
              </w:rPr>
              <w:t>.01.</w:t>
            </w:r>
            <w:r>
              <w:rPr>
                <w:b/>
              </w:rPr>
              <w:t>-2015.08.31.</w:t>
            </w:r>
          </w:p>
        </w:tc>
      </w:tr>
      <w:tr w:rsidR="00046927" w:rsidTr="000619E3">
        <w:tc>
          <w:tcPr>
            <w:tcW w:w="1277" w:type="dxa"/>
          </w:tcPr>
          <w:p w:rsidR="00046927" w:rsidRPr="008C7958" w:rsidRDefault="00046927" w:rsidP="000619E3">
            <w:pPr>
              <w:jc w:val="center"/>
              <w:rPr>
                <w:b/>
                <w:sz w:val="18"/>
                <w:szCs w:val="18"/>
              </w:rPr>
            </w:pPr>
          </w:p>
        </w:tc>
        <w:tc>
          <w:tcPr>
            <w:tcW w:w="992" w:type="dxa"/>
          </w:tcPr>
          <w:p w:rsidR="00046927" w:rsidRPr="008C7958" w:rsidRDefault="00046927" w:rsidP="000619E3">
            <w:pPr>
              <w:jc w:val="center"/>
              <w:rPr>
                <w:b/>
                <w:sz w:val="18"/>
                <w:szCs w:val="18"/>
              </w:rPr>
            </w:pPr>
            <w:r>
              <w:rPr>
                <w:b/>
                <w:sz w:val="18"/>
                <w:szCs w:val="18"/>
              </w:rPr>
              <w:t>összesen</w:t>
            </w:r>
          </w:p>
        </w:tc>
        <w:tc>
          <w:tcPr>
            <w:tcW w:w="1135" w:type="dxa"/>
          </w:tcPr>
          <w:p w:rsidR="00046927" w:rsidRDefault="00046927" w:rsidP="000619E3">
            <w:pPr>
              <w:jc w:val="center"/>
              <w:rPr>
                <w:sz w:val="18"/>
                <w:szCs w:val="18"/>
              </w:rPr>
            </w:pPr>
            <w:r w:rsidRPr="004C0A2A">
              <w:rPr>
                <w:sz w:val="18"/>
                <w:szCs w:val="18"/>
              </w:rPr>
              <w:t>Aranyalma</w:t>
            </w:r>
          </w:p>
          <w:p w:rsidR="00046927" w:rsidRPr="00C65864" w:rsidRDefault="00046927" w:rsidP="000619E3">
            <w:pPr>
              <w:jc w:val="center"/>
              <w:rPr>
                <w:sz w:val="16"/>
                <w:szCs w:val="16"/>
              </w:rPr>
            </w:pPr>
            <w:r w:rsidRPr="00C65864">
              <w:rPr>
                <w:sz w:val="16"/>
                <w:szCs w:val="16"/>
              </w:rPr>
              <w:t>(Almásy u)</w:t>
            </w:r>
          </w:p>
        </w:tc>
        <w:tc>
          <w:tcPr>
            <w:tcW w:w="1157" w:type="dxa"/>
          </w:tcPr>
          <w:p w:rsidR="00046927" w:rsidRDefault="00046927" w:rsidP="000619E3">
            <w:pPr>
              <w:jc w:val="center"/>
              <w:rPr>
                <w:sz w:val="18"/>
                <w:szCs w:val="18"/>
              </w:rPr>
            </w:pPr>
            <w:r w:rsidRPr="004C0A2A">
              <w:rPr>
                <w:sz w:val="18"/>
                <w:szCs w:val="18"/>
              </w:rPr>
              <w:t>Aranykapu</w:t>
            </w:r>
          </w:p>
          <w:p w:rsidR="00046927" w:rsidRPr="00C65864" w:rsidRDefault="00046927" w:rsidP="000619E3">
            <w:pPr>
              <w:jc w:val="center"/>
              <w:rPr>
                <w:sz w:val="16"/>
                <w:szCs w:val="16"/>
              </w:rPr>
            </w:pPr>
            <w:r w:rsidRPr="00C65864">
              <w:rPr>
                <w:sz w:val="16"/>
                <w:szCs w:val="16"/>
              </w:rPr>
              <w:t xml:space="preserve">(Arany </w:t>
            </w:r>
            <w:proofErr w:type="spellStart"/>
            <w:r w:rsidRPr="00C65864">
              <w:rPr>
                <w:sz w:val="16"/>
                <w:szCs w:val="16"/>
              </w:rPr>
              <w:t>J.u</w:t>
            </w:r>
            <w:proofErr w:type="spellEnd"/>
            <w:r w:rsidRPr="00C65864">
              <w:rPr>
                <w:sz w:val="16"/>
                <w:szCs w:val="16"/>
              </w:rPr>
              <w:t>)</w:t>
            </w:r>
          </w:p>
        </w:tc>
        <w:tc>
          <w:tcPr>
            <w:tcW w:w="1158" w:type="dxa"/>
          </w:tcPr>
          <w:p w:rsidR="00046927" w:rsidRDefault="00046927" w:rsidP="000619E3">
            <w:pPr>
              <w:jc w:val="center"/>
              <w:rPr>
                <w:sz w:val="18"/>
                <w:szCs w:val="18"/>
              </w:rPr>
            </w:pPr>
            <w:r w:rsidRPr="004C0A2A">
              <w:rPr>
                <w:sz w:val="18"/>
                <w:szCs w:val="18"/>
              </w:rPr>
              <w:t>Napfény</w:t>
            </w:r>
          </w:p>
          <w:p w:rsidR="00046927" w:rsidRPr="00C65864" w:rsidRDefault="00046927" w:rsidP="000619E3">
            <w:pPr>
              <w:jc w:val="center"/>
              <w:rPr>
                <w:sz w:val="16"/>
                <w:szCs w:val="16"/>
              </w:rPr>
            </w:pPr>
            <w:r w:rsidRPr="00C65864">
              <w:rPr>
                <w:sz w:val="16"/>
                <w:szCs w:val="16"/>
              </w:rPr>
              <w:t>(Bajcsy u)</w:t>
            </w:r>
          </w:p>
        </w:tc>
        <w:tc>
          <w:tcPr>
            <w:tcW w:w="1157" w:type="dxa"/>
          </w:tcPr>
          <w:p w:rsidR="00046927" w:rsidRDefault="00046927" w:rsidP="000619E3">
            <w:pPr>
              <w:jc w:val="center"/>
              <w:rPr>
                <w:sz w:val="18"/>
                <w:szCs w:val="18"/>
              </w:rPr>
            </w:pPr>
            <w:r w:rsidRPr="004C0A2A">
              <w:rPr>
                <w:sz w:val="18"/>
                <w:szCs w:val="18"/>
              </w:rPr>
              <w:t>Napraforgó</w:t>
            </w:r>
          </w:p>
          <w:p w:rsidR="00046927" w:rsidRPr="00C65864" w:rsidRDefault="00046927" w:rsidP="000619E3">
            <w:pPr>
              <w:jc w:val="center"/>
              <w:rPr>
                <w:sz w:val="16"/>
                <w:szCs w:val="16"/>
              </w:rPr>
            </w:pPr>
            <w:r w:rsidRPr="00C65864">
              <w:rPr>
                <w:sz w:val="16"/>
                <w:szCs w:val="16"/>
              </w:rPr>
              <w:t>(Kossuth u)</w:t>
            </w:r>
          </w:p>
        </w:tc>
        <w:tc>
          <w:tcPr>
            <w:tcW w:w="1158" w:type="dxa"/>
          </w:tcPr>
          <w:p w:rsidR="00046927" w:rsidRDefault="00046927" w:rsidP="000619E3">
            <w:pPr>
              <w:jc w:val="center"/>
              <w:rPr>
                <w:sz w:val="18"/>
                <w:szCs w:val="18"/>
              </w:rPr>
            </w:pPr>
            <w:proofErr w:type="spellStart"/>
            <w:r w:rsidRPr="004C0A2A">
              <w:rPr>
                <w:sz w:val="18"/>
                <w:szCs w:val="18"/>
              </w:rPr>
              <w:t>Nyitnikék</w:t>
            </w:r>
            <w:proofErr w:type="spellEnd"/>
          </w:p>
          <w:p w:rsidR="00046927" w:rsidRPr="00C65864" w:rsidRDefault="00046927" w:rsidP="000619E3">
            <w:pPr>
              <w:jc w:val="center"/>
              <w:rPr>
                <w:sz w:val="16"/>
                <w:szCs w:val="16"/>
              </w:rPr>
            </w:pPr>
            <w:r w:rsidRPr="00C65864">
              <w:rPr>
                <w:sz w:val="16"/>
                <w:szCs w:val="16"/>
              </w:rPr>
              <w:t>(Damjanich u)</w:t>
            </w:r>
          </w:p>
        </w:tc>
        <w:tc>
          <w:tcPr>
            <w:tcW w:w="1157" w:type="dxa"/>
          </w:tcPr>
          <w:p w:rsidR="00046927" w:rsidRDefault="00046927" w:rsidP="000619E3">
            <w:pPr>
              <w:jc w:val="center"/>
              <w:rPr>
                <w:sz w:val="18"/>
                <w:szCs w:val="18"/>
              </w:rPr>
            </w:pPr>
            <w:r w:rsidRPr="004C0A2A">
              <w:rPr>
                <w:sz w:val="18"/>
                <w:szCs w:val="18"/>
              </w:rPr>
              <w:t>Százszorszép</w:t>
            </w:r>
          </w:p>
          <w:p w:rsidR="00046927" w:rsidRPr="00C65864" w:rsidRDefault="00046927" w:rsidP="000619E3">
            <w:pPr>
              <w:jc w:val="center"/>
              <w:rPr>
                <w:sz w:val="16"/>
                <w:szCs w:val="16"/>
              </w:rPr>
            </w:pPr>
            <w:r w:rsidRPr="00C65864">
              <w:rPr>
                <w:sz w:val="16"/>
                <w:szCs w:val="16"/>
              </w:rPr>
              <w:t>(Herman u)</w:t>
            </w:r>
          </w:p>
        </w:tc>
        <w:tc>
          <w:tcPr>
            <w:tcW w:w="1158" w:type="dxa"/>
          </w:tcPr>
          <w:p w:rsidR="00046927" w:rsidRDefault="00046927" w:rsidP="000619E3">
            <w:pPr>
              <w:jc w:val="center"/>
              <w:rPr>
                <w:sz w:val="18"/>
                <w:szCs w:val="18"/>
              </w:rPr>
            </w:pPr>
            <w:r w:rsidRPr="004C0A2A">
              <w:rPr>
                <w:sz w:val="18"/>
                <w:szCs w:val="18"/>
              </w:rPr>
              <w:t>Tulipánkert</w:t>
            </w:r>
          </w:p>
          <w:p w:rsidR="00046927" w:rsidRPr="00C65864" w:rsidRDefault="00046927" w:rsidP="000619E3">
            <w:pPr>
              <w:jc w:val="center"/>
              <w:rPr>
                <w:sz w:val="16"/>
                <w:szCs w:val="16"/>
              </w:rPr>
            </w:pPr>
            <w:r w:rsidRPr="00C65864">
              <w:rPr>
                <w:sz w:val="16"/>
                <w:szCs w:val="16"/>
              </w:rPr>
              <w:t>(Hunyadi u)</w:t>
            </w:r>
          </w:p>
        </w:tc>
      </w:tr>
      <w:tr w:rsidR="00046927" w:rsidTr="000619E3">
        <w:tc>
          <w:tcPr>
            <w:tcW w:w="1277" w:type="dxa"/>
          </w:tcPr>
          <w:p w:rsidR="00046927" w:rsidRPr="004C0A2A" w:rsidRDefault="00046927" w:rsidP="000619E3">
            <w:pPr>
              <w:jc w:val="both"/>
              <w:rPr>
                <w:sz w:val="18"/>
                <w:szCs w:val="18"/>
              </w:rPr>
            </w:pPr>
            <w:r>
              <w:rPr>
                <w:sz w:val="18"/>
                <w:szCs w:val="18"/>
              </w:rPr>
              <w:t>nyugdíjba vonult</w:t>
            </w:r>
          </w:p>
        </w:tc>
        <w:tc>
          <w:tcPr>
            <w:tcW w:w="992" w:type="dxa"/>
            <w:vAlign w:val="center"/>
          </w:tcPr>
          <w:p w:rsidR="00046927" w:rsidRPr="004C0A2A" w:rsidRDefault="00046927" w:rsidP="000619E3">
            <w:pPr>
              <w:jc w:val="center"/>
              <w:rPr>
                <w:sz w:val="18"/>
                <w:szCs w:val="18"/>
              </w:rPr>
            </w:pPr>
            <w:r>
              <w:rPr>
                <w:sz w:val="18"/>
                <w:szCs w:val="18"/>
              </w:rPr>
              <w:t xml:space="preserve">4 fő </w:t>
            </w:r>
            <w:proofErr w:type="spellStart"/>
            <w:r>
              <w:rPr>
                <w:sz w:val="18"/>
                <w:szCs w:val="18"/>
              </w:rPr>
              <w:t>óv</w:t>
            </w:r>
            <w:proofErr w:type="gramStart"/>
            <w:r>
              <w:rPr>
                <w:sz w:val="18"/>
                <w:szCs w:val="18"/>
              </w:rPr>
              <w:t>.ped</w:t>
            </w:r>
            <w:proofErr w:type="spellEnd"/>
            <w:proofErr w:type="gramEnd"/>
            <w:r>
              <w:rPr>
                <w:sz w:val="18"/>
                <w:szCs w:val="18"/>
              </w:rPr>
              <w:t>.</w:t>
            </w:r>
          </w:p>
        </w:tc>
        <w:tc>
          <w:tcPr>
            <w:tcW w:w="1135" w:type="dxa"/>
            <w:vAlign w:val="center"/>
          </w:tcPr>
          <w:p w:rsidR="00046927" w:rsidRPr="004C0A2A" w:rsidRDefault="00046927" w:rsidP="000619E3">
            <w:pPr>
              <w:jc w:val="center"/>
              <w:rPr>
                <w:sz w:val="18"/>
                <w:szCs w:val="18"/>
              </w:rPr>
            </w:pPr>
            <w:r>
              <w:rPr>
                <w:sz w:val="18"/>
                <w:szCs w:val="18"/>
              </w:rPr>
              <w:t>2</w:t>
            </w:r>
          </w:p>
        </w:tc>
        <w:tc>
          <w:tcPr>
            <w:tcW w:w="1157" w:type="dxa"/>
            <w:vAlign w:val="center"/>
          </w:tcPr>
          <w:p w:rsidR="00046927" w:rsidRPr="004C0A2A" w:rsidRDefault="00046927" w:rsidP="000619E3">
            <w:pPr>
              <w:jc w:val="center"/>
              <w:rPr>
                <w:sz w:val="18"/>
                <w:szCs w:val="18"/>
              </w:rPr>
            </w:pPr>
            <w:r>
              <w:rPr>
                <w:sz w:val="18"/>
                <w:szCs w:val="18"/>
              </w:rPr>
              <w:t>1</w:t>
            </w:r>
          </w:p>
        </w:tc>
        <w:tc>
          <w:tcPr>
            <w:tcW w:w="1158" w:type="dxa"/>
            <w:vAlign w:val="center"/>
          </w:tcPr>
          <w:p w:rsidR="00046927" w:rsidRPr="004C0A2A" w:rsidRDefault="00046927" w:rsidP="000619E3">
            <w:pPr>
              <w:jc w:val="center"/>
              <w:rPr>
                <w:sz w:val="18"/>
                <w:szCs w:val="18"/>
              </w:rPr>
            </w:pPr>
            <w:r>
              <w:rPr>
                <w:sz w:val="18"/>
                <w:szCs w:val="18"/>
              </w:rPr>
              <w:t>-</w:t>
            </w:r>
          </w:p>
        </w:tc>
        <w:tc>
          <w:tcPr>
            <w:tcW w:w="1157" w:type="dxa"/>
            <w:vAlign w:val="center"/>
          </w:tcPr>
          <w:p w:rsidR="00046927" w:rsidRPr="004C0A2A" w:rsidRDefault="00046927" w:rsidP="000619E3">
            <w:pPr>
              <w:jc w:val="center"/>
              <w:rPr>
                <w:sz w:val="18"/>
                <w:szCs w:val="18"/>
              </w:rPr>
            </w:pPr>
            <w:r>
              <w:rPr>
                <w:sz w:val="18"/>
                <w:szCs w:val="18"/>
              </w:rPr>
              <w:t>-</w:t>
            </w:r>
          </w:p>
        </w:tc>
        <w:tc>
          <w:tcPr>
            <w:tcW w:w="1158" w:type="dxa"/>
            <w:vAlign w:val="center"/>
          </w:tcPr>
          <w:p w:rsidR="00046927" w:rsidRPr="004C0A2A" w:rsidRDefault="00046927" w:rsidP="000619E3">
            <w:pPr>
              <w:jc w:val="center"/>
              <w:rPr>
                <w:sz w:val="18"/>
                <w:szCs w:val="18"/>
              </w:rPr>
            </w:pPr>
            <w:r>
              <w:rPr>
                <w:sz w:val="18"/>
                <w:szCs w:val="18"/>
              </w:rPr>
              <w:t>-</w:t>
            </w:r>
          </w:p>
        </w:tc>
        <w:tc>
          <w:tcPr>
            <w:tcW w:w="1157" w:type="dxa"/>
            <w:vAlign w:val="center"/>
          </w:tcPr>
          <w:p w:rsidR="00046927" w:rsidRPr="004C0A2A" w:rsidRDefault="00046927" w:rsidP="000619E3">
            <w:pPr>
              <w:jc w:val="center"/>
              <w:rPr>
                <w:sz w:val="18"/>
                <w:szCs w:val="18"/>
              </w:rPr>
            </w:pPr>
            <w:r>
              <w:rPr>
                <w:sz w:val="18"/>
                <w:szCs w:val="18"/>
              </w:rPr>
              <w:t>-</w:t>
            </w:r>
          </w:p>
        </w:tc>
        <w:tc>
          <w:tcPr>
            <w:tcW w:w="1158" w:type="dxa"/>
            <w:vAlign w:val="center"/>
          </w:tcPr>
          <w:p w:rsidR="00046927" w:rsidRPr="004C0A2A" w:rsidRDefault="00046927" w:rsidP="000619E3">
            <w:pPr>
              <w:jc w:val="center"/>
              <w:rPr>
                <w:sz w:val="18"/>
                <w:szCs w:val="18"/>
              </w:rPr>
            </w:pPr>
            <w:r>
              <w:rPr>
                <w:sz w:val="18"/>
                <w:szCs w:val="18"/>
              </w:rPr>
              <w:t>1</w:t>
            </w:r>
          </w:p>
        </w:tc>
      </w:tr>
      <w:tr w:rsidR="00046927" w:rsidTr="000619E3">
        <w:tc>
          <w:tcPr>
            <w:tcW w:w="1277" w:type="dxa"/>
          </w:tcPr>
          <w:p w:rsidR="00046927" w:rsidRDefault="00046927" w:rsidP="000619E3">
            <w:pPr>
              <w:jc w:val="both"/>
              <w:rPr>
                <w:sz w:val="18"/>
                <w:szCs w:val="18"/>
              </w:rPr>
            </w:pPr>
            <w:r>
              <w:rPr>
                <w:sz w:val="18"/>
                <w:szCs w:val="18"/>
              </w:rPr>
              <w:lastRenderedPageBreak/>
              <w:t xml:space="preserve">1 fő visszatért a </w:t>
            </w:r>
            <w:proofErr w:type="spellStart"/>
            <w:r>
              <w:rPr>
                <w:sz w:val="18"/>
                <w:szCs w:val="18"/>
              </w:rPr>
              <w:t>GYES-ről</w:t>
            </w:r>
            <w:proofErr w:type="spellEnd"/>
          </w:p>
        </w:tc>
        <w:tc>
          <w:tcPr>
            <w:tcW w:w="992" w:type="dxa"/>
            <w:vAlign w:val="center"/>
          </w:tcPr>
          <w:p w:rsidR="00046927" w:rsidRDefault="00046927" w:rsidP="000619E3">
            <w:pPr>
              <w:jc w:val="center"/>
              <w:rPr>
                <w:sz w:val="18"/>
                <w:szCs w:val="18"/>
              </w:rPr>
            </w:pPr>
          </w:p>
        </w:tc>
        <w:tc>
          <w:tcPr>
            <w:tcW w:w="1135" w:type="dxa"/>
            <w:vAlign w:val="center"/>
          </w:tcPr>
          <w:p w:rsidR="00046927" w:rsidRDefault="00046927" w:rsidP="000619E3">
            <w:pPr>
              <w:jc w:val="center"/>
              <w:rPr>
                <w:sz w:val="18"/>
                <w:szCs w:val="18"/>
              </w:rPr>
            </w:pPr>
          </w:p>
        </w:tc>
        <w:tc>
          <w:tcPr>
            <w:tcW w:w="1157" w:type="dxa"/>
            <w:vAlign w:val="center"/>
          </w:tcPr>
          <w:p w:rsidR="00046927" w:rsidRDefault="00046927" w:rsidP="000619E3">
            <w:pPr>
              <w:jc w:val="center"/>
              <w:rPr>
                <w:sz w:val="18"/>
                <w:szCs w:val="18"/>
              </w:rPr>
            </w:pPr>
          </w:p>
        </w:tc>
        <w:tc>
          <w:tcPr>
            <w:tcW w:w="1158" w:type="dxa"/>
            <w:vAlign w:val="center"/>
          </w:tcPr>
          <w:p w:rsidR="00046927" w:rsidRDefault="00046927" w:rsidP="000619E3">
            <w:pPr>
              <w:jc w:val="center"/>
              <w:rPr>
                <w:sz w:val="18"/>
                <w:szCs w:val="18"/>
              </w:rPr>
            </w:pPr>
          </w:p>
        </w:tc>
        <w:tc>
          <w:tcPr>
            <w:tcW w:w="1157" w:type="dxa"/>
            <w:vAlign w:val="center"/>
          </w:tcPr>
          <w:p w:rsidR="00046927" w:rsidRDefault="00046927" w:rsidP="000619E3">
            <w:pPr>
              <w:jc w:val="center"/>
              <w:rPr>
                <w:sz w:val="18"/>
                <w:szCs w:val="18"/>
              </w:rPr>
            </w:pPr>
            <w:r>
              <w:rPr>
                <w:sz w:val="18"/>
                <w:szCs w:val="18"/>
              </w:rPr>
              <w:t>1</w:t>
            </w:r>
          </w:p>
        </w:tc>
        <w:tc>
          <w:tcPr>
            <w:tcW w:w="1158" w:type="dxa"/>
            <w:vAlign w:val="center"/>
          </w:tcPr>
          <w:p w:rsidR="00046927" w:rsidRDefault="00046927" w:rsidP="000619E3">
            <w:pPr>
              <w:jc w:val="center"/>
              <w:rPr>
                <w:sz w:val="18"/>
                <w:szCs w:val="18"/>
              </w:rPr>
            </w:pPr>
          </w:p>
        </w:tc>
        <w:tc>
          <w:tcPr>
            <w:tcW w:w="1157" w:type="dxa"/>
            <w:vAlign w:val="center"/>
          </w:tcPr>
          <w:p w:rsidR="00046927" w:rsidRDefault="00046927" w:rsidP="000619E3">
            <w:pPr>
              <w:jc w:val="center"/>
              <w:rPr>
                <w:sz w:val="18"/>
                <w:szCs w:val="18"/>
              </w:rPr>
            </w:pPr>
          </w:p>
        </w:tc>
        <w:tc>
          <w:tcPr>
            <w:tcW w:w="1158" w:type="dxa"/>
            <w:vAlign w:val="center"/>
          </w:tcPr>
          <w:p w:rsidR="00046927" w:rsidRDefault="00046927" w:rsidP="000619E3">
            <w:pPr>
              <w:jc w:val="center"/>
              <w:rPr>
                <w:sz w:val="18"/>
                <w:szCs w:val="18"/>
              </w:rPr>
            </w:pPr>
          </w:p>
        </w:tc>
      </w:tr>
      <w:tr w:rsidR="00046927" w:rsidTr="000619E3">
        <w:trPr>
          <w:trHeight w:val="435"/>
        </w:trPr>
        <w:tc>
          <w:tcPr>
            <w:tcW w:w="1277" w:type="dxa"/>
            <w:vMerge w:val="restart"/>
            <w:vAlign w:val="center"/>
          </w:tcPr>
          <w:p w:rsidR="00046927" w:rsidRDefault="00046927" w:rsidP="000619E3">
            <w:pPr>
              <w:rPr>
                <w:sz w:val="18"/>
                <w:szCs w:val="18"/>
              </w:rPr>
            </w:pPr>
            <w:proofErr w:type="spellStart"/>
            <w:r>
              <w:rPr>
                <w:sz w:val="18"/>
                <w:szCs w:val="18"/>
              </w:rPr>
              <w:t>köz</w:t>
            </w:r>
            <w:proofErr w:type="gramStart"/>
            <w:r>
              <w:rPr>
                <w:sz w:val="18"/>
                <w:szCs w:val="18"/>
              </w:rPr>
              <w:t>.alkalm</w:t>
            </w:r>
            <w:proofErr w:type="spellEnd"/>
            <w:proofErr w:type="gramEnd"/>
            <w:r>
              <w:rPr>
                <w:sz w:val="18"/>
                <w:szCs w:val="18"/>
              </w:rPr>
              <w:t>.</w:t>
            </w:r>
          </w:p>
          <w:p w:rsidR="00046927" w:rsidRDefault="00046927" w:rsidP="000619E3">
            <w:pPr>
              <w:rPr>
                <w:sz w:val="18"/>
                <w:szCs w:val="18"/>
              </w:rPr>
            </w:pPr>
            <w:r>
              <w:rPr>
                <w:sz w:val="18"/>
                <w:szCs w:val="18"/>
              </w:rPr>
              <w:t>jogviszonyáról lemondott</w:t>
            </w:r>
          </w:p>
        </w:tc>
        <w:tc>
          <w:tcPr>
            <w:tcW w:w="992" w:type="dxa"/>
            <w:vAlign w:val="center"/>
          </w:tcPr>
          <w:p w:rsidR="00046927" w:rsidRDefault="00046927" w:rsidP="000619E3">
            <w:pPr>
              <w:jc w:val="center"/>
              <w:rPr>
                <w:sz w:val="18"/>
                <w:szCs w:val="18"/>
              </w:rPr>
            </w:pPr>
            <w:r>
              <w:rPr>
                <w:sz w:val="18"/>
                <w:szCs w:val="18"/>
              </w:rPr>
              <w:t>1 fő</w:t>
            </w:r>
          </w:p>
          <w:p w:rsidR="00046927" w:rsidRPr="009231D6" w:rsidRDefault="00046927" w:rsidP="000619E3">
            <w:pPr>
              <w:jc w:val="center"/>
              <w:rPr>
                <w:sz w:val="16"/>
                <w:szCs w:val="16"/>
              </w:rPr>
            </w:pPr>
            <w:proofErr w:type="spellStart"/>
            <w:r>
              <w:rPr>
                <w:sz w:val="18"/>
                <w:szCs w:val="18"/>
              </w:rPr>
              <w:t>óv</w:t>
            </w:r>
            <w:proofErr w:type="gramStart"/>
            <w:r>
              <w:rPr>
                <w:sz w:val="18"/>
                <w:szCs w:val="18"/>
              </w:rPr>
              <w:t>.ped</w:t>
            </w:r>
            <w:proofErr w:type="spellEnd"/>
            <w:proofErr w:type="gramEnd"/>
            <w:r>
              <w:rPr>
                <w:sz w:val="18"/>
                <w:szCs w:val="18"/>
              </w:rPr>
              <w:t>.</w:t>
            </w:r>
          </w:p>
        </w:tc>
        <w:tc>
          <w:tcPr>
            <w:tcW w:w="1135" w:type="dxa"/>
            <w:vAlign w:val="center"/>
          </w:tcPr>
          <w:p w:rsidR="00046927" w:rsidRDefault="00046927" w:rsidP="000619E3">
            <w:pPr>
              <w:jc w:val="center"/>
              <w:rPr>
                <w:sz w:val="18"/>
                <w:szCs w:val="18"/>
              </w:rPr>
            </w:pPr>
            <w:r>
              <w:rPr>
                <w:sz w:val="18"/>
                <w:szCs w:val="18"/>
              </w:rPr>
              <w:t>-</w:t>
            </w:r>
          </w:p>
        </w:tc>
        <w:tc>
          <w:tcPr>
            <w:tcW w:w="1157" w:type="dxa"/>
            <w:vAlign w:val="center"/>
          </w:tcPr>
          <w:p w:rsidR="00046927" w:rsidRDefault="00046927" w:rsidP="000619E3">
            <w:pPr>
              <w:jc w:val="center"/>
              <w:rPr>
                <w:sz w:val="18"/>
                <w:szCs w:val="18"/>
              </w:rPr>
            </w:pPr>
            <w:r>
              <w:rPr>
                <w:sz w:val="18"/>
                <w:szCs w:val="18"/>
              </w:rPr>
              <w:t>-</w:t>
            </w:r>
          </w:p>
        </w:tc>
        <w:tc>
          <w:tcPr>
            <w:tcW w:w="1158" w:type="dxa"/>
            <w:vAlign w:val="center"/>
          </w:tcPr>
          <w:p w:rsidR="00046927" w:rsidRDefault="00046927" w:rsidP="000619E3">
            <w:pPr>
              <w:jc w:val="center"/>
              <w:rPr>
                <w:sz w:val="18"/>
                <w:szCs w:val="18"/>
              </w:rPr>
            </w:pPr>
            <w:r>
              <w:rPr>
                <w:sz w:val="18"/>
                <w:szCs w:val="18"/>
              </w:rPr>
              <w:t>1</w:t>
            </w:r>
          </w:p>
        </w:tc>
        <w:tc>
          <w:tcPr>
            <w:tcW w:w="1157" w:type="dxa"/>
            <w:vAlign w:val="center"/>
          </w:tcPr>
          <w:p w:rsidR="00046927" w:rsidRDefault="00046927" w:rsidP="000619E3">
            <w:pPr>
              <w:jc w:val="center"/>
              <w:rPr>
                <w:sz w:val="18"/>
                <w:szCs w:val="18"/>
              </w:rPr>
            </w:pPr>
            <w:r>
              <w:rPr>
                <w:sz w:val="18"/>
                <w:szCs w:val="18"/>
              </w:rPr>
              <w:t>-</w:t>
            </w:r>
          </w:p>
        </w:tc>
        <w:tc>
          <w:tcPr>
            <w:tcW w:w="1158" w:type="dxa"/>
            <w:vAlign w:val="center"/>
          </w:tcPr>
          <w:p w:rsidR="00046927" w:rsidRDefault="00046927" w:rsidP="000619E3">
            <w:pPr>
              <w:jc w:val="center"/>
              <w:rPr>
                <w:sz w:val="18"/>
                <w:szCs w:val="18"/>
              </w:rPr>
            </w:pPr>
            <w:r>
              <w:rPr>
                <w:sz w:val="18"/>
                <w:szCs w:val="18"/>
              </w:rPr>
              <w:t>-</w:t>
            </w:r>
          </w:p>
        </w:tc>
        <w:tc>
          <w:tcPr>
            <w:tcW w:w="1157" w:type="dxa"/>
            <w:vAlign w:val="center"/>
          </w:tcPr>
          <w:p w:rsidR="00046927" w:rsidRDefault="00046927" w:rsidP="000619E3">
            <w:pPr>
              <w:jc w:val="center"/>
              <w:rPr>
                <w:sz w:val="18"/>
                <w:szCs w:val="18"/>
              </w:rPr>
            </w:pPr>
            <w:r>
              <w:rPr>
                <w:sz w:val="18"/>
                <w:szCs w:val="18"/>
              </w:rPr>
              <w:t>-</w:t>
            </w:r>
          </w:p>
        </w:tc>
        <w:tc>
          <w:tcPr>
            <w:tcW w:w="1158" w:type="dxa"/>
            <w:vAlign w:val="center"/>
          </w:tcPr>
          <w:p w:rsidR="00046927" w:rsidRDefault="00046927" w:rsidP="000619E3">
            <w:pPr>
              <w:jc w:val="center"/>
              <w:rPr>
                <w:sz w:val="18"/>
                <w:szCs w:val="18"/>
              </w:rPr>
            </w:pPr>
            <w:r>
              <w:rPr>
                <w:sz w:val="18"/>
                <w:szCs w:val="18"/>
              </w:rPr>
              <w:t>-</w:t>
            </w:r>
          </w:p>
        </w:tc>
      </w:tr>
      <w:tr w:rsidR="00046927" w:rsidTr="000619E3">
        <w:trPr>
          <w:trHeight w:val="420"/>
        </w:trPr>
        <w:tc>
          <w:tcPr>
            <w:tcW w:w="1277" w:type="dxa"/>
            <w:vMerge/>
          </w:tcPr>
          <w:p w:rsidR="00046927" w:rsidRDefault="00046927" w:rsidP="000619E3">
            <w:pPr>
              <w:jc w:val="both"/>
              <w:rPr>
                <w:sz w:val="18"/>
                <w:szCs w:val="18"/>
              </w:rPr>
            </w:pPr>
          </w:p>
        </w:tc>
        <w:tc>
          <w:tcPr>
            <w:tcW w:w="990" w:type="dxa"/>
            <w:vAlign w:val="center"/>
          </w:tcPr>
          <w:p w:rsidR="00046927" w:rsidRDefault="00046927" w:rsidP="000619E3">
            <w:pPr>
              <w:jc w:val="center"/>
              <w:rPr>
                <w:sz w:val="18"/>
                <w:szCs w:val="18"/>
              </w:rPr>
            </w:pPr>
            <w:r>
              <w:rPr>
                <w:sz w:val="18"/>
                <w:szCs w:val="18"/>
              </w:rPr>
              <w:t>1 fő</w:t>
            </w:r>
          </w:p>
          <w:p w:rsidR="00046927" w:rsidRDefault="00046927" w:rsidP="000619E3">
            <w:pPr>
              <w:jc w:val="center"/>
              <w:rPr>
                <w:sz w:val="18"/>
                <w:szCs w:val="18"/>
              </w:rPr>
            </w:pPr>
            <w:r w:rsidRPr="009231D6">
              <w:rPr>
                <w:sz w:val="16"/>
                <w:szCs w:val="16"/>
              </w:rPr>
              <w:t>karbantartó</w:t>
            </w:r>
          </w:p>
        </w:tc>
        <w:tc>
          <w:tcPr>
            <w:tcW w:w="8082" w:type="dxa"/>
            <w:gridSpan w:val="7"/>
            <w:vAlign w:val="center"/>
          </w:tcPr>
          <w:p w:rsidR="00046927" w:rsidRDefault="00046927" w:rsidP="000619E3">
            <w:pPr>
              <w:jc w:val="center"/>
              <w:rPr>
                <w:sz w:val="18"/>
                <w:szCs w:val="18"/>
              </w:rPr>
            </w:pPr>
          </w:p>
        </w:tc>
      </w:tr>
    </w:tbl>
    <w:p w:rsidR="00046927" w:rsidRDefault="00046927" w:rsidP="00046927"/>
    <w:p w:rsidR="00046927" w:rsidRDefault="00046927" w:rsidP="00046927">
      <w:pPr>
        <w:rPr>
          <w:b/>
        </w:rPr>
      </w:pPr>
      <w:proofErr w:type="gramStart"/>
      <w:r w:rsidRPr="006A3E5B">
        <w:rPr>
          <w:b/>
        </w:rPr>
        <w:t>óvodapedagógusok</w:t>
      </w:r>
      <w:proofErr w:type="gramEnd"/>
      <w:r w:rsidRPr="006A3E5B">
        <w:rPr>
          <w:b/>
        </w:rPr>
        <w:t>:</w:t>
      </w:r>
    </w:p>
    <w:p w:rsidR="00046927" w:rsidRPr="006A3E5B" w:rsidRDefault="00046927" w:rsidP="00046927">
      <w:pPr>
        <w:jc w:val="both"/>
      </w:pPr>
      <w:r>
        <w:t xml:space="preserve">    </w:t>
      </w:r>
      <w:r w:rsidRPr="006A3E5B">
        <w:t>Az elmúlt nevelési évhez hasonlóan</w:t>
      </w:r>
      <w:r>
        <w:t xml:space="preserve"> ebben az évben is 4 óvodapedagógusunk vonult nyugdíjba. Ez generálta a személyi változások többségét. (Úgy </w:t>
      </w:r>
      <w:proofErr w:type="gramStart"/>
      <w:r>
        <w:t>tűnik</w:t>
      </w:r>
      <w:proofErr w:type="gramEnd"/>
      <w:r>
        <w:t xml:space="preserve"> ez a tendencia marad az elkövetkező évekre is.) Az pótlásuk nehéz feladat volt. Jelenleg térségünkben nehéz elhivatott óvodapedagógusokat találni.</w:t>
      </w:r>
      <w:r w:rsidRPr="006A3E5B">
        <w:t xml:space="preserve"> </w:t>
      </w:r>
      <w:r>
        <w:t xml:space="preserve">Egy óvodapedagógusunk a nyár folyamán megpályázta a Bethlen Gábor Református Általános iskola, Óvoda óvodavezetői pályázatát és meg is nyerte, ezért ő lemondott közalkalmazotti jogviszonyáról. Szerencsére 1 kolléganőnk visszatért a </w:t>
      </w:r>
      <w:proofErr w:type="spellStart"/>
      <w:r>
        <w:t>GYES-ről</w:t>
      </w:r>
      <w:proofErr w:type="spellEnd"/>
      <w:r>
        <w:t>.</w:t>
      </w:r>
    </w:p>
    <w:p w:rsidR="00046927" w:rsidRDefault="00046927" w:rsidP="00046927"/>
    <w:p w:rsidR="00046927" w:rsidRDefault="00046927" w:rsidP="00046927">
      <w:pPr>
        <w:rPr>
          <w:b/>
        </w:rPr>
      </w:pPr>
      <w:proofErr w:type="gramStart"/>
      <w:r w:rsidRPr="006A3E5B">
        <w:rPr>
          <w:b/>
        </w:rPr>
        <w:t>pedagógiai</w:t>
      </w:r>
      <w:proofErr w:type="gramEnd"/>
      <w:r w:rsidRPr="006A3E5B">
        <w:rPr>
          <w:b/>
        </w:rPr>
        <w:t xml:space="preserve"> asszisztensek</w:t>
      </w:r>
      <w:r>
        <w:rPr>
          <w:b/>
        </w:rPr>
        <w:t>, dajkák</w:t>
      </w:r>
      <w:r w:rsidRPr="006A3E5B">
        <w:rPr>
          <w:b/>
        </w:rPr>
        <w:t>:</w:t>
      </w:r>
    </w:p>
    <w:p w:rsidR="00046927" w:rsidRDefault="00046927" w:rsidP="00046927">
      <w:r w:rsidRPr="006A3E5B">
        <w:t>Náluk nem történt személyi változás</w:t>
      </w:r>
      <w:r>
        <w:t>.</w:t>
      </w:r>
    </w:p>
    <w:p w:rsidR="00046927" w:rsidRDefault="00046927" w:rsidP="00046927"/>
    <w:p w:rsidR="00046927" w:rsidRPr="006A3E5B" w:rsidRDefault="00046927" w:rsidP="00046927">
      <w:pPr>
        <w:rPr>
          <w:b/>
        </w:rPr>
      </w:pPr>
      <w:proofErr w:type="gramStart"/>
      <w:r w:rsidRPr="006A3E5B">
        <w:rPr>
          <w:b/>
        </w:rPr>
        <w:t>gazdasági</w:t>
      </w:r>
      <w:proofErr w:type="gramEnd"/>
      <w:r w:rsidRPr="006A3E5B">
        <w:rPr>
          <w:b/>
        </w:rPr>
        <w:t xml:space="preserve"> ügyintézők, óvodatitkárok:</w:t>
      </w:r>
    </w:p>
    <w:p w:rsidR="00046927" w:rsidRDefault="00046927" w:rsidP="00046927">
      <w:r>
        <w:t>Az előző évhez képest nem történt változás.</w:t>
      </w:r>
    </w:p>
    <w:p w:rsidR="00046927" w:rsidRDefault="00046927" w:rsidP="00046927"/>
    <w:p w:rsidR="00046927" w:rsidRPr="00057C78" w:rsidRDefault="00046927" w:rsidP="00046927">
      <w:pPr>
        <w:rPr>
          <w:b/>
        </w:rPr>
      </w:pPr>
      <w:proofErr w:type="gramStart"/>
      <w:r w:rsidRPr="00057C78">
        <w:rPr>
          <w:b/>
        </w:rPr>
        <w:t>karbantartók</w:t>
      </w:r>
      <w:proofErr w:type="gramEnd"/>
      <w:r w:rsidRPr="00057C78">
        <w:rPr>
          <w:b/>
        </w:rPr>
        <w:t>:</w:t>
      </w:r>
    </w:p>
    <w:p w:rsidR="00046927" w:rsidRPr="006A3E5B" w:rsidRDefault="00046927" w:rsidP="00046927">
      <w:pPr>
        <w:jc w:val="both"/>
      </w:pPr>
      <w:r>
        <w:t xml:space="preserve">Egy karbantartónk év közben külföldön próbált szerencsét. Az ő helyére, előzetesen közfoglalkoztatottként már nálunk dolgozó munkavállaló került felvételre. </w:t>
      </w:r>
    </w:p>
    <w:p w:rsidR="00046927" w:rsidRDefault="00046927" w:rsidP="00046927"/>
    <w:p w:rsidR="00046927" w:rsidRDefault="00046927" w:rsidP="00046927">
      <w:pPr>
        <w:rPr>
          <w:b/>
        </w:rPr>
      </w:pPr>
      <w:proofErr w:type="gramStart"/>
      <w:r w:rsidRPr="0048341D">
        <w:rPr>
          <w:b/>
        </w:rPr>
        <w:t>közfoglalkoztatás</w:t>
      </w:r>
      <w:proofErr w:type="gramEnd"/>
      <w:r w:rsidRPr="0048341D">
        <w:rPr>
          <w:b/>
        </w:rPr>
        <w:t>:</w:t>
      </w:r>
    </w:p>
    <w:p w:rsidR="00046927" w:rsidRDefault="00046927" w:rsidP="00046927">
      <w:pPr>
        <w:jc w:val="both"/>
      </w:pPr>
      <w:r>
        <w:t xml:space="preserve">      1992 megszűntek a konyhalány és takarítói munkakörök az óvodákban. Ezeket a feladatokat is dajkáink látják el </w:t>
      </w:r>
      <w:proofErr w:type="gramStart"/>
      <w:r>
        <w:t>azóta</w:t>
      </w:r>
      <w:proofErr w:type="gramEnd"/>
      <w:r>
        <w:t>, egy személyben. Ezért nagyon nagy segítség számunkra, hogy az önkormányzat a Start munkaprogram keretében, intézményünk napi 8 órában 7 fő konyhai kisegítőt, és 2 fő udvarost tudott alkalmazni. Könnyebbséget jelentett számunkra, hogy a közfoglalkoztatottak többsége már volt intézményünkben, így az előzőleg megismert munkafolyamatokba zökkenőmentesen tudtak bekapcsolódni. A közfoglalkoztatottak beilleszkedésének segítése, munkafegyelmük ellenőrzése a tagóvoda vezetők feladata volt. Megoldhatatlan probléma nem merült fel.</w:t>
      </w:r>
    </w:p>
    <w:p w:rsidR="00046927" w:rsidRDefault="00046927" w:rsidP="00046927">
      <w:pPr>
        <w:rPr>
          <w:b/>
        </w:rPr>
      </w:pPr>
    </w:p>
    <w:p w:rsidR="00046927" w:rsidRDefault="00046927" w:rsidP="00046927">
      <w:pPr>
        <w:rPr>
          <w:b/>
        </w:rPr>
      </w:pPr>
      <w:proofErr w:type="gramStart"/>
      <w:r>
        <w:rPr>
          <w:b/>
        </w:rPr>
        <w:t>közösségi</w:t>
      </w:r>
      <w:proofErr w:type="gramEnd"/>
      <w:r>
        <w:rPr>
          <w:b/>
        </w:rPr>
        <w:t xml:space="preserve"> szolgálat:</w:t>
      </w:r>
    </w:p>
    <w:p w:rsidR="00046927" w:rsidRPr="00B95B90" w:rsidRDefault="00046927" w:rsidP="00046927">
      <w:pPr>
        <w:jc w:val="both"/>
      </w:pPr>
      <w:r>
        <w:t xml:space="preserve">     </w:t>
      </w:r>
      <w:r w:rsidRPr="0048341D">
        <w:t>Ebben az évben is fogadtunk a környék középiskoláiból közösségi szolgálatra jelentkező</w:t>
      </w:r>
      <w:r>
        <w:t xml:space="preserve"> középiskolás fiatalokat (14fő) Ennek érdekében több középiskolával is együttműködési megállapodást kötöttünk. </w:t>
      </w:r>
      <w:r w:rsidRPr="00B95B90">
        <w:t>A diákok igyekeznek pontos, precíz munkát végezni és ezzel segíteni az óvodai munkálatokat.</w:t>
      </w:r>
    </w:p>
    <w:p w:rsidR="00046927" w:rsidRDefault="00046927" w:rsidP="00046927">
      <w:pPr>
        <w:jc w:val="both"/>
      </w:pPr>
    </w:p>
    <w:p w:rsidR="00046927" w:rsidRPr="00AF3E74" w:rsidRDefault="00046927" w:rsidP="00046927">
      <w:pPr>
        <w:pStyle w:val="Listaszerbekezds2"/>
        <w:spacing w:after="200" w:line="276" w:lineRule="auto"/>
        <w:ind w:left="0"/>
        <w:jc w:val="both"/>
        <w:rPr>
          <w:b/>
          <w:color w:val="0000FF"/>
        </w:rPr>
      </w:pPr>
      <w:r>
        <w:rPr>
          <w:b/>
        </w:rPr>
        <w:t xml:space="preserve">3.4. A dolgozói létszám alakulása szakfeladatonkénti és </w:t>
      </w:r>
      <w:r w:rsidRPr="00AF3E74">
        <w:rPr>
          <w:b/>
        </w:rPr>
        <w:t>képzettség</w:t>
      </w:r>
      <w:r>
        <w:rPr>
          <w:b/>
        </w:rPr>
        <w:t xml:space="preserve"> szerinti bontásban</w:t>
      </w:r>
    </w:p>
    <w:p w:rsidR="00046927" w:rsidRPr="00AF3E74" w:rsidRDefault="00046927" w:rsidP="00046927">
      <w:pPr>
        <w:pStyle w:val="Listaszerbekezds2"/>
        <w:spacing w:after="200" w:line="276" w:lineRule="auto"/>
        <w:ind w:left="360"/>
        <w:jc w:val="both"/>
        <w:rPr>
          <w:b/>
          <w:color w:val="0000FF"/>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18"/>
        <w:gridCol w:w="1118"/>
        <w:gridCol w:w="1119"/>
        <w:gridCol w:w="1118"/>
        <w:gridCol w:w="1118"/>
        <w:gridCol w:w="1119"/>
        <w:gridCol w:w="1118"/>
        <w:gridCol w:w="1118"/>
        <w:gridCol w:w="1119"/>
      </w:tblGrid>
      <w:tr w:rsidR="00046927" w:rsidRPr="00C62068" w:rsidTr="000619E3">
        <w:tc>
          <w:tcPr>
            <w:tcW w:w="1118" w:type="dxa"/>
            <w:vAlign w:val="center"/>
          </w:tcPr>
          <w:p w:rsidR="00046927" w:rsidRPr="000E7DD2" w:rsidRDefault="00046927" w:rsidP="000619E3">
            <w:pPr>
              <w:pStyle w:val="Listaszerbekezds2"/>
              <w:ind w:left="0"/>
              <w:jc w:val="center"/>
              <w:rPr>
                <w:sz w:val="16"/>
                <w:szCs w:val="16"/>
              </w:rPr>
            </w:pPr>
            <w:r w:rsidRPr="000E7DD2">
              <w:rPr>
                <w:sz w:val="16"/>
                <w:szCs w:val="16"/>
              </w:rPr>
              <w:t>2015. 08.31.</w:t>
            </w:r>
          </w:p>
        </w:tc>
        <w:tc>
          <w:tcPr>
            <w:tcW w:w="1118" w:type="dxa"/>
            <w:vAlign w:val="center"/>
          </w:tcPr>
          <w:p w:rsidR="00046927" w:rsidRPr="00C62068" w:rsidRDefault="00046927" w:rsidP="000619E3">
            <w:pPr>
              <w:pStyle w:val="Listaszerbekezds2"/>
              <w:ind w:left="0"/>
              <w:jc w:val="center"/>
              <w:rPr>
                <w:sz w:val="14"/>
                <w:szCs w:val="14"/>
              </w:rPr>
            </w:pPr>
            <w:r w:rsidRPr="00C62068">
              <w:rPr>
                <w:sz w:val="14"/>
                <w:szCs w:val="14"/>
              </w:rPr>
              <w:t>diploma +</w:t>
            </w:r>
            <w:r>
              <w:rPr>
                <w:sz w:val="14"/>
                <w:szCs w:val="14"/>
              </w:rPr>
              <w:t xml:space="preserve"> </w:t>
            </w:r>
            <w:r w:rsidRPr="00C62068">
              <w:rPr>
                <w:sz w:val="14"/>
                <w:szCs w:val="14"/>
              </w:rPr>
              <w:t>szakvizsga</w:t>
            </w:r>
          </w:p>
          <w:p w:rsidR="00046927" w:rsidRPr="00C62068" w:rsidRDefault="00046927" w:rsidP="000619E3">
            <w:pPr>
              <w:pStyle w:val="Listaszerbekezds2"/>
              <w:ind w:left="0"/>
              <w:jc w:val="center"/>
              <w:rPr>
                <w:sz w:val="14"/>
                <w:szCs w:val="14"/>
              </w:rPr>
            </w:pPr>
          </w:p>
        </w:tc>
        <w:tc>
          <w:tcPr>
            <w:tcW w:w="1119" w:type="dxa"/>
            <w:vAlign w:val="center"/>
          </w:tcPr>
          <w:p w:rsidR="00046927" w:rsidRPr="00C62068" w:rsidRDefault="00046927" w:rsidP="000619E3">
            <w:pPr>
              <w:pStyle w:val="Listaszerbekezds2"/>
              <w:ind w:left="0"/>
              <w:jc w:val="center"/>
              <w:rPr>
                <w:sz w:val="14"/>
                <w:szCs w:val="14"/>
              </w:rPr>
            </w:pPr>
            <w:r w:rsidRPr="00C62068">
              <w:rPr>
                <w:sz w:val="14"/>
                <w:szCs w:val="14"/>
              </w:rPr>
              <w:t>diploma</w:t>
            </w:r>
          </w:p>
        </w:tc>
        <w:tc>
          <w:tcPr>
            <w:tcW w:w="1118" w:type="dxa"/>
            <w:vAlign w:val="center"/>
          </w:tcPr>
          <w:p w:rsidR="00046927" w:rsidRPr="00C62068" w:rsidRDefault="00046927" w:rsidP="000619E3">
            <w:pPr>
              <w:pStyle w:val="Listaszerbekezds2"/>
              <w:ind w:left="0"/>
              <w:jc w:val="center"/>
              <w:rPr>
                <w:sz w:val="14"/>
                <w:szCs w:val="14"/>
              </w:rPr>
            </w:pPr>
            <w:r w:rsidRPr="00C62068">
              <w:rPr>
                <w:sz w:val="14"/>
                <w:szCs w:val="14"/>
              </w:rPr>
              <w:t>érettségi</w:t>
            </w:r>
          </w:p>
        </w:tc>
        <w:tc>
          <w:tcPr>
            <w:tcW w:w="1118" w:type="dxa"/>
            <w:vAlign w:val="center"/>
          </w:tcPr>
          <w:p w:rsidR="00046927" w:rsidRPr="00C62068" w:rsidRDefault="00046927" w:rsidP="000619E3">
            <w:pPr>
              <w:pStyle w:val="Listaszerbekezds2"/>
              <w:ind w:left="0"/>
              <w:jc w:val="center"/>
              <w:rPr>
                <w:sz w:val="14"/>
                <w:szCs w:val="14"/>
              </w:rPr>
            </w:pPr>
            <w:proofErr w:type="gramStart"/>
            <w:r w:rsidRPr="00C62068">
              <w:rPr>
                <w:sz w:val="14"/>
                <w:szCs w:val="14"/>
              </w:rPr>
              <w:t>dajka képző</w:t>
            </w:r>
            <w:proofErr w:type="gramEnd"/>
            <w:r w:rsidRPr="00C62068">
              <w:rPr>
                <w:sz w:val="14"/>
                <w:szCs w:val="14"/>
              </w:rPr>
              <w:t>/</w:t>
            </w:r>
          </w:p>
          <w:p w:rsidR="00046927" w:rsidRPr="00C62068" w:rsidRDefault="00046927" w:rsidP="000619E3">
            <w:pPr>
              <w:pStyle w:val="Listaszerbekezds2"/>
              <w:ind w:left="0"/>
              <w:jc w:val="center"/>
              <w:rPr>
                <w:sz w:val="14"/>
                <w:szCs w:val="14"/>
              </w:rPr>
            </w:pPr>
            <w:r w:rsidRPr="00C62068">
              <w:rPr>
                <w:sz w:val="14"/>
                <w:szCs w:val="14"/>
              </w:rPr>
              <w:t>szakmunkás</w:t>
            </w:r>
          </w:p>
          <w:p w:rsidR="00046927" w:rsidRPr="00C62068" w:rsidRDefault="00046927" w:rsidP="000619E3">
            <w:pPr>
              <w:pStyle w:val="Listaszerbekezds2"/>
              <w:ind w:left="0"/>
              <w:jc w:val="center"/>
              <w:rPr>
                <w:sz w:val="14"/>
                <w:szCs w:val="14"/>
              </w:rPr>
            </w:pPr>
            <w:r w:rsidRPr="00C62068">
              <w:rPr>
                <w:sz w:val="14"/>
                <w:szCs w:val="14"/>
              </w:rPr>
              <w:t>képző</w:t>
            </w:r>
          </w:p>
        </w:tc>
        <w:tc>
          <w:tcPr>
            <w:tcW w:w="1119" w:type="dxa"/>
            <w:vAlign w:val="center"/>
          </w:tcPr>
          <w:p w:rsidR="00046927" w:rsidRPr="00C62068" w:rsidRDefault="00046927" w:rsidP="000619E3">
            <w:pPr>
              <w:pStyle w:val="Listaszerbekezds2"/>
              <w:ind w:left="0"/>
              <w:jc w:val="center"/>
              <w:rPr>
                <w:sz w:val="14"/>
                <w:szCs w:val="14"/>
              </w:rPr>
            </w:pPr>
            <w:r w:rsidRPr="00C62068">
              <w:rPr>
                <w:sz w:val="14"/>
                <w:szCs w:val="14"/>
              </w:rPr>
              <w:t>nyelvvizsga</w:t>
            </w:r>
          </w:p>
          <w:p w:rsidR="00046927" w:rsidRPr="00C62068" w:rsidRDefault="00046927" w:rsidP="000619E3">
            <w:pPr>
              <w:pStyle w:val="Listaszerbekezds2"/>
              <w:ind w:left="0"/>
              <w:jc w:val="center"/>
              <w:rPr>
                <w:sz w:val="14"/>
                <w:szCs w:val="14"/>
              </w:rPr>
            </w:pPr>
          </w:p>
        </w:tc>
        <w:tc>
          <w:tcPr>
            <w:tcW w:w="1118" w:type="dxa"/>
          </w:tcPr>
          <w:p w:rsidR="00046927" w:rsidRPr="00C62068" w:rsidRDefault="00046927" w:rsidP="000619E3">
            <w:pPr>
              <w:pStyle w:val="Listaszerbekezds2"/>
              <w:ind w:left="0"/>
              <w:jc w:val="center"/>
              <w:rPr>
                <w:sz w:val="14"/>
                <w:szCs w:val="14"/>
              </w:rPr>
            </w:pPr>
            <w:r w:rsidRPr="00C62068">
              <w:rPr>
                <w:sz w:val="14"/>
                <w:szCs w:val="14"/>
              </w:rPr>
              <w:t>ECDL vagy</w:t>
            </w:r>
          </w:p>
          <w:p w:rsidR="00046927" w:rsidRPr="00C62068" w:rsidRDefault="00046927" w:rsidP="000619E3">
            <w:pPr>
              <w:pStyle w:val="Listaszerbekezds2"/>
              <w:ind w:left="0"/>
              <w:jc w:val="center"/>
              <w:rPr>
                <w:sz w:val="14"/>
                <w:szCs w:val="14"/>
              </w:rPr>
            </w:pPr>
            <w:r w:rsidRPr="00C62068">
              <w:rPr>
                <w:sz w:val="14"/>
                <w:szCs w:val="14"/>
              </w:rPr>
              <w:t>számítógép kezelői végzettség</w:t>
            </w:r>
          </w:p>
        </w:tc>
        <w:tc>
          <w:tcPr>
            <w:tcW w:w="1118" w:type="dxa"/>
            <w:vAlign w:val="center"/>
          </w:tcPr>
          <w:p w:rsidR="00046927" w:rsidRPr="00C62068" w:rsidRDefault="00046927" w:rsidP="000619E3">
            <w:pPr>
              <w:pStyle w:val="Listaszerbekezds2"/>
              <w:ind w:left="0"/>
              <w:jc w:val="center"/>
              <w:rPr>
                <w:sz w:val="14"/>
                <w:szCs w:val="14"/>
              </w:rPr>
            </w:pPr>
          </w:p>
          <w:p w:rsidR="00046927" w:rsidRPr="00C62068" w:rsidRDefault="00046927" w:rsidP="000619E3">
            <w:pPr>
              <w:pStyle w:val="Listaszerbekezds2"/>
              <w:ind w:left="0"/>
              <w:jc w:val="center"/>
              <w:rPr>
                <w:sz w:val="13"/>
                <w:szCs w:val="13"/>
              </w:rPr>
            </w:pPr>
            <w:r w:rsidRPr="00C62068">
              <w:rPr>
                <w:sz w:val="13"/>
                <w:szCs w:val="13"/>
              </w:rPr>
              <w:t>hangszertudás</w:t>
            </w:r>
          </w:p>
          <w:p w:rsidR="00046927" w:rsidRPr="00C62068" w:rsidRDefault="00046927" w:rsidP="000619E3">
            <w:pPr>
              <w:pStyle w:val="Listaszerbekezds2"/>
              <w:ind w:left="0"/>
              <w:jc w:val="center"/>
              <w:rPr>
                <w:sz w:val="14"/>
                <w:szCs w:val="14"/>
              </w:rPr>
            </w:pPr>
          </w:p>
        </w:tc>
        <w:tc>
          <w:tcPr>
            <w:tcW w:w="1119" w:type="dxa"/>
            <w:vAlign w:val="center"/>
          </w:tcPr>
          <w:p w:rsidR="00046927" w:rsidRPr="00C62068" w:rsidRDefault="00046927" w:rsidP="000619E3">
            <w:pPr>
              <w:pStyle w:val="Listaszerbekezds2"/>
              <w:ind w:left="0"/>
              <w:jc w:val="center"/>
              <w:rPr>
                <w:sz w:val="14"/>
                <w:szCs w:val="14"/>
              </w:rPr>
            </w:pPr>
            <w:r w:rsidRPr="00C62068">
              <w:rPr>
                <w:sz w:val="14"/>
                <w:szCs w:val="14"/>
              </w:rPr>
              <w:t>minősítésen átesett óvoda</w:t>
            </w:r>
          </w:p>
          <w:p w:rsidR="00046927" w:rsidRPr="00C62068" w:rsidRDefault="00046927" w:rsidP="000619E3">
            <w:pPr>
              <w:pStyle w:val="Listaszerbekezds2"/>
              <w:ind w:left="0"/>
              <w:jc w:val="center"/>
              <w:rPr>
                <w:sz w:val="14"/>
                <w:szCs w:val="14"/>
              </w:rPr>
            </w:pPr>
            <w:r w:rsidRPr="00C62068">
              <w:rPr>
                <w:sz w:val="14"/>
                <w:szCs w:val="14"/>
              </w:rPr>
              <w:t>pedagógus</w:t>
            </w:r>
          </w:p>
        </w:tc>
      </w:tr>
      <w:tr w:rsidR="00046927" w:rsidRPr="004300A2" w:rsidTr="000619E3">
        <w:trPr>
          <w:trHeight w:val="435"/>
        </w:trPr>
        <w:tc>
          <w:tcPr>
            <w:tcW w:w="1118" w:type="dxa"/>
            <w:vAlign w:val="center"/>
          </w:tcPr>
          <w:p w:rsidR="00046927" w:rsidRPr="00C62068" w:rsidRDefault="00046927" w:rsidP="000619E3">
            <w:pPr>
              <w:pStyle w:val="Listaszerbekezds2"/>
              <w:ind w:left="0"/>
              <w:jc w:val="center"/>
              <w:rPr>
                <w:sz w:val="16"/>
                <w:szCs w:val="16"/>
              </w:rPr>
            </w:pPr>
            <w:r w:rsidRPr="00C62068">
              <w:rPr>
                <w:sz w:val="16"/>
                <w:szCs w:val="16"/>
              </w:rPr>
              <w:t>óvoda-</w:t>
            </w:r>
          </w:p>
          <w:p w:rsidR="00046927" w:rsidRPr="00C62068" w:rsidRDefault="00046927" w:rsidP="000619E3">
            <w:pPr>
              <w:pStyle w:val="Listaszerbekezds2"/>
              <w:ind w:left="0"/>
              <w:jc w:val="center"/>
              <w:rPr>
                <w:sz w:val="16"/>
                <w:szCs w:val="16"/>
              </w:rPr>
            </w:pPr>
            <w:r w:rsidRPr="00C62068">
              <w:rPr>
                <w:sz w:val="16"/>
                <w:szCs w:val="16"/>
              </w:rPr>
              <w:t>pedagógusok</w:t>
            </w:r>
          </w:p>
        </w:tc>
        <w:tc>
          <w:tcPr>
            <w:tcW w:w="1118" w:type="dxa"/>
            <w:vAlign w:val="center"/>
          </w:tcPr>
          <w:p w:rsidR="00046927" w:rsidRPr="006A3E5B" w:rsidRDefault="00046927" w:rsidP="000619E3">
            <w:pPr>
              <w:pStyle w:val="Listaszerbekezds2"/>
              <w:ind w:left="0"/>
              <w:jc w:val="center"/>
              <w:rPr>
                <w:sz w:val="18"/>
                <w:szCs w:val="18"/>
              </w:rPr>
            </w:pPr>
            <w:r w:rsidRPr="006A3E5B">
              <w:rPr>
                <w:sz w:val="18"/>
                <w:szCs w:val="18"/>
              </w:rPr>
              <w:t>11 fő</w:t>
            </w:r>
          </w:p>
        </w:tc>
        <w:tc>
          <w:tcPr>
            <w:tcW w:w="1119" w:type="dxa"/>
            <w:vAlign w:val="center"/>
          </w:tcPr>
          <w:p w:rsidR="00046927" w:rsidRPr="006A3E5B" w:rsidRDefault="00046927" w:rsidP="000619E3">
            <w:pPr>
              <w:pStyle w:val="Listaszerbekezds2"/>
              <w:ind w:left="0"/>
              <w:jc w:val="center"/>
              <w:rPr>
                <w:sz w:val="18"/>
                <w:szCs w:val="18"/>
              </w:rPr>
            </w:pPr>
            <w:r w:rsidRPr="006A3E5B">
              <w:rPr>
                <w:sz w:val="18"/>
                <w:szCs w:val="18"/>
              </w:rPr>
              <w:t>36 fő</w:t>
            </w:r>
          </w:p>
        </w:tc>
        <w:tc>
          <w:tcPr>
            <w:tcW w:w="1118" w:type="dxa"/>
            <w:vAlign w:val="center"/>
          </w:tcPr>
          <w:p w:rsidR="00046927" w:rsidRPr="006A3E5B" w:rsidRDefault="00046927" w:rsidP="000619E3">
            <w:pPr>
              <w:pStyle w:val="Listaszerbekezds2"/>
              <w:ind w:left="0"/>
              <w:jc w:val="center"/>
              <w:rPr>
                <w:sz w:val="18"/>
                <w:szCs w:val="18"/>
              </w:rPr>
            </w:pPr>
          </w:p>
        </w:tc>
        <w:tc>
          <w:tcPr>
            <w:tcW w:w="1118" w:type="dxa"/>
            <w:vAlign w:val="center"/>
          </w:tcPr>
          <w:p w:rsidR="00046927" w:rsidRPr="006A3E5B" w:rsidRDefault="00046927" w:rsidP="000619E3">
            <w:pPr>
              <w:pStyle w:val="Listaszerbekezds2"/>
              <w:ind w:left="0"/>
              <w:jc w:val="center"/>
              <w:rPr>
                <w:sz w:val="18"/>
                <w:szCs w:val="18"/>
              </w:rPr>
            </w:pPr>
          </w:p>
        </w:tc>
        <w:tc>
          <w:tcPr>
            <w:tcW w:w="1119" w:type="dxa"/>
            <w:vAlign w:val="center"/>
          </w:tcPr>
          <w:p w:rsidR="00046927" w:rsidRPr="006A3E5B" w:rsidRDefault="00046927" w:rsidP="000619E3">
            <w:pPr>
              <w:pStyle w:val="Listaszerbekezds2"/>
              <w:ind w:left="0"/>
              <w:jc w:val="center"/>
              <w:rPr>
                <w:sz w:val="18"/>
                <w:szCs w:val="18"/>
              </w:rPr>
            </w:pPr>
            <w:r w:rsidRPr="006A3E5B">
              <w:rPr>
                <w:sz w:val="18"/>
                <w:szCs w:val="18"/>
              </w:rPr>
              <w:t>1 fő</w:t>
            </w:r>
          </w:p>
        </w:tc>
        <w:tc>
          <w:tcPr>
            <w:tcW w:w="1118" w:type="dxa"/>
            <w:shd w:val="clear" w:color="auto" w:fill="auto"/>
            <w:vAlign w:val="center"/>
          </w:tcPr>
          <w:p w:rsidR="00046927" w:rsidRPr="006A3E5B" w:rsidRDefault="00046927" w:rsidP="000619E3">
            <w:pPr>
              <w:pStyle w:val="Listaszerbekezds2"/>
              <w:ind w:left="0"/>
              <w:jc w:val="center"/>
              <w:rPr>
                <w:sz w:val="18"/>
                <w:szCs w:val="18"/>
              </w:rPr>
            </w:pPr>
            <w:r w:rsidRPr="006A3E5B">
              <w:rPr>
                <w:sz w:val="18"/>
                <w:szCs w:val="18"/>
              </w:rPr>
              <w:t>31 fő</w:t>
            </w:r>
          </w:p>
        </w:tc>
        <w:tc>
          <w:tcPr>
            <w:tcW w:w="1118" w:type="dxa"/>
            <w:vAlign w:val="center"/>
          </w:tcPr>
          <w:p w:rsidR="00046927" w:rsidRPr="006A3E5B" w:rsidRDefault="00046927" w:rsidP="000619E3">
            <w:pPr>
              <w:pStyle w:val="Listaszerbekezds2"/>
              <w:ind w:left="0"/>
              <w:jc w:val="center"/>
              <w:rPr>
                <w:sz w:val="18"/>
                <w:szCs w:val="18"/>
              </w:rPr>
            </w:pPr>
            <w:r w:rsidRPr="006A3E5B">
              <w:rPr>
                <w:sz w:val="18"/>
                <w:szCs w:val="18"/>
              </w:rPr>
              <w:t>47</w:t>
            </w:r>
          </w:p>
        </w:tc>
        <w:tc>
          <w:tcPr>
            <w:tcW w:w="1119" w:type="dxa"/>
            <w:vAlign w:val="center"/>
          </w:tcPr>
          <w:p w:rsidR="00046927" w:rsidRPr="006A3E5B" w:rsidRDefault="00046927" w:rsidP="000619E3">
            <w:pPr>
              <w:pStyle w:val="Listaszerbekezds2"/>
              <w:ind w:left="0"/>
              <w:jc w:val="center"/>
              <w:rPr>
                <w:sz w:val="18"/>
                <w:szCs w:val="18"/>
              </w:rPr>
            </w:pPr>
            <w:r w:rsidRPr="006A3E5B">
              <w:rPr>
                <w:sz w:val="18"/>
                <w:szCs w:val="18"/>
              </w:rPr>
              <w:t>5 fő</w:t>
            </w:r>
          </w:p>
        </w:tc>
      </w:tr>
      <w:tr w:rsidR="00046927" w:rsidRPr="004300A2" w:rsidTr="000619E3">
        <w:trPr>
          <w:trHeight w:val="435"/>
        </w:trPr>
        <w:tc>
          <w:tcPr>
            <w:tcW w:w="1118" w:type="dxa"/>
            <w:vAlign w:val="center"/>
          </w:tcPr>
          <w:p w:rsidR="00046927" w:rsidRPr="00C62068" w:rsidRDefault="00046927" w:rsidP="000619E3">
            <w:pPr>
              <w:pStyle w:val="Listaszerbekezds2"/>
              <w:ind w:left="0"/>
              <w:jc w:val="center"/>
              <w:rPr>
                <w:sz w:val="16"/>
                <w:szCs w:val="16"/>
              </w:rPr>
            </w:pPr>
            <w:r w:rsidRPr="00C62068">
              <w:rPr>
                <w:sz w:val="16"/>
                <w:szCs w:val="16"/>
              </w:rPr>
              <w:t>pedagógiai asszisztensek</w:t>
            </w:r>
          </w:p>
        </w:tc>
        <w:tc>
          <w:tcPr>
            <w:tcW w:w="1118" w:type="dxa"/>
            <w:vAlign w:val="center"/>
          </w:tcPr>
          <w:p w:rsidR="00046927" w:rsidRPr="006A3E5B" w:rsidRDefault="00046927" w:rsidP="000619E3">
            <w:pPr>
              <w:pStyle w:val="Listaszerbekezds2"/>
              <w:ind w:left="0"/>
              <w:jc w:val="center"/>
              <w:rPr>
                <w:sz w:val="18"/>
                <w:szCs w:val="18"/>
              </w:rPr>
            </w:pPr>
          </w:p>
        </w:tc>
        <w:tc>
          <w:tcPr>
            <w:tcW w:w="1119" w:type="dxa"/>
            <w:vAlign w:val="center"/>
          </w:tcPr>
          <w:p w:rsidR="00046927" w:rsidRPr="006A3E5B" w:rsidRDefault="00046927" w:rsidP="000619E3">
            <w:pPr>
              <w:pStyle w:val="Listaszerbekezds2"/>
              <w:ind w:left="0"/>
              <w:jc w:val="center"/>
              <w:rPr>
                <w:sz w:val="18"/>
                <w:szCs w:val="18"/>
              </w:rPr>
            </w:pPr>
            <w:r w:rsidRPr="006A3E5B">
              <w:rPr>
                <w:sz w:val="18"/>
                <w:szCs w:val="18"/>
              </w:rPr>
              <w:t>2 fő</w:t>
            </w:r>
          </w:p>
        </w:tc>
        <w:tc>
          <w:tcPr>
            <w:tcW w:w="1118" w:type="dxa"/>
            <w:vAlign w:val="center"/>
          </w:tcPr>
          <w:p w:rsidR="00046927" w:rsidRPr="006A3E5B" w:rsidRDefault="00046927" w:rsidP="000619E3">
            <w:pPr>
              <w:pStyle w:val="Listaszerbekezds2"/>
              <w:ind w:left="0"/>
              <w:jc w:val="center"/>
              <w:rPr>
                <w:sz w:val="18"/>
                <w:szCs w:val="18"/>
              </w:rPr>
            </w:pPr>
            <w:r w:rsidRPr="006A3E5B">
              <w:rPr>
                <w:sz w:val="18"/>
                <w:szCs w:val="18"/>
              </w:rPr>
              <w:t>6 fő</w:t>
            </w:r>
          </w:p>
        </w:tc>
        <w:tc>
          <w:tcPr>
            <w:tcW w:w="1118" w:type="dxa"/>
            <w:vAlign w:val="center"/>
          </w:tcPr>
          <w:p w:rsidR="00046927" w:rsidRPr="006A3E5B" w:rsidRDefault="00046927" w:rsidP="000619E3">
            <w:pPr>
              <w:pStyle w:val="Listaszerbekezds2"/>
              <w:ind w:left="0"/>
              <w:jc w:val="center"/>
              <w:rPr>
                <w:sz w:val="18"/>
                <w:szCs w:val="18"/>
              </w:rPr>
            </w:pPr>
          </w:p>
        </w:tc>
        <w:tc>
          <w:tcPr>
            <w:tcW w:w="1119" w:type="dxa"/>
            <w:vAlign w:val="center"/>
          </w:tcPr>
          <w:p w:rsidR="00046927" w:rsidRPr="006A3E5B" w:rsidRDefault="00046927" w:rsidP="000619E3">
            <w:pPr>
              <w:pStyle w:val="Listaszerbekezds2"/>
              <w:ind w:left="0"/>
              <w:jc w:val="center"/>
              <w:rPr>
                <w:sz w:val="18"/>
                <w:szCs w:val="18"/>
              </w:rPr>
            </w:pPr>
          </w:p>
        </w:tc>
        <w:tc>
          <w:tcPr>
            <w:tcW w:w="1118" w:type="dxa"/>
            <w:vAlign w:val="center"/>
          </w:tcPr>
          <w:p w:rsidR="00046927" w:rsidRPr="006A3E5B" w:rsidRDefault="00046927" w:rsidP="000619E3">
            <w:pPr>
              <w:pStyle w:val="Listaszerbekezds2"/>
              <w:ind w:left="0"/>
              <w:jc w:val="center"/>
              <w:rPr>
                <w:sz w:val="18"/>
                <w:szCs w:val="18"/>
              </w:rPr>
            </w:pPr>
            <w:r w:rsidRPr="006A3E5B">
              <w:rPr>
                <w:sz w:val="18"/>
                <w:szCs w:val="18"/>
              </w:rPr>
              <w:t>2 fő</w:t>
            </w:r>
          </w:p>
        </w:tc>
        <w:tc>
          <w:tcPr>
            <w:tcW w:w="1118" w:type="dxa"/>
            <w:vAlign w:val="center"/>
          </w:tcPr>
          <w:p w:rsidR="00046927" w:rsidRPr="006A3E5B" w:rsidRDefault="00046927" w:rsidP="000619E3">
            <w:pPr>
              <w:pStyle w:val="Listaszerbekezds2"/>
              <w:ind w:left="0"/>
              <w:jc w:val="center"/>
              <w:rPr>
                <w:sz w:val="18"/>
                <w:szCs w:val="18"/>
              </w:rPr>
            </w:pPr>
          </w:p>
        </w:tc>
        <w:tc>
          <w:tcPr>
            <w:tcW w:w="1119" w:type="dxa"/>
            <w:vAlign w:val="center"/>
          </w:tcPr>
          <w:p w:rsidR="00046927" w:rsidRPr="006A3E5B" w:rsidRDefault="00046927" w:rsidP="000619E3">
            <w:pPr>
              <w:pStyle w:val="Listaszerbekezds2"/>
              <w:ind w:left="0"/>
              <w:jc w:val="center"/>
              <w:rPr>
                <w:sz w:val="18"/>
                <w:szCs w:val="18"/>
              </w:rPr>
            </w:pPr>
          </w:p>
        </w:tc>
      </w:tr>
      <w:tr w:rsidR="00046927" w:rsidRPr="004300A2" w:rsidTr="000619E3">
        <w:trPr>
          <w:trHeight w:val="435"/>
        </w:trPr>
        <w:tc>
          <w:tcPr>
            <w:tcW w:w="1118" w:type="dxa"/>
            <w:vAlign w:val="center"/>
          </w:tcPr>
          <w:p w:rsidR="00046927" w:rsidRPr="00C62068" w:rsidRDefault="00046927" w:rsidP="000619E3">
            <w:pPr>
              <w:pStyle w:val="Listaszerbekezds2"/>
              <w:ind w:left="0"/>
              <w:jc w:val="center"/>
              <w:rPr>
                <w:sz w:val="16"/>
                <w:szCs w:val="16"/>
              </w:rPr>
            </w:pPr>
            <w:r w:rsidRPr="00C62068">
              <w:rPr>
                <w:sz w:val="16"/>
                <w:szCs w:val="16"/>
              </w:rPr>
              <w:t>dajkák</w:t>
            </w:r>
          </w:p>
        </w:tc>
        <w:tc>
          <w:tcPr>
            <w:tcW w:w="1118" w:type="dxa"/>
            <w:vAlign w:val="center"/>
          </w:tcPr>
          <w:p w:rsidR="00046927" w:rsidRPr="006A3E5B" w:rsidRDefault="00046927" w:rsidP="000619E3">
            <w:pPr>
              <w:pStyle w:val="Listaszerbekezds2"/>
              <w:ind w:left="0"/>
              <w:jc w:val="center"/>
              <w:rPr>
                <w:sz w:val="18"/>
                <w:szCs w:val="18"/>
              </w:rPr>
            </w:pPr>
          </w:p>
        </w:tc>
        <w:tc>
          <w:tcPr>
            <w:tcW w:w="1119" w:type="dxa"/>
            <w:vAlign w:val="center"/>
          </w:tcPr>
          <w:p w:rsidR="00046927" w:rsidRPr="006A3E5B" w:rsidRDefault="00046927" w:rsidP="000619E3">
            <w:pPr>
              <w:pStyle w:val="Listaszerbekezds2"/>
              <w:ind w:left="0"/>
              <w:jc w:val="center"/>
              <w:rPr>
                <w:sz w:val="18"/>
                <w:szCs w:val="18"/>
              </w:rPr>
            </w:pPr>
          </w:p>
        </w:tc>
        <w:tc>
          <w:tcPr>
            <w:tcW w:w="1118" w:type="dxa"/>
            <w:vAlign w:val="center"/>
          </w:tcPr>
          <w:p w:rsidR="00046927" w:rsidRPr="006A3E5B" w:rsidRDefault="00046927" w:rsidP="000619E3">
            <w:pPr>
              <w:pStyle w:val="Listaszerbekezds2"/>
              <w:ind w:left="0"/>
              <w:jc w:val="center"/>
              <w:rPr>
                <w:sz w:val="18"/>
                <w:szCs w:val="18"/>
              </w:rPr>
            </w:pPr>
            <w:r w:rsidRPr="006A3E5B">
              <w:rPr>
                <w:sz w:val="18"/>
                <w:szCs w:val="18"/>
              </w:rPr>
              <w:t>2 fő</w:t>
            </w:r>
          </w:p>
        </w:tc>
        <w:tc>
          <w:tcPr>
            <w:tcW w:w="1118" w:type="dxa"/>
            <w:vAlign w:val="center"/>
          </w:tcPr>
          <w:p w:rsidR="00046927" w:rsidRPr="006A3E5B" w:rsidRDefault="00046927" w:rsidP="000619E3">
            <w:pPr>
              <w:pStyle w:val="Listaszerbekezds2"/>
              <w:ind w:left="0"/>
              <w:jc w:val="center"/>
              <w:rPr>
                <w:sz w:val="18"/>
                <w:szCs w:val="18"/>
              </w:rPr>
            </w:pPr>
            <w:r w:rsidRPr="006A3E5B">
              <w:rPr>
                <w:sz w:val="18"/>
                <w:szCs w:val="18"/>
              </w:rPr>
              <w:t>21 fő</w:t>
            </w:r>
          </w:p>
        </w:tc>
        <w:tc>
          <w:tcPr>
            <w:tcW w:w="1119" w:type="dxa"/>
            <w:vAlign w:val="center"/>
          </w:tcPr>
          <w:p w:rsidR="00046927" w:rsidRPr="006A3E5B" w:rsidRDefault="00046927" w:rsidP="000619E3">
            <w:pPr>
              <w:pStyle w:val="Listaszerbekezds2"/>
              <w:ind w:left="0"/>
              <w:jc w:val="center"/>
              <w:rPr>
                <w:sz w:val="18"/>
                <w:szCs w:val="18"/>
              </w:rPr>
            </w:pPr>
          </w:p>
        </w:tc>
        <w:tc>
          <w:tcPr>
            <w:tcW w:w="1118" w:type="dxa"/>
            <w:vAlign w:val="center"/>
          </w:tcPr>
          <w:p w:rsidR="00046927" w:rsidRPr="006A3E5B" w:rsidRDefault="00046927" w:rsidP="000619E3">
            <w:pPr>
              <w:pStyle w:val="Listaszerbekezds2"/>
              <w:ind w:left="0"/>
              <w:jc w:val="center"/>
              <w:rPr>
                <w:sz w:val="18"/>
                <w:szCs w:val="18"/>
              </w:rPr>
            </w:pPr>
            <w:r w:rsidRPr="006A3E5B">
              <w:rPr>
                <w:sz w:val="18"/>
                <w:szCs w:val="18"/>
              </w:rPr>
              <w:t>3 fő</w:t>
            </w:r>
          </w:p>
        </w:tc>
        <w:tc>
          <w:tcPr>
            <w:tcW w:w="1118" w:type="dxa"/>
            <w:vAlign w:val="center"/>
          </w:tcPr>
          <w:p w:rsidR="00046927" w:rsidRPr="006A3E5B" w:rsidRDefault="00046927" w:rsidP="000619E3">
            <w:pPr>
              <w:pStyle w:val="Listaszerbekezds2"/>
              <w:ind w:left="0"/>
              <w:jc w:val="center"/>
              <w:rPr>
                <w:sz w:val="18"/>
                <w:szCs w:val="18"/>
              </w:rPr>
            </w:pPr>
          </w:p>
        </w:tc>
        <w:tc>
          <w:tcPr>
            <w:tcW w:w="1119" w:type="dxa"/>
            <w:vAlign w:val="center"/>
          </w:tcPr>
          <w:p w:rsidR="00046927" w:rsidRPr="006A3E5B" w:rsidRDefault="00046927" w:rsidP="000619E3">
            <w:pPr>
              <w:pStyle w:val="Listaszerbekezds2"/>
              <w:ind w:left="0"/>
              <w:jc w:val="center"/>
              <w:rPr>
                <w:sz w:val="18"/>
                <w:szCs w:val="18"/>
              </w:rPr>
            </w:pPr>
          </w:p>
        </w:tc>
      </w:tr>
      <w:tr w:rsidR="00046927" w:rsidRPr="004300A2" w:rsidTr="000619E3">
        <w:trPr>
          <w:trHeight w:val="435"/>
        </w:trPr>
        <w:tc>
          <w:tcPr>
            <w:tcW w:w="1118" w:type="dxa"/>
            <w:vAlign w:val="center"/>
          </w:tcPr>
          <w:p w:rsidR="00046927" w:rsidRPr="00C62068" w:rsidRDefault="00046927" w:rsidP="000619E3">
            <w:pPr>
              <w:pStyle w:val="Listaszerbekezds2"/>
              <w:ind w:left="0"/>
              <w:jc w:val="center"/>
              <w:rPr>
                <w:sz w:val="15"/>
                <w:szCs w:val="15"/>
              </w:rPr>
            </w:pPr>
            <w:r w:rsidRPr="00C62068">
              <w:rPr>
                <w:sz w:val="15"/>
                <w:szCs w:val="15"/>
              </w:rPr>
              <w:lastRenderedPageBreak/>
              <w:t>óvodatitkárok</w:t>
            </w:r>
          </w:p>
        </w:tc>
        <w:tc>
          <w:tcPr>
            <w:tcW w:w="1118" w:type="dxa"/>
            <w:vAlign w:val="center"/>
          </w:tcPr>
          <w:p w:rsidR="00046927" w:rsidRPr="006A3E5B" w:rsidRDefault="00046927" w:rsidP="000619E3">
            <w:pPr>
              <w:pStyle w:val="Listaszerbekezds2"/>
              <w:ind w:left="0"/>
              <w:jc w:val="center"/>
              <w:rPr>
                <w:sz w:val="18"/>
                <w:szCs w:val="18"/>
              </w:rPr>
            </w:pPr>
          </w:p>
        </w:tc>
        <w:tc>
          <w:tcPr>
            <w:tcW w:w="1119" w:type="dxa"/>
            <w:vAlign w:val="center"/>
          </w:tcPr>
          <w:p w:rsidR="00046927" w:rsidRPr="006A3E5B" w:rsidRDefault="00046927" w:rsidP="000619E3">
            <w:pPr>
              <w:pStyle w:val="Listaszerbekezds2"/>
              <w:ind w:left="0"/>
              <w:jc w:val="center"/>
              <w:rPr>
                <w:sz w:val="18"/>
                <w:szCs w:val="18"/>
              </w:rPr>
            </w:pPr>
          </w:p>
        </w:tc>
        <w:tc>
          <w:tcPr>
            <w:tcW w:w="1118" w:type="dxa"/>
            <w:vAlign w:val="center"/>
          </w:tcPr>
          <w:p w:rsidR="00046927" w:rsidRPr="006A3E5B" w:rsidRDefault="00046927" w:rsidP="000619E3">
            <w:pPr>
              <w:pStyle w:val="Listaszerbekezds2"/>
              <w:ind w:left="0"/>
              <w:jc w:val="center"/>
              <w:rPr>
                <w:sz w:val="18"/>
                <w:szCs w:val="18"/>
              </w:rPr>
            </w:pPr>
            <w:r w:rsidRPr="006A3E5B">
              <w:rPr>
                <w:sz w:val="18"/>
                <w:szCs w:val="18"/>
              </w:rPr>
              <w:t>2 fő</w:t>
            </w:r>
          </w:p>
        </w:tc>
        <w:tc>
          <w:tcPr>
            <w:tcW w:w="1118" w:type="dxa"/>
            <w:vAlign w:val="center"/>
          </w:tcPr>
          <w:p w:rsidR="00046927" w:rsidRPr="006A3E5B" w:rsidRDefault="00046927" w:rsidP="000619E3">
            <w:pPr>
              <w:pStyle w:val="Listaszerbekezds2"/>
              <w:ind w:left="0"/>
              <w:jc w:val="center"/>
              <w:rPr>
                <w:sz w:val="18"/>
                <w:szCs w:val="18"/>
              </w:rPr>
            </w:pPr>
          </w:p>
        </w:tc>
        <w:tc>
          <w:tcPr>
            <w:tcW w:w="1119" w:type="dxa"/>
            <w:vAlign w:val="center"/>
          </w:tcPr>
          <w:p w:rsidR="00046927" w:rsidRPr="006A3E5B" w:rsidRDefault="00046927" w:rsidP="000619E3">
            <w:pPr>
              <w:pStyle w:val="Listaszerbekezds2"/>
              <w:ind w:left="0"/>
              <w:jc w:val="center"/>
              <w:rPr>
                <w:sz w:val="18"/>
                <w:szCs w:val="18"/>
              </w:rPr>
            </w:pPr>
          </w:p>
        </w:tc>
        <w:tc>
          <w:tcPr>
            <w:tcW w:w="1118" w:type="dxa"/>
            <w:vAlign w:val="center"/>
          </w:tcPr>
          <w:p w:rsidR="00046927" w:rsidRPr="006A3E5B" w:rsidRDefault="00046927" w:rsidP="000619E3">
            <w:pPr>
              <w:pStyle w:val="Listaszerbekezds2"/>
              <w:ind w:left="0"/>
              <w:jc w:val="center"/>
              <w:rPr>
                <w:sz w:val="18"/>
                <w:szCs w:val="18"/>
              </w:rPr>
            </w:pPr>
            <w:r w:rsidRPr="006A3E5B">
              <w:rPr>
                <w:sz w:val="18"/>
                <w:szCs w:val="18"/>
              </w:rPr>
              <w:t>2 fő</w:t>
            </w:r>
          </w:p>
        </w:tc>
        <w:tc>
          <w:tcPr>
            <w:tcW w:w="1118" w:type="dxa"/>
            <w:vAlign w:val="center"/>
          </w:tcPr>
          <w:p w:rsidR="00046927" w:rsidRPr="006A3E5B" w:rsidRDefault="00046927" w:rsidP="000619E3">
            <w:pPr>
              <w:pStyle w:val="Listaszerbekezds2"/>
              <w:ind w:left="0"/>
              <w:jc w:val="center"/>
              <w:rPr>
                <w:sz w:val="18"/>
                <w:szCs w:val="18"/>
              </w:rPr>
            </w:pPr>
          </w:p>
        </w:tc>
        <w:tc>
          <w:tcPr>
            <w:tcW w:w="1119" w:type="dxa"/>
            <w:vAlign w:val="center"/>
          </w:tcPr>
          <w:p w:rsidR="00046927" w:rsidRPr="006A3E5B" w:rsidRDefault="00046927" w:rsidP="000619E3">
            <w:pPr>
              <w:pStyle w:val="Listaszerbekezds2"/>
              <w:ind w:left="0"/>
              <w:jc w:val="center"/>
              <w:rPr>
                <w:sz w:val="18"/>
                <w:szCs w:val="18"/>
              </w:rPr>
            </w:pPr>
          </w:p>
        </w:tc>
      </w:tr>
      <w:tr w:rsidR="00046927" w:rsidRPr="004300A2" w:rsidTr="000619E3">
        <w:trPr>
          <w:trHeight w:val="435"/>
        </w:trPr>
        <w:tc>
          <w:tcPr>
            <w:tcW w:w="1118" w:type="dxa"/>
            <w:vAlign w:val="center"/>
          </w:tcPr>
          <w:p w:rsidR="00046927" w:rsidRPr="00C62068" w:rsidRDefault="00046927" w:rsidP="000619E3">
            <w:pPr>
              <w:pStyle w:val="Listaszerbekezds2"/>
              <w:ind w:left="0"/>
              <w:jc w:val="center"/>
              <w:rPr>
                <w:sz w:val="16"/>
                <w:szCs w:val="16"/>
              </w:rPr>
            </w:pPr>
            <w:r w:rsidRPr="00C62068">
              <w:rPr>
                <w:sz w:val="16"/>
                <w:szCs w:val="16"/>
              </w:rPr>
              <w:t>gazdasági ügyintézők</w:t>
            </w:r>
          </w:p>
        </w:tc>
        <w:tc>
          <w:tcPr>
            <w:tcW w:w="1118" w:type="dxa"/>
            <w:vAlign w:val="center"/>
          </w:tcPr>
          <w:p w:rsidR="00046927" w:rsidRPr="006A3E5B" w:rsidRDefault="00046927" w:rsidP="000619E3">
            <w:pPr>
              <w:pStyle w:val="Listaszerbekezds2"/>
              <w:ind w:left="0"/>
              <w:jc w:val="center"/>
              <w:rPr>
                <w:sz w:val="18"/>
                <w:szCs w:val="18"/>
              </w:rPr>
            </w:pPr>
          </w:p>
        </w:tc>
        <w:tc>
          <w:tcPr>
            <w:tcW w:w="1119" w:type="dxa"/>
            <w:vAlign w:val="center"/>
          </w:tcPr>
          <w:p w:rsidR="00046927" w:rsidRPr="006A3E5B" w:rsidRDefault="00046927" w:rsidP="000619E3">
            <w:pPr>
              <w:pStyle w:val="Listaszerbekezds2"/>
              <w:ind w:left="0"/>
              <w:jc w:val="center"/>
              <w:rPr>
                <w:sz w:val="18"/>
                <w:szCs w:val="18"/>
              </w:rPr>
            </w:pPr>
            <w:r w:rsidRPr="006A3E5B">
              <w:rPr>
                <w:sz w:val="18"/>
                <w:szCs w:val="18"/>
              </w:rPr>
              <w:t>1 fő</w:t>
            </w:r>
          </w:p>
        </w:tc>
        <w:tc>
          <w:tcPr>
            <w:tcW w:w="1118" w:type="dxa"/>
            <w:vAlign w:val="center"/>
          </w:tcPr>
          <w:p w:rsidR="00046927" w:rsidRPr="006A3E5B" w:rsidRDefault="00046927" w:rsidP="000619E3">
            <w:pPr>
              <w:pStyle w:val="Listaszerbekezds2"/>
              <w:ind w:left="0"/>
              <w:jc w:val="center"/>
              <w:rPr>
                <w:sz w:val="18"/>
                <w:szCs w:val="18"/>
              </w:rPr>
            </w:pPr>
            <w:r w:rsidRPr="006A3E5B">
              <w:rPr>
                <w:sz w:val="18"/>
                <w:szCs w:val="18"/>
              </w:rPr>
              <w:t>1 fő</w:t>
            </w:r>
          </w:p>
        </w:tc>
        <w:tc>
          <w:tcPr>
            <w:tcW w:w="1118" w:type="dxa"/>
            <w:vAlign w:val="center"/>
          </w:tcPr>
          <w:p w:rsidR="00046927" w:rsidRPr="006A3E5B" w:rsidRDefault="00046927" w:rsidP="000619E3">
            <w:pPr>
              <w:pStyle w:val="Listaszerbekezds2"/>
              <w:ind w:left="0"/>
              <w:jc w:val="center"/>
              <w:rPr>
                <w:sz w:val="18"/>
                <w:szCs w:val="18"/>
              </w:rPr>
            </w:pPr>
          </w:p>
        </w:tc>
        <w:tc>
          <w:tcPr>
            <w:tcW w:w="1119" w:type="dxa"/>
            <w:vAlign w:val="center"/>
          </w:tcPr>
          <w:p w:rsidR="00046927" w:rsidRPr="006A3E5B" w:rsidRDefault="00046927" w:rsidP="000619E3">
            <w:pPr>
              <w:pStyle w:val="Listaszerbekezds2"/>
              <w:ind w:left="0"/>
              <w:jc w:val="center"/>
              <w:rPr>
                <w:sz w:val="18"/>
                <w:szCs w:val="18"/>
              </w:rPr>
            </w:pPr>
          </w:p>
        </w:tc>
        <w:tc>
          <w:tcPr>
            <w:tcW w:w="1118" w:type="dxa"/>
            <w:tcBorders>
              <w:bottom w:val="single" w:sz="4" w:space="0" w:color="auto"/>
            </w:tcBorders>
            <w:vAlign w:val="center"/>
          </w:tcPr>
          <w:p w:rsidR="00046927" w:rsidRPr="006A3E5B" w:rsidRDefault="00046927" w:rsidP="000619E3">
            <w:pPr>
              <w:pStyle w:val="Listaszerbekezds2"/>
              <w:ind w:left="0"/>
              <w:jc w:val="center"/>
              <w:rPr>
                <w:sz w:val="18"/>
                <w:szCs w:val="18"/>
              </w:rPr>
            </w:pPr>
            <w:r w:rsidRPr="006A3E5B">
              <w:rPr>
                <w:sz w:val="18"/>
                <w:szCs w:val="18"/>
              </w:rPr>
              <w:t>2 fő</w:t>
            </w:r>
          </w:p>
        </w:tc>
        <w:tc>
          <w:tcPr>
            <w:tcW w:w="1118" w:type="dxa"/>
            <w:vAlign w:val="center"/>
          </w:tcPr>
          <w:p w:rsidR="00046927" w:rsidRPr="006A3E5B" w:rsidRDefault="00046927" w:rsidP="000619E3">
            <w:pPr>
              <w:pStyle w:val="Listaszerbekezds2"/>
              <w:ind w:left="0"/>
              <w:jc w:val="center"/>
              <w:rPr>
                <w:sz w:val="18"/>
                <w:szCs w:val="18"/>
              </w:rPr>
            </w:pPr>
          </w:p>
        </w:tc>
        <w:tc>
          <w:tcPr>
            <w:tcW w:w="1119" w:type="dxa"/>
            <w:vAlign w:val="center"/>
          </w:tcPr>
          <w:p w:rsidR="00046927" w:rsidRPr="006A3E5B" w:rsidRDefault="00046927" w:rsidP="000619E3">
            <w:pPr>
              <w:pStyle w:val="Listaszerbekezds2"/>
              <w:ind w:left="0"/>
              <w:jc w:val="center"/>
              <w:rPr>
                <w:sz w:val="18"/>
                <w:szCs w:val="18"/>
              </w:rPr>
            </w:pPr>
          </w:p>
        </w:tc>
      </w:tr>
      <w:tr w:rsidR="00046927" w:rsidRPr="004300A2" w:rsidTr="000619E3">
        <w:trPr>
          <w:trHeight w:val="435"/>
        </w:trPr>
        <w:tc>
          <w:tcPr>
            <w:tcW w:w="1118" w:type="dxa"/>
            <w:vAlign w:val="center"/>
          </w:tcPr>
          <w:p w:rsidR="00046927" w:rsidRPr="00C62068" w:rsidRDefault="00046927" w:rsidP="000619E3">
            <w:pPr>
              <w:pStyle w:val="Listaszerbekezds2"/>
              <w:ind w:left="0"/>
              <w:jc w:val="center"/>
              <w:rPr>
                <w:sz w:val="16"/>
                <w:szCs w:val="16"/>
              </w:rPr>
            </w:pPr>
            <w:r w:rsidRPr="00C62068">
              <w:rPr>
                <w:sz w:val="16"/>
                <w:szCs w:val="16"/>
              </w:rPr>
              <w:t>informatikus</w:t>
            </w:r>
          </w:p>
        </w:tc>
        <w:tc>
          <w:tcPr>
            <w:tcW w:w="1118" w:type="dxa"/>
            <w:vAlign w:val="center"/>
          </w:tcPr>
          <w:p w:rsidR="00046927" w:rsidRPr="006A3E5B" w:rsidRDefault="00046927" w:rsidP="000619E3">
            <w:pPr>
              <w:pStyle w:val="Listaszerbekezds2"/>
              <w:ind w:left="0"/>
              <w:jc w:val="center"/>
              <w:rPr>
                <w:sz w:val="18"/>
                <w:szCs w:val="18"/>
              </w:rPr>
            </w:pPr>
          </w:p>
        </w:tc>
        <w:tc>
          <w:tcPr>
            <w:tcW w:w="1119" w:type="dxa"/>
            <w:vAlign w:val="center"/>
          </w:tcPr>
          <w:p w:rsidR="00046927" w:rsidRPr="006A3E5B" w:rsidRDefault="00046927" w:rsidP="000619E3">
            <w:pPr>
              <w:pStyle w:val="Listaszerbekezds2"/>
              <w:ind w:left="0"/>
              <w:jc w:val="center"/>
              <w:rPr>
                <w:sz w:val="18"/>
                <w:szCs w:val="18"/>
              </w:rPr>
            </w:pPr>
            <w:r w:rsidRPr="006A3E5B">
              <w:rPr>
                <w:sz w:val="18"/>
                <w:szCs w:val="18"/>
              </w:rPr>
              <w:t>1 fő</w:t>
            </w:r>
          </w:p>
        </w:tc>
        <w:tc>
          <w:tcPr>
            <w:tcW w:w="1118" w:type="dxa"/>
            <w:vAlign w:val="center"/>
          </w:tcPr>
          <w:p w:rsidR="00046927" w:rsidRPr="006A3E5B" w:rsidRDefault="00046927" w:rsidP="000619E3">
            <w:pPr>
              <w:pStyle w:val="Listaszerbekezds2"/>
              <w:ind w:left="0"/>
              <w:jc w:val="center"/>
              <w:rPr>
                <w:sz w:val="18"/>
                <w:szCs w:val="18"/>
              </w:rPr>
            </w:pPr>
          </w:p>
        </w:tc>
        <w:tc>
          <w:tcPr>
            <w:tcW w:w="1118" w:type="dxa"/>
            <w:vAlign w:val="center"/>
          </w:tcPr>
          <w:p w:rsidR="00046927" w:rsidRPr="006A3E5B" w:rsidRDefault="00046927" w:rsidP="000619E3">
            <w:pPr>
              <w:pStyle w:val="Listaszerbekezds2"/>
              <w:ind w:left="0"/>
              <w:jc w:val="center"/>
              <w:rPr>
                <w:sz w:val="18"/>
                <w:szCs w:val="18"/>
              </w:rPr>
            </w:pPr>
          </w:p>
        </w:tc>
        <w:tc>
          <w:tcPr>
            <w:tcW w:w="1119" w:type="dxa"/>
            <w:vAlign w:val="center"/>
          </w:tcPr>
          <w:p w:rsidR="00046927" w:rsidRPr="006A3E5B" w:rsidRDefault="00046927" w:rsidP="000619E3">
            <w:pPr>
              <w:pStyle w:val="Listaszerbekezds2"/>
              <w:ind w:left="0"/>
              <w:jc w:val="center"/>
              <w:rPr>
                <w:sz w:val="18"/>
                <w:szCs w:val="18"/>
              </w:rPr>
            </w:pPr>
          </w:p>
        </w:tc>
        <w:tc>
          <w:tcPr>
            <w:tcW w:w="1118" w:type="dxa"/>
            <w:shd w:val="clear" w:color="auto" w:fill="auto"/>
            <w:vAlign w:val="center"/>
          </w:tcPr>
          <w:p w:rsidR="00046927" w:rsidRPr="006A3E5B" w:rsidRDefault="00046927" w:rsidP="000619E3">
            <w:pPr>
              <w:pStyle w:val="Listaszerbekezds2"/>
              <w:ind w:left="0"/>
              <w:jc w:val="center"/>
              <w:rPr>
                <w:sz w:val="18"/>
                <w:szCs w:val="18"/>
              </w:rPr>
            </w:pPr>
            <w:r w:rsidRPr="006A3E5B">
              <w:rPr>
                <w:sz w:val="18"/>
                <w:szCs w:val="18"/>
              </w:rPr>
              <w:t>1 fő</w:t>
            </w:r>
          </w:p>
        </w:tc>
        <w:tc>
          <w:tcPr>
            <w:tcW w:w="1118" w:type="dxa"/>
            <w:vAlign w:val="center"/>
          </w:tcPr>
          <w:p w:rsidR="00046927" w:rsidRPr="006A3E5B" w:rsidRDefault="00046927" w:rsidP="000619E3">
            <w:pPr>
              <w:pStyle w:val="Listaszerbekezds2"/>
              <w:ind w:left="0"/>
              <w:jc w:val="center"/>
              <w:rPr>
                <w:sz w:val="18"/>
                <w:szCs w:val="18"/>
              </w:rPr>
            </w:pPr>
          </w:p>
        </w:tc>
        <w:tc>
          <w:tcPr>
            <w:tcW w:w="1119" w:type="dxa"/>
            <w:vAlign w:val="center"/>
          </w:tcPr>
          <w:p w:rsidR="00046927" w:rsidRPr="006A3E5B" w:rsidRDefault="00046927" w:rsidP="000619E3">
            <w:pPr>
              <w:pStyle w:val="Listaszerbekezds2"/>
              <w:ind w:left="0"/>
              <w:jc w:val="center"/>
              <w:rPr>
                <w:sz w:val="18"/>
                <w:szCs w:val="18"/>
              </w:rPr>
            </w:pPr>
          </w:p>
        </w:tc>
      </w:tr>
      <w:tr w:rsidR="00046927" w:rsidRPr="004300A2" w:rsidTr="000619E3">
        <w:trPr>
          <w:trHeight w:val="435"/>
        </w:trPr>
        <w:tc>
          <w:tcPr>
            <w:tcW w:w="1118" w:type="dxa"/>
            <w:vAlign w:val="center"/>
          </w:tcPr>
          <w:p w:rsidR="00046927" w:rsidRPr="00C62068" w:rsidRDefault="00046927" w:rsidP="000619E3">
            <w:pPr>
              <w:pStyle w:val="Listaszerbekezds2"/>
              <w:ind w:left="0"/>
              <w:jc w:val="center"/>
              <w:rPr>
                <w:sz w:val="16"/>
                <w:szCs w:val="16"/>
              </w:rPr>
            </w:pPr>
            <w:r w:rsidRPr="00C62068">
              <w:rPr>
                <w:sz w:val="16"/>
                <w:szCs w:val="16"/>
              </w:rPr>
              <w:t>karbantartók</w:t>
            </w:r>
          </w:p>
        </w:tc>
        <w:tc>
          <w:tcPr>
            <w:tcW w:w="1118" w:type="dxa"/>
            <w:vAlign w:val="center"/>
          </w:tcPr>
          <w:p w:rsidR="00046927" w:rsidRPr="006A3E5B" w:rsidRDefault="00046927" w:rsidP="000619E3">
            <w:pPr>
              <w:pStyle w:val="Listaszerbekezds2"/>
              <w:ind w:left="0"/>
              <w:jc w:val="center"/>
              <w:rPr>
                <w:sz w:val="18"/>
                <w:szCs w:val="18"/>
              </w:rPr>
            </w:pPr>
          </w:p>
        </w:tc>
        <w:tc>
          <w:tcPr>
            <w:tcW w:w="1119" w:type="dxa"/>
            <w:vAlign w:val="center"/>
          </w:tcPr>
          <w:p w:rsidR="00046927" w:rsidRPr="006A3E5B" w:rsidRDefault="00046927" w:rsidP="000619E3">
            <w:pPr>
              <w:pStyle w:val="Listaszerbekezds2"/>
              <w:ind w:left="0"/>
              <w:jc w:val="center"/>
              <w:rPr>
                <w:sz w:val="18"/>
                <w:szCs w:val="18"/>
              </w:rPr>
            </w:pPr>
          </w:p>
        </w:tc>
        <w:tc>
          <w:tcPr>
            <w:tcW w:w="1118" w:type="dxa"/>
            <w:vAlign w:val="center"/>
          </w:tcPr>
          <w:p w:rsidR="00046927" w:rsidRPr="006A3E5B" w:rsidRDefault="00046927" w:rsidP="000619E3">
            <w:pPr>
              <w:pStyle w:val="Listaszerbekezds2"/>
              <w:ind w:left="0"/>
              <w:jc w:val="center"/>
              <w:rPr>
                <w:sz w:val="18"/>
                <w:szCs w:val="18"/>
              </w:rPr>
            </w:pPr>
          </w:p>
        </w:tc>
        <w:tc>
          <w:tcPr>
            <w:tcW w:w="1118" w:type="dxa"/>
            <w:vAlign w:val="center"/>
          </w:tcPr>
          <w:p w:rsidR="00046927" w:rsidRPr="006A3E5B" w:rsidRDefault="00046927" w:rsidP="000619E3">
            <w:pPr>
              <w:pStyle w:val="Listaszerbekezds2"/>
              <w:ind w:left="0"/>
              <w:jc w:val="center"/>
              <w:rPr>
                <w:sz w:val="18"/>
                <w:szCs w:val="18"/>
              </w:rPr>
            </w:pPr>
            <w:r w:rsidRPr="006A3E5B">
              <w:rPr>
                <w:sz w:val="18"/>
                <w:szCs w:val="18"/>
              </w:rPr>
              <w:t>3 fő</w:t>
            </w:r>
          </w:p>
        </w:tc>
        <w:tc>
          <w:tcPr>
            <w:tcW w:w="1119" w:type="dxa"/>
            <w:vAlign w:val="center"/>
          </w:tcPr>
          <w:p w:rsidR="00046927" w:rsidRPr="006A3E5B" w:rsidRDefault="00046927" w:rsidP="000619E3">
            <w:pPr>
              <w:pStyle w:val="Listaszerbekezds2"/>
              <w:ind w:left="0"/>
              <w:jc w:val="center"/>
              <w:rPr>
                <w:sz w:val="18"/>
                <w:szCs w:val="18"/>
              </w:rPr>
            </w:pPr>
          </w:p>
        </w:tc>
        <w:tc>
          <w:tcPr>
            <w:tcW w:w="1118" w:type="dxa"/>
            <w:vAlign w:val="center"/>
          </w:tcPr>
          <w:p w:rsidR="00046927" w:rsidRPr="006A3E5B" w:rsidRDefault="00046927" w:rsidP="000619E3">
            <w:pPr>
              <w:pStyle w:val="Listaszerbekezds2"/>
              <w:ind w:left="0"/>
              <w:jc w:val="center"/>
              <w:rPr>
                <w:sz w:val="18"/>
                <w:szCs w:val="18"/>
              </w:rPr>
            </w:pPr>
            <w:r w:rsidRPr="006A3E5B">
              <w:rPr>
                <w:sz w:val="18"/>
                <w:szCs w:val="18"/>
              </w:rPr>
              <w:t>1 fő</w:t>
            </w:r>
          </w:p>
        </w:tc>
        <w:tc>
          <w:tcPr>
            <w:tcW w:w="1118" w:type="dxa"/>
            <w:vAlign w:val="center"/>
          </w:tcPr>
          <w:p w:rsidR="00046927" w:rsidRPr="006A3E5B" w:rsidRDefault="00046927" w:rsidP="000619E3">
            <w:pPr>
              <w:pStyle w:val="Listaszerbekezds2"/>
              <w:ind w:left="0"/>
              <w:jc w:val="center"/>
              <w:rPr>
                <w:sz w:val="18"/>
                <w:szCs w:val="18"/>
              </w:rPr>
            </w:pPr>
          </w:p>
        </w:tc>
        <w:tc>
          <w:tcPr>
            <w:tcW w:w="1119" w:type="dxa"/>
            <w:vAlign w:val="center"/>
          </w:tcPr>
          <w:p w:rsidR="00046927" w:rsidRPr="006A3E5B" w:rsidRDefault="00046927" w:rsidP="000619E3">
            <w:pPr>
              <w:pStyle w:val="Listaszerbekezds2"/>
              <w:ind w:left="0"/>
              <w:jc w:val="center"/>
              <w:rPr>
                <w:sz w:val="18"/>
                <w:szCs w:val="18"/>
              </w:rPr>
            </w:pPr>
          </w:p>
        </w:tc>
      </w:tr>
      <w:tr w:rsidR="00046927" w:rsidRPr="004300A2" w:rsidTr="000619E3">
        <w:trPr>
          <w:trHeight w:val="435"/>
        </w:trPr>
        <w:tc>
          <w:tcPr>
            <w:tcW w:w="1118" w:type="dxa"/>
            <w:vAlign w:val="center"/>
          </w:tcPr>
          <w:p w:rsidR="00046927" w:rsidRPr="00C62068" w:rsidRDefault="00046927" w:rsidP="000619E3">
            <w:pPr>
              <w:pStyle w:val="Listaszerbekezds2"/>
              <w:ind w:left="0"/>
              <w:jc w:val="center"/>
              <w:rPr>
                <w:sz w:val="16"/>
                <w:szCs w:val="16"/>
              </w:rPr>
            </w:pPr>
            <w:r w:rsidRPr="00C62068">
              <w:rPr>
                <w:sz w:val="16"/>
                <w:szCs w:val="16"/>
              </w:rPr>
              <w:t>összesen:</w:t>
            </w:r>
          </w:p>
        </w:tc>
        <w:tc>
          <w:tcPr>
            <w:tcW w:w="1118" w:type="dxa"/>
            <w:vAlign w:val="center"/>
          </w:tcPr>
          <w:p w:rsidR="00046927" w:rsidRPr="006A3E5B" w:rsidRDefault="00046927" w:rsidP="000619E3">
            <w:pPr>
              <w:pStyle w:val="Listaszerbekezds2"/>
              <w:ind w:left="0"/>
              <w:jc w:val="center"/>
              <w:rPr>
                <w:sz w:val="18"/>
                <w:szCs w:val="18"/>
              </w:rPr>
            </w:pPr>
            <w:r w:rsidRPr="006A3E5B">
              <w:rPr>
                <w:sz w:val="18"/>
                <w:szCs w:val="18"/>
              </w:rPr>
              <w:t>11 fő</w:t>
            </w:r>
          </w:p>
        </w:tc>
        <w:tc>
          <w:tcPr>
            <w:tcW w:w="1119" w:type="dxa"/>
            <w:vAlign w:val="center"/>
          </w:tcPr>
          <w:p w:rsidR="00046927" w:rsidRPr="006A3E5B" w:rsidRDefault="00046927" w:rsidP="000619E3">
            <w:pPr>
              <w:pStyle w:val="Listaszerbekezds2"/>
              <w:ind w:left="0"/>
              <w:jc w:val="center"/>
              <w:rPr>
                <w:sz w:val="18"/>
                <w:szCs w:val="18"/>
              </w:rPr>
            </w:pPr>
            <w:r w:rsidRPr="006A3E5B">
              <w:rPr>
                <w:sz w:val="18"/>
                <w:szCs w:val="18"/>
              </w:rPr>
              <w:t>40 fő</w:t>
            </w:r>
          </w:p>
        </w:tc>
        <w:tc>
          <w:tcPr>
            <w:tcW w:w="1118" w:type="dxa"/>
            <w:vAlign w:val="center"/>
          </w:tcPr>
          <w:p w:rsidR="00046927" w:rsidRPr="006A3E5B" w:rsidRDefault="00046927" w:rsidP="000619E3">
            <w:pPr>
              <w:pStyle w:val="Listaszerbekezds2"/>
              <w:ind w:left="0"/>
              <w:jc w:val="center"/>
              <w:rPr>
                <w:sz w:val="18"/>
                <w:szCs w:val="18"/>
              </w:rPr>
            </w:pPr>
            <w:r w:rsidRPr="006A3E5B">
              <w:rPr>
                <w:sz w:val="18"/>
                <w:szCs w:val="18"/>
              </w:rPr>
              <w:t>11 fő</w:t>
            </w:r>
          </w:p>
        </w:tc>
        <w:tc>
          <w:tcPr>
            <w:tcW w:w="1118" w:type="dxa"/>
            <w:vAlign w:val="center"/>
          </w:tcPr>
          <w:p w:rsidR="00046927" w:rsidRPr="006A3E5B" w:rsidRDefault="00046927" w:rsidP="000619E3">
            <w:pPr>
              <w:pStyle w:val="Listaszerbekezds2"/>
              <w:ind w:left="0"/>
              <w:jc w:val="center"/>
              <w:rPr>
                <w:sz w:val="18"/>
                <w:szCs w:val="18"/>
              </w:rPr>
            </w:pPr>
            <w:r w:rsidRPr="006A3E5B">
              <w:rPr>
                <w:sz w:val="18"/>
                <w:szCs w:val="18"/>
              </w:rPr>
              <w:t>24 fő</w:t>
            </w:r>
          </w:p>
        </w:tc>
        <w:tc>
          <w:tcPr>
            <w:tcW w:w="1119" w:type="dxa"/>
            <w:vAlign w:val="center"/>
          </w:tcPr>
          <w:p w:rsidR="00046927" w:rsidRPr="006A3E5B" w:rsidRDefault="00046927" w:rsidP="000619E3">
            <w:pPr>
              <w:pStyle w:val="Listaszerbekezds2"/>
              <w:ind w:left="0"/>
              <w:jc w:val="center"/>
              <w:rPr>
                <w:sz w:val="18"/>
                <w:szCs w:val="18"/>
              </w:rPr>
            </w:pPr>
            <w:r w:rsidRPr="006A3E5B">
              <w:rPr>
                <w:sz w:val="18"/>
                <w:szCs w:val="18"/>
              </w:rPr>
              <w:t>1 fő</w:t>
            </w:r>
          </w:p>
        </w:tc>
        <w:tc>
          <w:tcPr>
            <w:tcW w:w="1118" w:type="dxa"/>
            <w:shd w:val="clear" w:color="auto" w:fill="FFFFFF" w:themeFill="background1"/>
            <w:vAlign w:val="center"/>
          </w:tcPr>
          <w:p w:rsidR="00046927" w:rsidRPr="006A3E5B" w:rsidRDefault="00046927" w:rsidP="000619E3">
            <w:pPr>
              <w:pStyle w:val="Listaszerbekezds2"/>
              <w:ind w:left="0"/>
              <w:jc w:val="center"/>
              <w:rPr>
                <w:sz w:val="18"/>
                <w:szCs w:val="18"/>
              </w:rPr>
            </w:pPr>
            <w:r w:rsidRPr="006A3E5B">
              <w:rPr>
                <w:sz w:val="18"/>
                <w:szCs w:val="18"/>
              </w:rPr>
              <w:t>42 fő</w:t>
            </w:r>
          </w:p>
        </w:tc>
        <w:tc>
          <w:tcPr>
            <w:tcW w:w="1118" w:type="dxa"/>
            <w:vAlign w:val="center"/>
          </w:tcPr>
          <w:p w:rsidR="00046927" w:rsidRPr="006A3E5B" w:rsidRDefault="00046927" w:rsidP="000619E3">
            <w:pPr>
              <w:pStyle w:val="Listaszerbekezds2"/>
              <w:ind w:left="0"/>
              <w:jc w:val="center"/>
              <w:rPr>
                <w:sz w:val="18"/>
                <w:szCs w:val="18"/>
              </w:rPr>
            </w:pPr>
            <w:r w:rsidRPr="006A3E5B">
              <w:rPr>
                <w:sz w:val="18"/>
                <w:szCs w:val="18"/>
              </w:rPr>
              <w:t xml:space="preserve"> </w:t>
            </w:r>
          </w:p>
        </w:tc>
        <w:tc>
          <w:tcPr>
            <w:tcW w:w="1119" w:type="dxa"/>
            <w:vAlign w:val="center"/>
          </w:tcPr>
          <w:p w:rsidR="00046927" w:rsidRPr="006A3E5B" w:rsidRDefault="00046927" w:rsidP="000619E3">
            <w:pPr>
              <w:pStyle w:val="Listaszerbekezds2"/>
              <w:ind w:left="0"/>
              <w:jc w:val="center"/>
              <w:rPr>
                <w:sz w:val="18"/>
                <w:szCs w:val="18"/>
              </w:rPr>
            </w:pPr>
            <w:r w:rsidRPr="006A3E5B">
              <w:rPr>
                <w:sz w:val="18"/>
                <w:szCs w:val="18"/>
              </w:rPr>
              <w:t>5 fő</w:t>
            </w:r>
          </w:p>
        </w:tc>
      </w:tr>
    </w:tbl>
    <w:p w:rsidR="00046927" w:rsidRDefault="00046927" w:rsidP="00046927">
      <w:pPr>
        <w:pStyle w:val="Listaszerbekezds2"/>
        <w:spacing w:after="200" w:line="276" w:lineRule="auto"/>
        <w:ind w:left="0" w:right="72"/>
        <w:rPr>
          <w:b/>
        </w:rPr>
      </w:pPr>
    </w:p>
    <w:p w:rsidR="00046927" w:rsidRDefault="00046927" w:rsidP="00046927">
      <w:pPr>
        <w:pStyle w:val="Listaszerbekezds2"/>
        <w:ind w:left="0"/>
        <w:jc w:val="both"/>
      </w:pPr>
      <w:r w:rsidRPr="00166350">
        <w:rPr>
          <w:b/>
        </w:rPr>
        <w:t>A pedagógusok</w:t>
      </w:r>
      <w:r w:rsidRPr="00F448D5">
        <w:t xml:space="preserve"> továbbképzési ren</w:t>
      </w:r>
      <w:r>
        <w:t xml:space="preserve">dszere, finanszírozása megváltozott. A képzések központi szinten szerveződnek. Az állami normatív hozzájárulás erre a célra megszűnt, azonban a továbbképzési kötelezettségünk megmaradt. A képzések megvalósításához a költségvetésünkben lévő forrásokon </w:t>
      </w:r>
      <w:proofErr w:type="gramStart"/>
      <w:r>
        <w:t>kívül  igyekszünk</w:t>
      </w:r>
      <w:proofErr w:type="gramEnd"/>
      <w:r>
        <w:t xml:space="preserve"> minden lehetőséget kihasználni, pályázni.</w:t>
      </w:r>
    </w:p>
    <w:p w:rsidR="00046927" w:rsidRDefault="00046927" w:rsidP="00046927">
      <w:pPr>
        <w:pStyle w:val="Listaszerbekezds2"/>
        <w:ind w:left="0"/>
        <w:jc w:val="both"/>
      </w:pPr>
    </w:p>
    <w:p w:rsidR="00046927" w:rsidRDefault="00046927" w:rsidP="00046927">
      <w:pPr>
        <w:pStyle w:val="Listaszerbekezds2"/>
        <w:ind w:left="0"/>
        <w:jc w:val="both"/>
      </w:pPr>
      <w:r>
        <w:t xml:space="preserve">2014 novemberében 5 óvodapedagógus töltötte fel a pedagógus portfólióját, 2015 tavaszán a minősítési eljárás során, mindannyian megfelelő minősítést kaptak, ők pedagógus II. fokozatba lépnek </w:t>
      </w:r>
      <w:proofErr w:type="gramStart"/>
      <w:r>
        <w:t>2016 januárban</w:t>
      </w:r>
      <w:proofErr w:type="gramEnd"/>
      <w:r>
        <w:t>.</w:t>
      </w:r>
    </w:p>
    <w:p w:rsidR="00046927" w:rsidRDefault="00046927" w:rsidP="00046927">
      <w:pPr>
        <w:pStyle w:val="Listaszerbekezds2"/>
        <w:ind w:left="0"/>
        <w:jc w:val="both"/>
      </w:pPr>
    </w:p>
    <w:p w:rsidR="00046927" w:rsidRPr="007D64E9" w:rsidRDefault="00046927" w:rsidP="00046927">
      <w:pPr>
        <w:spacing w:after="200" w:line="276" w:lineRule="auto"/>
        <w:ind w:right="72"/>
      </w:pPr>
      <w:r>
        <w:rPr>
          <w:b/>
        </w:rPr>
        <w:t xml:space="preserve">3.5. </w:t>
      </w:r>
      <w:r w:rsidRPr="00600829">
        <w:rPr>
          <w:b/>
        </w:rPr>
        <w:t>Az óvodapedagógusok továbbképzése, annak finanszírozási jellemzői</w:t>
      </w:r>
    </w:p>
    <w:tbl>
      <w:tblPr>
        <w:tblStyle w:val="Rcsostblzat"/>
        <w:tblW w:w="0" w:type="auto"/>
        <w:tblLook w:val="04A0"/>
      </w:tblPr>
      <w:tblGrid>
        <w:gridCol w:w="5211"/>
        <w:gridCol w:w="2552"/>
        <w:gridCol w:w="2199"/>
      </w:tblGrid>
      <w:tr w:rsidR="00046927" w:rsidTr="000619E3">
        <w:tc>
          <w:tcPr>
            <w:tcW w:w="9962" w:type="dxa"/>
            <w:gridSpan w:val="3"/>
          </w:tcPr>
          <w:p w:rsidR="00046927" w:rsidRPr="00E54866" w:rsidRDefault="00046927" w:rsidP="000619E3">
            <w:pPr>
              <w:jc w:val="center"/>
              <w:rPr>
                <w:b/>
              </w:rPr>
            </w:pPr>
            <w:r w:rsidRPr="00E54866">
              <w:rPr>
                <w:b/>
              </w:rPr>
              <w:t>Intézményi (állami) finanszírozású képzések</w:t>
            </w:r>
          </w:p>
        </w:tc>
      </w:tr>
      <w:tr w:rsidR="00046927" w:rsidRPr="00615174" w:rsidTr="000619E3">
        <w:tc>
          <w:tcPr>
            <w:tcW w:w="5211" w:type="dxa"/>
          </w:tcPr>
          <w:p w:rsidR="00046927" w:rsidRPr="00615174" w:rsidRDefault="00046927" w:rsidP="000619E3">
            <w:pPr>
              <w:jc w:val="center"/>
            </w:pPr>
            <w:r>
              <w:t>a képzés megnevezése</w:t>
            </w:r>
          </w:p>
        </w:tc>
        <w:tc>
          <w:tcPr>
            <w:tcW w:w="2552" w:type="dxa"/>
          </w:tcPr>
          <w:p w:rsidR="00046927" w:rsidRPr="00615174" w:rsidRDefault="00046927" w:rsidP="000619E3">
            <w:pPr>
              <w:jc w:val="center"/>
            </w:pPr>
            <w:r>
              <w:t>óvodapedagógus száma</w:t>
            </w:r>
          </w:p>
        </w:tc>
        <w:tc>
          <w:tcPr>
            <w:tcW w:w="2199" w:type="dxa"/>
          </w:tcPr>
          <w:p w:rsidR="00046927" w:rsidRPr="00615174" w:rsidRDefault="00046927" w:rsidP="000619E3">
            <w:pPr>
              <w:jc w:val="center"/>
            </w:pPr>
            <w:r>
              <w:t>dajkák száma</w:t>
            </w:r>
          </w:p>
        </w:tc>
      </w:tr>
      <w:tr w:rsidR="00046927" w:rsidTr="000619E3">
        <w:trPr>
          <w:trHeight w:val="262"/>
        </w:trPr>
        <w:tc>
          <w:tcPr>
            <w:tcW w:w="5211" w:type="dxa"/>
          </w:tcPr>
          <w:p w:rsidR="00046927" w:rsidRPr="00046927" w:rsidRDefault="00046927" w:rsidP="000619E3">
            <w:pPr>
              <w:jc w:val="both"/>
            </w:pPr>
            <w:r w:rsidRPr="00046927">
              <w:t>Szaktanácsadói képzés</w:t>
            </w:r>
          </w:p>
        </w:tc>
        <w:tc>
          <w:tcPr>
            <w:tcW w:w="2552" w:type="dxa"/>
          </w:tcPr>
          <w:p w:rsidR="00046927" w:rsidRPr="007D64E9" w:rsidRDefault="00046927" w:rsidP="000619E3">
            <w:pPr>
              <w:jc w:val="center"/>
            </w:pPr>
            <w:r>
              <w:t>2 fő</w:t>
            </w:r>
          </w:p>
        </w:tc>
        <w:tc>
          <w:tcPr>
            <w:tcW w:w="2199" w:type="dxa"/>
          </w:tcPr>
          <w:p w:rsidR="00046927" w:rsidRDefault="00046927" w:rsidP="000619E3">
            <w:pPr>
              <w:jc w:val="center"/>
              <w:rPr>
                <w:color w:val="0000FF"/>
              </w:rPr>
            </w:pPr>
            <w:r>
              <w:rPr>
                <w:color w:val="0000FF"/>
              </w:rPr>
              <w:t>-</w:t>
            </w:r>
          </w:p>
        </w:tc>
      </w:tr>
      <w:tr w:rsidR="00046927" w:rsidTr="000619E3">
        <w:tc>
          <w:tcPr>
            <w:tcW w:w="9962" w:type="dxa"/>
            <w:gridSpan w:val="3"/>
          </w:tcPr>
          <w:p w:rsidR="00046927" w:rsidRPr="0024632F" w:rsidRDefault="00046927" w:rsidP="000619E3">
            <w:pPr>
              <w:jc w:val="center"/>
              <w:rPr>
                <w:b/>
              </w:rPr>
            </w:pPr>
            <w:r w:rsidRPr="0024632F">
              <w:rPr>
                <w:b/>
              </w:rPr>
              <w:t>Pályázati finanszírozású</w:t>
            </w:r>
            <w:r>
              <w:rPr>
                <w:b/>
              </w:rPr>
              <w:t xml:space="preserve"> képzések</w:t>
            </w:r>
          </w:p>
        </w:tc>
      </w:tr>
      <w:tr w:rsidR="00046927" w:rsidTr="000619E3">
        <w:trPr>
          <w:trHeight w:val="1847"/>
        </w:trPr>
        <w:tc>
          <w:tcPr>
            <w:tcW w:w="5211" w:type="dxa"/>
          </w:tcPr>
          <w:p w:rsidR="00046927" w:rsidRDefault="00046927" w:rsidP="000619E3">
            <w:pPr>
              <w:jc w:val="both"/>
            </w:pPr>
            <w:r>
              <w:rPr>
                <w:rFonts w:ascii="Arial" w:hAnsi="Arial" w:cs="Arial"/>
                <w:color w:val="222222"/>
                <w:sz w:val="19"/>
                <w:szCs w:val="19"/>
                <w:shd w:val="clear" w:color="auto" w:fill="FFFFFF"/>
              </w:rPr>
              <w:t xml:space="preserve">ÉAOP-5.1.1/A-12-2013-0007 Törökszentmiklós város északi </w:t>
            </w:r>
            <w:proofErr w:type="spellStart"/>
            <w:r>
              <w:rPr>
                <w:rFonts w:ascii="Arial" w:hAnsi="Arial" w:cs="Arial"/>
                <w:color w:val="222222"/>
                <w:sz w:val="19"/>
                <w:szCs w:val="19"/>
                <w:shd w:val="clear" w:color="auto" w:fill="FFFFFF"/>
              </w:rPr>
              <w:t>szegregátumának</w:t>
            </w:r>
            <w:proofErr w:type="spellEnd"/>
            <w:r>
              <w:rPr>
                <w:rFonts w:ascii="Arial" w:hAnsi="Arial" w:cs="Arial"/>
                <w:color w:val="222222"/>
                <w:sz w:val="19"/>
                <w:szCs w:val="19"/>
                <w:shd w:val="clear" w:color="auto" w:fill="FFFFFF"/>
              </w:rPr>
              <w:t xml:space="preserve"> komplex fejlesztése projekten belül ÉAOP-5.1.1/A-12-2013-0007/1-5. </w:t>
            </w:r>
            <w:proofErr w:type="spellStart"/>
            <w:r>
              <w:rPr>
                <w:rFonts w:ascii="Arial" w:hAnsi="Arial" w:cs="Arial"/>
                <w:color w:val="222222"/>
                <w:sz w:val="19"/>
                <w:szCs w:val="19"/>
                <w:shd w:val="clear" w:color="auto" w:fill="FFFFFF"/>
              </w:rPr>
              <w:t>miniprojektek</w:t>
            </w:r>
            <w:proofErr w:type="spellEnd"/>
          </w:p>
          <w:p w:rsidR="00046927" w:rsidRDefault="00046927" w:rsidP="000619E3">
            <w:pPr>
              <w:pStyle w:val="Listaszerbekezds"/>
              <w:numPr>
                <w:ilvl w:val="0"/>
                <w:numId w:val="16"/>
              </w:numPr>
              <w:jc w:val="both"/>
            </w:pPr>
            <w:proofErr w:type="spellStart"/>
            <w:r w:rsidRPr="007D64E9">
              <w:t>Kedvesház</w:t>
            </w:r>
            <w:proofErr w:type="spellEnd"/>
            <w:r w:rsidRPr="007D64E9">
              <w:t xml:space="preserve"> pedagógia</w:t>
            </w:r>
            <w:r>
              <w:t xml:space="preserve"> I.</w:t>
            </w:r>
          </w:p>
          <w:p w:rsidR="00046927" w:rsidRPr="007D64E9" w:rsidRDefault="00046927" w:rsidP="000619E3">
            <w:pPr>
              <w:jc w:val="both"/>
            </w:pPr>
            <w:r>
              <w:t>A „más”</w:t>
            </w:r>
            <w:proofErr w:type="spellStart"/>
            <w:r>
              <w:t>-ság</w:t>
            </w:r>
            <w:proofErr w:type="spellEnd"/>
            <w:r>
              <w:t xml:space="preserve"> megismerése, roma kultúra</w:t>
            </w:r>
          </w:p>
          <w:p w:rsidR="00046927" w:rsidRDefault="00046927" w:rsidP="000619E3">
            <w:pPr>
              <w:pStyle w:val="Listaszerbekezds"/>
              <w:numPr>
                <w:ilvl w:val="0"/>
                <w:numId w:val="16"/>
              </w:numPr>
            </w:pPr>
            <w:proofErr w:type="spellStart"/>
            <w:r w:rsidRPr="004E2E90">
              <w:t>Kedvesház</w:t>
            </w:r>
            <w:proofErr w:type="spellEnd"/>
            <w:r w:rsidRPr="004E2E90">
              <w:t xml:space="preserve"> pedagóg</w:t>
            </w:r>
            <w:r>
              <w:t>ia II.</w:t>
            </w:r>
          </w:p>
          <w:p w:rsidR="00046927" w:rsidRDefault="00046927" w:rsidP="000619E3">
            <w:r w:rsidRPr="004E2E90">
              <w:t>Közösségépítés és együtt</w:t>
            </w:r>
            <w:r>
              <w:t xml:space="preserve"> t</w:t>
            </w:r>
            <w:r w:rsidRPr="004E2E90">
              <w:t>anulás, roma kultúra</w:t>
            </w:r>
          </w:p>
          <w:p w:rsidR="00046927" w:rsidRDefault="00046927" w:rsidP="000619E3">
            <w:pPr>
              <w:pStyle w:val="Listaszerbekezds"/>
              <w:numPr>
                <w:ilvl w:val="0"/>
                <w:numId w:val="16"/>
              </w:numPr>
            </w:pPr>
            <w:proofErr w:type="spellStart"/>
            <w:r>
              <w:t>Kedvesház</w:t>
            </w:r>
            <w:proofErr w:type="spellEnd"/>
            <w:r>
              <w:t xml:space="preserve"> pedagógia III.</w:t>
            </w:r>
          </w:p>
          <w:p w:rsidR="00046927" w:rsidRPr="007D64E9" w:rsidRDefault="00046927" w:rsidP="000619E3">
            <w:r>
              <w:t>Hídépítés intézmény és család között</w:t>
            </w:r>
          </w:p>
        </w:tc>
        <w:tc>
          <w:tcPr>
            <w:tcW w:w="2552" w:type="dxa"/>
            <w:vAlign w:val="center"/>
          </w:tcPr>
          <w:p w:rsidR="00046927" w:rsidRPr="008D772F" w:rsidRDefault="00046927" w:rsidP="000619E3">
            <w:pPr>
              <w:jc w:val="center"/>
            </w:pPr>
            <w:r w:rsidRPr="008D772F">
              <w:t>21 fő</w:t>
            </w:r>
          </w:p>
        </w:tc>
        <w:tc>
          <w:tcPr>
            <w:tcW w:w="2199" w:type="dxa"/>
            <w:vAlign w:val="center"/>
          </w:tcPr>
          <w:p w:rsidR="00046927" w:rsidRDefault="00046927" w:rsidP="000619E3">
            <w:pPr>
              <w:jc w:val="center"/>
              <w:rPr>
                <w:color w:val="0000FF"/>
              </w:rPr>
            </w:pPr>
            <w:r>
              <w:rPr>
                <w:color w:val="0000FF"/>
              </w:rPr>
              <w:t>-</w:t>
            </w:r>
          </w:p>
        </w:tc>
      </w:tr>
      <w:tr w:rsidR="00046927" w:rsidTr="000619E3">
        <w:tc>
          <w:tcPr>
            <w:tcW w:w="9962" w:type="dxa"/>
            <w:gridSpan w:val="3"/>
          </w:tcPr>
          <w:p w:rsidR="00046927" w:rsidRPr="00425FFD" w:rsidRDefault="00046927" w:rsidP="000619E3">
            <w:pPr>
              <w:jc w:val="center"/>
              <w:rPr>
                <w:b/>
              </w:rPr>
            </w:pPr>
            <w:r w:rsidRPr="0024632F">
              <w:rPr>
                <w:b/>
              </w:rPr>
              <w:t>Önköltséges képzések</w:t>
            </w:r>
          </w:p>
        </w:tc>
      </w:tr>
      <w:tr w:rsidR="00046927" w:rsidTr="000619E3">
        <w:tc>
          <w:tcPr>
            <w:tcW w:w="5211" w:type="dxa"/>
          </w:tcPr>
          <w:p w:rsidR="00046927" w:rsidRPr="0087384C" w:rsidRDefault="00046927" w:rsidP="000619E3">
            <w:pPr>
              <w:jc w:val="both"/>
            </w:pPr>
            <w:r w:rsidRPr="0087384C">
              <w:t>„Óvodai nevelés a művészetek eszközeivel” szakvizsga</w:t>
            </w:r>
          </w:p>
        </w:tc>
        <w:tc>
          <w:tcPr>
            <w:tcW w:w="2552" w:type="dxa"/>
          </w:tcPr>
          <w:p w:rsidR="00046927" w:rsidRDefault="00046927" w:rsidP="000619E3">
            <w:pPr>
              <w:jc w:val="center"/>
              <w:rPr>
                <w:color w:val="0000FF"/>
              </w:rPr>
            </w:pPr>
            <w:r w:rsidRPr="007D64E9">
              <w:t xml:space="preserve">2 fő </w:t>
            </w:r>
            <w:r>
              <w:t>-</w:t>
            </w:r>
            <w:r w:rsidRPr="007D64E9">
              <w:t xml:space="preserve"> I.</w:t>
            </w:r>
            <w:r>
              <w:t xml:space="preserve"> </w:t>
            </w:r>
            <w:r w:rsidRPr="007D64E9">
              <w:t>félév</w:t>
            </w:r>
          </w:p>
        </w:tc>
        <w:tc>
          <w:tcPr>
            <w:tcW w:w="2199" w:type="dxa"/>
          </w:tcPr>
          <w:p w:rsidR="00046927" w:rsidRDefault="00046927" w:rsidP="000619E3">
            <w:pPr>
              <w:jc w:val="center"/>
              <w:rPr>
                <w:color w:val="0000FF"/>
              </w:rPr>
            </w:pPr>
            <w:r>
              <w:rPr>
                <w:color w:val="0000FF"/>
              </w:rPr>
              <w:t>-</w:t>
            </w:r>
          </w:p>
        </w:tc>
      </w:tr>
      <w:tr w:rsidR="00046927" w:rsidRPr="00425FFD" w:rsidTr="000619E3">
        <w:tc>
          <w:tcPr>
            <w:tcW w:w="9962" w:type="dxa"/>
            <w:gridSpan w:val="3"/>
          </w:tcPr>
          <w:p w:rsidR="00046927" w:rsidRDefault="00046927" w:rsidP="000619E3">
            <w:pPr>
              <w:jc w:val="center"/>
              <w:rPr>
                <w:b/>
              </w:rPr>
            </w:pPr>
            <w:r w:rsidRPr="00425FFD">
              <w:rPr>
                <w:b/>
              </w:rPr>
              <w:t>Vegyes finanszírozású képzések</w:t>
            </w:r>
          </w:p>
          <w:p w:rsidR="00046927" w:rsidRPr="0087384C" w:rsidRDefault="00046927" w:rsidP="000619E3">
            <w:pPr>
              <w:jc w:val="center"/>
              <w:rPr>
                <w:b/>
              </w:rPr>
            </w:pPr>
            <w:r w:rsidRPr="0087384C">
              <w:rPr>
                <w:sz w:val="22"/>
                <w:szCs w:val="22"/>
              </w:rPr>
              <w:t>(20% önerő + 80% intézményi finanszírozás)</w:t>
            </w:r>
          </w:p>
        </w:tc>
      </w:tr>
      <w:tr w:rsidR="00046927" w:rsidTr="000619E3">
        <w:trPr>
          <w:trHeight w:val="295"/>
        </w:trPr>
        <w:tc>
          <w:tcPr>
            <w:tcW w:w="5211" w:type="dxa"/>
          </w:tcPr>
          <w:p w:rsidR="00046927" w:rsidRDefault="00046927" w:rsidP="000619E3">
            <w:pPr>
              <w:jc w:val="both"/>
              <w:rPr>
                <w:color w:val="0000FF"/>
              </w:rPr>
            </w:pPr>
            <w:r w:rsidRPr="0087384C">
              <w:t>„Óvodai nevelés a művészetek eszközeivel” szakvizsga</w:t>
            </w:r>
          </w:p>
        </w:tc>
        <w:tc>
          <w:tcPr>
            <w:tcW w:w="2552" w:type="dxa"/>
          </w:tcPr>
          <w:p w:rsidR="00046927" w:rsidRDefault="00046927" w:rsidP="000619E3">
            <w:pPr>
              <w:jc w:val="center"/>
              <w:rPr>
                <w:color w:val="0000FF"/>
              </w:rPr>
            </w:pPr>
            <w:r>
              <w:t>2</w:t>
            </w:r>
            <w:r w:rsidRPr="007D64E9">
              <w:t xml:space="preserve"> fő </w:t>
            </w:r>
            <w:r>
              <w:t>-</w:t>
            </w:r>
            <w:r w:rsidRPr="007D64E9">
              <w:t xml:space="preserve"> </w:t>
            </w:r>
            <w:r>
              <w:t>I</w:t>
            </w:r>
            <w:r w:rsidRPr="007D64E9">
              <w:t>I.</w:t>
            </w:r>
            <w:r>
              <w:t xml:space="preserve"> </w:t>
            </w:r>
            <w:r w:rsidRPr="007D64E9">
              <w:t>félév</w:t>
            </w:r>
          </w:p>
        </w:tc>
        <w:tc>
          <w:tcPr>
            <w:tcW w:w="2199" w:type="dxa"/>
          </w:tcPr>
          <w:p w:rsidR="00046927" w:rsidRDefault="00046927" w:rsidP="000619E3">
            <w:pPr>
              <w:jc w:val="center"/>
              <w:rPr>
                <w:color w:val="0000FF"/>
              </w:rPr>
            </w:pPr>
            <w:r>
              <w:rPr>
                <w:color w:val="0000FF"/>
              </w:rPr>
              <w:t>-</w:t>
            </w:r>
          </w:p>
        </w:tc>
      </w:tr>
    </w:tbl>
    <w:p w:rsidR="00046927" w:rsidRDefault="00046927" w:rsidP="00046927">
      <w:pPr>
        <w:spacing w:after="200" w:line="276" w:lineRule="auto"/>
        <w:ind w:right="72"/>
        <w:rPr>
          <w:b/>
        </w:rPr>
      </w:pPr>
    </w:p>
    <w:p w:rsidR="00046927" w:rsidRPr="00BD70AC" w:rsidRDefault="00046927" w:rsidP="00046927">
      <w:pPr>
        <w:spacing w:after="200" w:line="276" w:lineRule="auto"/>
        <w:ind w:right="72"/>
        <w:jc w:val="both"/>
      </w:pPr>
      <w:r>
        <w:t xml:space="preserve">    </w:t>
      </w:r>
      <w:r w:rsidRPr="00166350">
        <w:rPr>
          <w:b/>
        </w:rPr>
        <w:t>Az ügyviteli dolgozók</w:t>
      </w:r>
      <w:r w:rsidRPr="00BD70AC">
        <w:t xml:space="preserve"> részére nem volt továbbképzés, egy-egy szakmai nap keretében k</w:t>
      </w:r>
      <w:r>
        <w:t>aptak útbaigazítást a központi rendszerek (KIR, MÁK, POLISZ) módosításával járó feladatokról. Igyekeztünk alkalmazkodni a törvények módosulásából és egyéb okból ránk háruló változásoknak. Az ügyvitelben dolgozók lelkiismeretes, precíz munkájának, szaktudásának köszönhetően a pénzügyi dolgaink naprakészek voltak. A MÁK a normatíva igénylésünk jogszerűségét vizsgálta intézményünkben, hibát nem tárt fel.</w:t>
      </w:r>
    </w:p>
    <w:p w:rsidR="00046927" w:rsidRDefault="00046927" w:rsidP="00046927">
      <w:pPr>
        <w:spacing w:after="200" w:line="276" w:lineRule="auto"/>
        <w:ind w:right="72"/>
        <w:rPr>
          <w:b/>
        </w:rPr>
      </w:pPr>
    </w:p>
    <w:p w:rsidR="00046927" w:rsidRPr="00600829" w:rsidRDefault="00046927" w:rsidP="00046927">
      <w:pPr>
        <w:pStyle w:val="Listaszerbekezds"/>
        <w:numPr>
          <w:ilvl w:val="0"/>
          <w:numId w:val="27"/>
        </w:numPr>
        <w:spacing w:after="200" w:line="276" w:lineRule="auto"/>
        <w:ind w:right="72"/>
        <w:rPr>
          <w:b/>
        </w:rPr>
      </w:pPr>
      <w:r w:rsidRPr="00600829">
        <w:rPr>
          <w:b/>
        </w:rPr>
        <w:t>SZAKMAI MUNKÁNK</w:t>
      </w:r>
    </w:p>
    <w:p w:rsidR="00046927" w:rsidRDefault="00046927" w:rsidP="00046927">
      <w:pPr>
        <w:spacing w:after="200" w:line="276" w:lineRule="auto"/>
        <w:ind w:right="72"/>
      </w:pPr>
      <w:r w:rsidRPr="00456DC0">
        <w:t>Kiemelten foglalkoztunk</w:t>
      </w:r>
      <w:r>
        <w:t xml:space="preserve"> a 2014/2015-ös nevelési évben:</w:t>
      </w:r>
    </w:p>
    <w:p w:rsidR="00046927" w:rsidRDefault="00046927" w:rsidP="00046927">
      <w:pPr>
        <w:pStyle w:val="Listaszerbekezds"/>
        <w:numPr>
          <w:ilvl w:val="0"/>
          <w:numId w:val="16"/>
        </w:numPr>
        <w:spacing w:after="200" w:line="276" w:lineRule="auto"/>
        <w:ind w:right="72"/>
        <w:jc w:val="both"/>
      </w:pPr>
      <w:r>
        <w:t>A Pedagógus Életpálya Modell elindításával, folytatásával, a portfóliót író kolléganők személyes megsegítésével.  A folyamat megsegítésére nevelőtestületi értekezleteket, megbeszéléseket szerveztünk.</w:t>
      </w:r>
    </w:p>
    <w:p w:rsidR="00046927" w:rsidRDefault="00046927" w:rsidP="00046927">
      <w:pPr>
        <w:pStyle w:val="Listaszerbekezds"/>
        <w:spacing w:after="200" w:line="276" w:lineRule="auto"/>
        <w:ind w:left="1140" w:right="72"/>
        <w:jc w:val="both"/>
      </w:pPr>
    </w:p>
    <w:p w:rsidR="00046927" w:rsidRDefault="00046927" w:rsidP="00046927">
      <w:pPr>
        <w:pStyle w:val="Listaszerbekezds"/>
        <w:numPr>
          <w:ilvl w:val="0"/>
          <w:numId w:val="16"/>
        </w:numPr>
        <w:spacing w:after="200" w:line="276" w:lineRule="auto"/>
        <w:ind w:right="72"/>
        <w:jc w:val="both"/>
      </w:pPr>
      <w:r>
        <w:t xml:space="preserve">Nevelőtestületünk felkészítésével a tanfelügyeleti eljárásrend megismerésével és a szaktanácsadó látogatásokban rejlő lehetőségek felkutatásával. </w:t>
      </w:r>
    </w:p>
    <w:p w:rsidR="00046927" w:rsidRDefault="00046927" w:rsidP="00046927">
      <w:pPr>
        <w:pStyle w:val="Listaszerbekezds"/>
        <w:jc w:val="both"/>
      </w:pPr>
    </w:p>
    <w:p w:rsidR="00046927" w:rsidRDefault="00046927" w:rsidP="00046927">
      <w:pPr>
        <w:pStyle w:val="Listaszerbekezds"/>
        <w:numPr>
          <w:ilvl w:val="0"/>
          <w:numId w:val="16"/>
        </w:numPr>
        <w:ind w:left="1139" w:right="74" w:hanging="357"/>
        <w:jc w:val="both"/>
      </w:pPr>
      <w:r>
        <w:t xml:space="preserve">Az új intézményi önértékelés folyamatának megismerésével. </w:t>
      </w:r>
    </w:p>
    <w:p w:rsidR="00046927" w:rsidRDefault="00046927" w:rsidP="00046927">
      <w:pPr>
        <w:ind w:right="74"/>
        <w:jc w:val="both"/>
      </w:pPr>
    </w:p>
    <w:p w:rsidR="00046927" w:rsidRDefault="00046927" w:rsidP="00046927">
      <w:pPr>
        <w:pStyle w:val="Listaszerbekezds"/>
        <w:numPr>
          <w:ilvl w:val="0"/>
          <w:numId w:val="16"/>
        </w:numPr>
        <w:ind w:left="1139" w:right="74" w:hanging="357"/>
        <w:jc w:val="both"/>
      </w:pPr>
      <w:r>
        <w:t xml:space="preserve">Pedagógiai Programunk módosításával, az abban meghatározott feladatok tudatos alkalmazásával, a nevelési gyakorlatunkba való beépítésével, annak </w:t>
      </w:r>
      <w:proofErr w:type="spellStart"/>
      <w:r>
        <w:t>nyomonkövethetőségével</w:t>
      </w:r>
      <w:proofErr w:type="spellEnd"/>
      <w:r>
        <w:t>.</w:t>
      </w:r>
    </w:p>
    <w:p w:rsidR="00046927" w:rsidRDefault="00046927" w:rsidP="00046927">
      <w:pPr>
        <w:pStyle w:val="Listaszerbekezds"/>
        <w:jc w:val="both"/>
      </w:pPr>
    </w:p>
    <w:p w:rsidR="00046927" w:rsidRDefault="00046927" w:rsidP="00046927">
      <w:pPr>
        <w:pStyle w:val="Listaszerbekezds"/>
        <w:numPr>
          <w:ilvl w:val="0"/>
          <w:numId w:val="16"/>
        </w:numPr>
        <w:spacing w:after="200" w:line="276" w:lineRule="auto"/>
        <w:ind w:right="72"/>
        <w:jc w:val="both"/>
      </w:pPr>
      <w:r>
        <w:t>Saját innovációként új csoportnaplót terveztünk, szerkesztettünk, nevelőmunkánk tudatosabb tervezésének erősítésére, a differenciált fejlesztés dokumentálására.</w:t>
      </w:r>
    </w:p>
    <w:p w:rsidR="00046927" w:rsidRDefault="00046927" w:rsidP="00046927">
      <w:pPr>
        <w:pStyle w:val="Listaszerbekezds"/>
      </w:pPr>
    </w:p>
    <w:p w:rsidR="00046927" w:rsidRDefault="00046927" w:rsidP="00046927">
      <w:pPr>
        <w:pStyle w:val="Listaszerbekezds"/>
        <w:numPr>
          <w:ilvl w:val="0"/>
          <w:numId w:val="16"/>
        </w:numPr>
        <w:spacing w:after="200" w:line="276" w:lineRule="auto"/>
        <w:ind w:right="72"/>
        <w:jc w:val="both"/>
      </w:pPr>
      <w:r>
        <w:t>Egységesítettük a gyermekek fejlődésére és fejlesztésére szolgáló, megfigyelésen alapuló diagnosztikai rendszerünket. A dokumentum minden kiemelt figyelmet igénylő gyermek fejlesztési tervének formáját is tartalmazza.</w:t>
      </w:r>
    </w:p>
    <w:p w:rsidR="00046927" w:rsidRDefault="00046927" w:rsidP="00046927">
      <w:pPr>
        <w:pStyle w:val="Listaszerbekezds"/>
      </w:pPr>
    </w:p>
    <w:p w:rsidR="00046927" w:rsidRDefault="00046927" w:rsidP="00046927">
      <w:pPr>
        <w:pStyle w:val="Listaszerbekezds"/>
        <w:numPr>
          <w:ilvl w:val="0"/>
          <w:numId w:val="16"/>
        </w:numPr>
        <w:spacing w:after="200" w:line="276" w:lineRule="auto"/>
        <w:ind w:right="72"/>
        <w:jc w:val="both"/>
      </w:pPr>
      <w:r>
        <w:t>Újra gondoltuk tehetséggondozó rendszerünket. A meglévő tárgyi és személyi feltételeinkhez alakítottuk.</w:t>
      </w:r>
    </w:p>
    <w:p w:rsidR="00046927" w:rsidRDefault="00046927" w:rsidP="00046927">
      <w:pPr>
        <w:pStyle w:val="Listaszerbekezds"/>
      </w:pPr>
    </w:p>
    <w:p w:rsidR="00046927" w:rsidRDefault="00046927" w:rsidP="00046927">
      <w:pPr>
        <w:pStyle w:val="Listaszerbekezds"/>
        <w:numPr>
          <w:ilvl w:val="0"/>
          <w:numId w:val="16"/>
        </w:numPr>
        <w:spacing w:after="200" w:line="276" w:lineRule="auto"/>
        <w:ind w:right="72"/>
        <w:jc w:val="both"/>
      </w:pPr>
      <w:r>
        <w:t>Felülvizsgáltuk gyakornoki szabályzatunkat, a hozzákapcsolódó gyakornoki és hospitálási naplókat is.</w:t>
      </w:r>
    </w:p>
    <w:p w:rsidR="00046927" w:rsidRDefault="00046927" w:rsidP="00046927">
      <w:pPr>
        <w:pStyle w:val="Listaszerbekezds"/>
      </w:pPr>
    </w:p>
    <w:p w:rsidR="00046927" w:rsidRDefault="00046927" w:rsidP="00046927">
      <w:pPr>
        <w:pStyle w:val="Listaszerbekezds"/>
        <w:numPr>
          <w:ilvl w:val="0"/>
          <w:numId w:val="16"/>
        </w:numPr>
        <w:spacing w:after="200" w:line="276" w:lineRule="auto"/>
        <w:ind w:right="72"/>
        <w:jc w:val="both"/>
      </w:pPr>
      <w:r>
        <w:t>Megfogalmaztuk elvárásainkat a pedagógiai és a tanügyi dokumentációk vezetésével szemben. Kialakítottuk az ezekhez kapcsolódó ellenőrzési és értékelési folyamatokat, dokumentumokat.</w:t>
      </w:r>
    </w:p>
    <w:p w:rsidR="00046927" w:rsidRDefault="00046927" w:rsidP="00046927">
      <w:pPr>
        <w:pStyle w:val="Listaszerbekezds"/>
      </w:pPr>
    </w:p>
    <w:p w:rsidR="00046927" w:rsidRDefault="00046927" w:rsidP="00046927">
      <w:pPr>
        <w:pStyle w:val="Listaszerbekezds"/>
        <w:numPr>
          <w:ilvl w:val="0"/>
          <w:numId w:val="16"/>
        </w:numPr>
        <w:spacing w:after="200" w:line="276" w:lineRule="auto"/>
        <w:ind w:right="72"/>
        <w:jc w:val="both"/>
      </w:pPr>
      <w:r>
        <w:t xml:space="preserve">A </w:t>
      </w:r>
      <w:proofErr w:type="spellStart"/>
      <w:r>
        <w:t>Kedvesház</w:t>
      </w:r>
      <w:proofErr w:type="spellEnd"/>
      <w:r>
        <w:t xml:space="preserve"> pedagógia adaptálása az Aranykapu és a Napraforgó óvodákban.</w:t>
      </w:r>
    </w:p>
    <w:p w:rsidR="00046927" w:rsidRDefault="00046927" w:rsidP="00046927">
      <w:pPr>
        <w:pStyle w:val="Listaszerbekezds"/>
      </w:pPr>
    </w:p>
    <w:p w:rsidR="00046927" w:rsidRDefault="00046927" w:rsidP="00046927">
      <w:pPr>
        <w:spacing w:after="200" w:line="276" w:lineRule="auto"/>
        <w:ind w:right="72"/>
        <w:jc w:val="both"/>
        <w:rPr>
          <w:b/>
        </w:rPr>
      </w:pPr>
      <w:r w:rsidRPr="005C68B9">
        <w:rPr>
          <w:b/>
        </w:rPr>
        <w:t>GYERMEKVÉDELEM</w:t>
      </w:r>
    </w:p>
    <w:p w:rsidR="00046927" w:rsidRDefault="00046927" w:rsidP="00046927">
      <w:pPr>
        <w:pStyle w:val="Listaszerbekezds"/>
        <w:numPr>
          <w:ilvl w:val="0"/>
          <w:numId w:val="16"/>
        </w:numPr>
        <w:spacing w:after="200" w:line="276" w:lineRule="auto"/>
        <w:ind w:right="72"/>
        <w:jc w:val="both"/>
      </w:pPr>
      <w:r>
        <w:t>Az aktuális gyermekvédelmi feladatokat a csoportokra bontva fogalmaztuk meg. A családlátogatásokon és egyéb módon begyűjtött információk alapján határoztuk meg a segítségnyújtás lehetőségét az érintett családoknál.</w:t>
      </w:r>
    </w:p>
    <w:p w:rsidR="00046927" w:rsidRDefault="00046927" w:rsidP="00046927">
      <w:pPr>
        <w:pStyle w:val="Listaszerbekezds"/>
        <w:spacing w:after="200" w:line="276" w:lineRule="auto"/>
        <w:ind w:left="1140" w:right="72"/>
        <w:jc w:val="both"/>
      </w:pPr>
      <w:r>
        <w:t xml:space="preserve"> </w:t>
      </w:r>
    </w:p>
    <w:p w:rsidR="00046927" w:rsidRDefault="00046927" w:rsidP="00046927">
      <w:pPr>
        <w:pStyle w:val="Listaszerbekezds"/>
        <w:numPr>
          <w:ilvl w:val="0"/>
          <w:numId w:val="16"/>
        </w:numPr>
        <w:spacing w:after="200" w:line="276" w:lineRule="auto"/>
        <w:ind w:right="72"/>
        <w:jc w:val="both"/>
      </w:pPr>
      <w:r w:rsidRPr="00142797">
        <w:lastRenderedPageBreak/>
        <w:t>Folyamatos volt jelzőrendszerünk működtetése</w:t>
      </w:r>
      <w:r>
        <w:t>, de ennek ellenére hiányoltuk egész év során a személyes megbeszéléseket a gyermekjóléti szolgálat szakembereivel. Gyakran nem tudjuk milyen intézkedések történnek a jelzéseink hatására.</w:t>
      </w:r>
    </w:p>
    <w:p w:rsidR="00046927" w:rsidRDefault="00046927" w:rsidP="00046927">
      <w:pPr>
        <w:pStyle w:val="Listaszerbekezds"/>
        <w:spacing w:after="200" w:line="276" w:lineRule="auto"/>
        <w:ind w:left="1140" w:right="72"/>
        <w:jc w:val="both"/>
      </w:pPr>
    </w:p>
    <w:p w:rsidR="00046927" w:rsidRPr="00142797" w:rsidRDefault="00046927" w:rsidP="00046927">
      <w:pPr>
        <w:pStyle w:val="Listaszerbekezds"/>
        <w:numPr>
          <w:ilvl w:val="0"/>
          <w:numId w:val="16"/>
        </w:numPr>
        <w:spacing w:after="200" w:line="276" w:lineRule="auto"/>
        <w:ind w:right="72"/>
        <w:jc w:val="both"/>
      </w:pPr>
      <w:r>
        <w:t>Gondoskodtunk a gyermekek egészségügyi szűrő vizsgálatáról. Némi szabályozottság hiányzik még a rendszer működtetéséből, de a következő nevelési évben törekedni fogunk arra, hogy partnereinkkel egy kiszámíthatóbb folyamatot alakítsunk ki.</w:t>
      </w:r>
    </w:p>
    <w:p w:rsidR="00046927" w:rsidRDefault="00046927" w:rsidP="00046927">
      <w:pPr>
        <w:pStyle w:val="Listaszerbekezds"/>
      </w:pPr>
    </w:p>
    <w:p w:rsidR="00046927" w:rsidRDefault="00046927" w:rsidP="00046927">
      <w:pPr>
        <w:spacing w:after="200" w:line="276" w:lineRule="auto"/>
        <w:ind w:right="72"/>
        <w:jc w:val="both"/>
        <w:rPr>
          <w:b/>
        </w:rPr>
      </w:pPr>
      <w:r w:rsidRPr="00142797">
        <w:rPr>
          <w:b/>
        </w:rPr>
        <w:t>GYERMEKÉTKEZTETÉS</w:t>
      </w:r>
    </w:p>
    <w:p w:rsidR="00046927" w:rsidRDefault="00046927" w:rsidP="00046927">
      <w:pPr>
        <w:pStyle w:val="Listaszerbekezds"/>
        <w:numPr>
          <w:ilvl w:val="0"/>
          <w:numId w:val="16"/>
        </w:numPr>
        <w:spacing w:after="200" w:line="276" w:lineRule="auto"/>
        <w:ind w:right="72"/>
        <w:jc w:val="both"/>
      </w:pPr>
      <w:r w:rsidRPr="00166350">
        <w:t xml:space="preserve">A </w:t>
      </w:r>
      <w:r>
        <w:t xml:space="preserve">nyári közétkeztetési feladatok ellátása a jogszabályok betartásával történt. Az Aranykapu, az Aranyalma, Százszorszép és a Napraforgó óvodákban osztottunk ebédet a rászoruló gyermekeknek (családoknak). A kezdeti nehézségek ellenére – kevés felkészülési idő, a gyermekek azonosításának </w:t>
      </w:r>
      <w:proofErr w:type="spellStart"/>
      <w:r>
        <w:t>nehétsége</w:t>
      </w:r>
      <w:proofErr w:type="spellEnd"/>
      <w:r>
        <w:t xml:space="preserve"> – a polgármesteri hivatal munkatársainak útmutatásaival, segítségével, együttműködésével sikerült zökkenőmentesen lebonyolítanunk az első nyári gyermekétkeztetésünket. </w:t>
      </w:r>
    </w:p>
    <w:p w:rsidR="00046927" w:rsidRDefault="00046927" w:rsidP="00046927">
      <w:pPr>
        <w:pStyle w:val="Listaszerbekezds"/>
        <w:spacing w:after="200" w:line="276" w:lineRule="auto"/>
        <w:ind w:left="1140" w:right="72"/>
        <w:jc w:val="both"/>
      </w:pPr>
    </w:p>
    <w:p w:rsidR="00046927" w:rsidRPr="00166350" w:rsidRDefault="00046927" w:rsidP="00046927">
      <w:pPr>
        <w:pStyle w:val="Listaszerbekezds"/>
        <w:numPr>
          <w:ilvl w:val="0"/>
          <w:numId w:val="16"/>
        </w:numPr>
        <w:spacing w:after="200" w:line="276" w:lineRule="auto"/>
        <w:ind w:right="72"/>
        <w:jc w:val="both"/>
      </w:pPr>
      <w:r>
        <w:t xml:space="preserve">Az év során többször éltünk minőségi kifogással az óvodába kiszállított ételekkel kapcsolatban. A konyha munkatársai igyekeztek azonnal orvosolni azokat. Mennyiségi kifogás ritkábban fordult elő. Sajnos még nem sikerült szorosabb együttműködést kialakítanunk az élelmezésvezetővel, a konyhai dolgozókkal. A következő évben nagyobb hangsúlyt kell, hogy fektessünk az új közétkeztetési előírások megismerésére, betartására nem figyelmen kívül hagyva azt a nagyon fontos szempontot, hogy mindezt úgy, hogy gyermekeink ne éhesen menjenek haza az óvodából.  </w:t>
      </w:r>
    </w:p>
    <w:p w:rsidR="00046927" w:rsidRDefault="00046927" w:rsidP="00046927">
      <w:pPr>
        <w:spacing w:after="200" w:line="276" w:lineRule="auto"/>
        <w:ind w:right="72"/>
      </w:pPr>
    </w:p>
    <w:p w:rsidR="00046927" w:rsidRDefault="00046927" w:rsidP="00046927">
      <w:pPr>
        <w:pStyle w:val="Listaszerbekezds"/>
        <w:numPr>
          <w:ilvl w:val="0"/>
          <w:numId w:val="27"/>
        </w:numPr>
        <w:spacing w:after="200" w:line="276" w:lineRule="auto"/>
        <w:ind w:right="72"/>
        <w:rPr>
          <w:b/>
        </w:rPr>
      </w:pPr>
      <w:r w:rsidRPr="00600829">
        <w:rPr>
          <w:b/>
        </w:rPr>
        <w:t xml:space="preserve">SZERVEZET </w:t>
      </w:r>
      <w:proofErr w:type="gramStart"/>
      <w:r w:rsidRPr="00600829">
        <w:rPr>
          <w:b/>
        </w:rPr>
        <w:t>ÉS</w:t>
      </w:r>
      <w:proofErr w:type="gramEnd"/>
      <w:r w:rsidRPr="00600829">
        <w:rPr>
          <w:b/>
        </w:rPr>
        <w:t xml:space="preserve"> MŰKÖDÉS </w:t>
      </w:r>
    </w:p>
    <w:p w:rsidR="00046927" w:rsidRPr="00600829" w:rsidRDefault="00046927" w:rsidP="00046927">
      <w:pPr>
        <w:pStyle w:val="Listaszerbekezds"/>
        <w:spacing w:after="200" w:line="276" w:lineRule="auto"/>
        <w:ind w:right="72"/>
        <w:rPr>
          <w:b/>
        </w:rPr>
      </w:pPr>
    </w:p>
    <w:p w:rsidR="00046927" w:rsidRDefault="00046927" w:rsidP="00046927">
      <w:pPr>
        <w:pStyle w:val="Listaszerbekezds"/>
        <w:numPr>
          <w:ilvl w:val="0"/>
          <w:numId w:val="16"/>
        </w:numPr>
        <w:spacing w:after="200" w:line="276" w:lineRule="auto"/>
        <w:ind w:right="72"/>
        <w:jc w:val="both"/>
      </w:pPr>
      <w:r>
        <w:t>Az intézményi szintű együttműködés jött létre az Ovi-Bozsik programban során a részt vevő óvodapedagógusok között, akik koordinálását 1 óvodapedagógusunk végezte.</w:t>
      </w:r>
    </w:p>
    <w:p w:rsidR="00046927" w:rsidRDefault="00046927" w:rsidP="00046927">
      <w:pPr>
        <w:pStyle w:val="Listaszerbekezds"/>
        <w:spacing w:after="200" w:line="276" w:lineRule="auto"/>
        <w:ind w:left="360" w:right="72"/>
        <w:jc w:val="both"/>
      </w:pPr>
    </w:p>
    <w:p w:rsidR="00046927" w:rsidRDefault="00046927" w:rsidP="00046927">
      <w:pPr>
        <w:pStyle w:val="Listaszerbekezds"/>
        <w:numPr>
          <w:ilvl w:val="0"/>
          <w:numId w:val="16"/>
        </w:numPr>
        <w:spacing w:after="200" w:line="276" w:lineRule="auto"/>
        <w:ind w:right="72"/>
        <w:jc w:val="both"/>
      </w:pPr>
      <w:r>
        <w:t xml:space="preserve"> Egész évben folyamatos volt a kapcsolattartás a vezetők között. Az értekezleteket a tervnek megfelelően tartottuk, de ha indokolt volt rendkívüli értekezletet is tartottunk.</w:t>
      </w:r>
    </w:p>
    <w:p w:rsidR="00046927" w:rsidRDefault="00046927" w:rsidP="00046927">
      <w:pPr>
        <w:pStyle w:val="Listaszerbekezds"/>
        <w:jc w:val="both"/>
      </w:pPr>
    </w:p>
    <w:p w:rsidR="00046927" w:rsidRDefault="00046927" w:rsidP="00046927">
      <w:pPr>
        <w:pStyle w:val="Listaszerbekezds"/>
        <w:numPr>
          <w:ilvl w:val="0"/>
          <w:numId w:val="16"/>
        </w:numPr>
        <w:jc w:val="both"/>
      </w:pPr>
      <w:r>
        <w:t>A biztonságos működéssel kapcsolatos feladatainkat elláttuk. Megtörtént a tűz- és munkavédelmi oktatás, tűzriadó próba minden óvodánkban, felülvizsgálatra kerültek az udvari játékeszközeink, megtörténtek az érintésvédelmi-, tűzvédelmi-, villámvédelmi felülvizsgálatok. A feltárt hiányosságok javítása, pótlása folyamatban van.</w:t>
      </w:r>
    </w:p>
    <w:p w:rsidR="00046927" w:rsidRDefault="00046927" w:rsidP="00046927">
      <w:pPr>
        <w:jc w:val="both"/>
      </w:pPr>
    </w:p>
    <w:p w:rsidR="00046927" w:rsidRPr="00600829" w:rsidRDefault="00046927" w:rsidP="00046927">
      <w:pPr>
        <w:pStyle w:val="Listaszerbekezds"/>
        <w:numPr>
          <w:ilvl w:val="0"/>
          <w:numId w:val="27"/>
        </w:numPr>
        <w:rPr>
          <w:b/>
        </w:rPr>
      </w:pPr>
      <w:r w:rsidRPr="00600829">
        <w:rPr>
          <w:b/>
        </w:rPr>
        <w:t xml:space="preserve">KÜLSŐ KAPCSOLATAINK </w:t>
      </w:r>
    </w:p>
    <w:p w:rsidR="00046927" w:rsidRPr="00F64C0F" w:rsidRDefault="00046927" w:rsidP="00046927">
      <w:pPr>
        <w:pStyle w:val="Listaszerbekezds"/>
        <w:ind w:left="360"/>
        <w:rPr>
          <w:b/>
        </w:rPr>
      </w:pPr>
      <w:r w:rsidRPr="00F64C0F">
        <w:rPr>
          <w:b/>
        </w:rPr>
        <w:t xml:space="preserve">Szülők:  </w:t>
      </w:r>
    </w:p>
    <w:p w:rsidR="00046927" w:rsidRDefault="00046927" w:rsidP="00046927">
      <w:pPr>
        <w:pStyle w:val="Listaszerbekezds"/>
        <w:numPr>
          <w:ilvl w:val="0"/>
          <w:numId w:val="16"/>
        </w:numPr>
        <w:spacing w:after="200" w:line="276" w:lineRule="auto"/>
        <w:ind w:right="72"/>
      </w:pPr>
      <w:r>
        <w:t>a szülőkkel a kapcsolat tartósan jónak mondható, gyakran segítették nevelőmunkánkat, amit nagyon köszönünk nekik</w:t>
      </w:r>
    </w:p>
    <w:p w:rsidR="00046927" w:rsidRDefault="00046927" w:rsidP="00046927">
      <w:pPr>
        <w:pStyle w:val="Listaszerbekezds"/>
        <w:numPr>
          <w:ilvl w:val="0"/>
          <w:numId w:val="16"/>
        </w:numPr>
        <w:ind w:right="72"/>
      </w:pPr>
      <w:r>
        <w:lastRenderedPageBreak/>
        <w:t xml:space="preserve"> az elmúlt nevelési évben 2 alkalommal fordult hozzám problémával 1-1 szülő, de </w:t>
      </w:r>
      <w:proofErr w:type="gramStart"/>
      <w:r>
        <w:t>mindkét  alkalommal</w:t>
      </w:r>
      <w:proofErr w:type="gramEnd"/>
      <w:r>
        <w:t xml:space="preserve"> sikerült hamar megoldást találnunk </w:t>
      </w:r>
    </w:p>
    <w:p w:rsidR="00046927" w:rsidRPr="00142797" w:rsidRDefault="00046927" w:rsidP="00046927">
      <w:pPr>
        <w:pStyle w:val="Listaszerbekezds"/>
        <w:numPr>
          <w:ilvl w:val="0"/>
          <w:numId w:val="16"/>
        </w:numPr>
        <w:ind w:right="72"/>
        <w:rPr>
          <w:b/>
        </w:rPr>
      </w:pPr>
      <w:r>
        <w:t>ebben a nevelési évben tudtommal a fenntartónak nem jeleztek a szülők problémát</w:t>
      </w:r>
    </w:p>
    <w:p w:rsidR="00046927" w:rsidRDefault="00046927" w:rsidP="00046927">
      <w:pPr>
        <w:pStyle w:val="Listaszerbekezds"/>
        <w:spacing w:after="200" w:line="276" w:lineRule="auto"/>
        <w:ind w:left="360" w:right="72"/>
        <w:rPr>
          <w:b/>
        </w:rPr>
      </w:pPr>
    </w:p>
    <w:p w:rsidR="00046927" w:rsidRPr="00F64C0F" w:rsidRDefault="00046927" w:rsidP="00046927">
      <w:pPr>
        <w:pStyle w:val="Listaszerbekezds"/>
        <w:spacing w:after="200" w:line="276" w:lineRule="auto"/>
        <w:ind w:left="360" w:right="72"/>
        <w:rPr>
          <w:b/>
        </w:rPr>
      </w:pPr>
      <w:r w:rsidRPr="00F64C0F">
        <w:rPr>
          <w:b/>
        </w:rPr>
        <w:t>Fenntartó</w:t>
      </w:r>
      <w:r>
        <w:rPr>
          <w:b/>
        </w:rPr>
        <w:t>:</w:t>
      </w:r>
      <w:r w:rsidRPr="00F64C0F">
        <w:rPr>
          <w:b/>
        </w:rPr>
        <w:t xml:space="preserve"> </w:t>
      </w:r>
    </w:p>
    <w:p w:rsidR="00046927" w:rsidRDefault="00046927" w:rsidP="00046927">
      <w:pPr>
        <w:pStyle w:val="Listaszerbekezds"/>
        <w:numPr>
          <w:ilvl w:val="0"/>
          <w:numId w:val="16"/>
        </w:numPr>
        <w:spacing w:after="200" w:line="276" w:lineRule="auto"/>
        <w:ind w:right="72"/>
        <w:jc w:val="both"/>
      </w:pPr>
      <w:r>
        <w:t xml:space="preserve">A fenntartóval jónak ítélem a kapcsolatunkat. A Polgármester úr gyakran támogatja óvodáinkat, működésünkkel kapcsolatban kikéri véleményünket, szorgalmazza az együttműködés lehetőségeit. A képviselő testület tagjai is támogatóan viszonyultak az óvodához. Köszönjük a jó együttműködést, támogatásukat! A Polgármesteri Hivatal munkatársaival igyekszünk korrekt munkakapcsolatot kialakítani. Együttműködésre törekszünk. </w:t>
      </w:r>
    </w:p>
    <w:p w:rsidR="00046927" w:rsidRPr="00F64C0F" w:rsidRDefault="00046927" w:rsidP="00046927">
      <w:pPr>
        <w:pStyle w:val="Listaszerbekezds"/>
        <w:spacing w:after="200" w:line="276" w:lineRule="auto"/>
        <w:ind w:left="360" w:right="72"/>
        <w:rPr>
          <w:b/>
        </w:rPr>
      </w:pPr>
      <w:r w:rsidRPr="00F64C0F">
        <w:rPr>
          <w:b/>
        </w:rPr>
        <w:t>Iskolák</w:t>
      </w:r>
      <w:r>
        <w:rPr>
          <w:b/>
        </w:rPr>
        <w:t>:</w:t>
      </w:r>
      <w:r w:rsidRPr="00F64C0F">
        <w:rPr>
          <w:b/>
        </w:rPr>
        <w:t xml:space="preserve"> </w:t>
      </w:r>
    </w:p>
    <w:p w:rsidR="00046927" w:rsidRPr="003D663C" w:rsidRDefault="00046927" w:rsidP="00046927">
      <w:pPr>
        <w:pStyle w:val="Listaszerbekezds"/>
        <w:numPr>
          <w:ilvl w:val="0"/>
          <w:numId w:val="16"/>
        </w:numPr>
        <w:spacing w:after="200" w:line="276" w:lineRule="auto"/>
        <w:ind w:right="72"/>
        <w:jc w:val="both"/>
        <w:rPr>
          <w:b/>
        </w:rPr>
      </w:pPr>
      <w:r>
        <w:t xml:space="preserve">A település iskoláival időnként szorosabb máskor lazább kapcsolatban vagyunk. Még nem sikerült működésbe hozni az óvoda – iskola átmeneti programunkat, ami évekkel ezelőtt már elkészült.  Ennek több oka is van, ami nem feltétlenül az óvoda vagy az iskola hibája. A következő évbe keressük ennek lehetőségét. </w:t>
      </w:r>
    </w:p>
    <w:p w:rsidR="00046927" w:rsidRPr="00BD70AC" w:rsidRDefault="00046927" w:rsidP="00046927">
      <w:pPr>
        <w:rPr>
          <w:b/>
        </w:rPr>
      </w:pPr>
      <w:r w:rsidRPr="00BD70AC">
        <w:rPr>
          <w:b/>
        </w:rPr>
        <w:t xml:space="preserve">ÖSSZEGZÉS: </w:t>
      </w:r>
    </w:p>
    <w:p w:rsidR="00046927" w:rsidRDefault="00046927" w:rsidP="00046927"/>
    <w:p w:rsidR="00046927" w:rsidRDefault="00046927" w:rsidP="00046927">
      <w:pPr>
        <w:jc w:val="both"/>
      </w:pPr>
      <w:r>
        <w:t xml:space="preserve">     Intézményünkben jól képzett, lelkiismeretes munkát végző, gyermekeket szerető pedagógusok és technikai dolgozók látják el feladataikat.</w:t>
      </w:r>
    </w:p>
    <w:p w:rsidR="00046927" w:rsidRDefault="00046927" w:rsidP="00046927">
      <w:pPr>
        <w:jc w:val="both"/>
      </w:pPr>
    </w:p>
    <w:p w:rsidR="00046927" w:rsidRDefault="00046927" w:rsidP="00046927">
      <w:pPr>
        <w:jc w:val="both"/>
      </w:pPr>
      <w:r>
        <w:t xml:space="preserve">    A 2014-2015 </w:t>
      </w:r>
      <w:proofErr w:type="spellStart"/>
      <w:r>
        <w:t>ös</w:t>
      </w:r>
      <w:proofErr w:type="spellEnd"/>
      <w:r>
        <w:t xml:space="preserve"> nevelési évben is igyekeztünk megfelelő szellemben nevelni a gondjainkra bízott gyermekeket, nevelési elveink többnyire összhangban álltak a családok elvárásaival. </w:t>
      </w:r>
    </w:p>
    <w:p w:rsidR="00046927" w:rsidRDefault="00046927" w:rsidP="00046927">
      <w:pPr>
        <w:jc w:val="both"/>
      </w:pPr>
    </w:p>
    <w:p w:rsidR="00046927" w:rsidRDefault="00046927" w:rsidP="00046927">
      <w:pPr>
        <w:jc w:val="both"/>
      </w:pPr>
      <w:r>
        <w:t xml:space="preserve">    A szabad játék előtérbe helyezése mellett a gyermekek képességeinek fejlesztését alapfeladatnak tekintettük, hangsúlyozva a tevékenységek általi képességfejlesztést. A sikert abban mértük, hogy a gyermekek örömmel jöttek óvodába, megfelelő ütemben, harmonikusan fejlődött személyiségük, szüleikkel együtt szívesen vettek részt programjainkon. </w:t>
      </w:r>
    </w:p>
    <w:p w:rsidR="00046927" w:rsidRDefault="00046927" w:rsidP="00046927">
      <w:pPr>
        <w:jc w:val="both"/>
      </w:pPr>
    </w:p>
    <w:p w:rsidR="00046927" w:rsidRDefault="00046927" w:rsidP="00046927">
      <w:pPr>
        <w:jc w:val="both"/>
      </w:pPr>
      <w:r>
        <w:t xml:space="preserve">    A beiratkozott gyermekek száma alapján reméljük, hogy a 2015-2016-os nevelési évben is hasonló színvonalon tudjuk biztosítani a hozzánk járó gyermekek nevelését. </w:t>
      </w:r>
    </w:p>
    <w:p w:rsidR="00046927" w:rsidRDefault="00046927" w:rsidP="00046927">
      <w:pPr>
        <w:jc w:val="both"/>
      </w:pPr>
    </w:p>
    <w:p w:rsidR="00046927" w:rsidRDefault="00046927" w:rsidP="00046927"/>
    <w:p w:rsidR="00046927" w:rsidRDefault="00046927" w:rsidP="00046927">
      <w:r>
        <w:t xml:space="preserve">Kérem a Tisztelt Képviselő-testületet beszámolóm elfogadására. </w:t>
      </w:r>
    </w:p>
    <w:p w:rsidR="00046927" w:rsidRDefault="00046927" w:rsidP="00046927"/>
    <w:p w:rsidR="00046927" w:rsidRDefault="00046927" w:rsidP="00046927">
      <w:r>
        <w:t xml:space="preserve">Törökszentmiklós, 2015. szeptember 10. </w:t>
      </w:r>
    </w:p>
    <w:p w:rsidR="00046927" w:rsidRDefault="00046927" w:rsidP="00046927"/>
    <w:p w:rsidR="00046927" w:rsidRDefault="00046927" w:rsidP="00046927">
      <w:pPr>
        <w:jc w:val="center"/>
      </w:pPr>
      <w:r>
        <w:t>Tisztelettel:</w:t>
      </w:r>
    </w:p>
    <w:p w:rsidR="00046927" w:rsidRDefault="00046927" w:rsidP="00046927">
      <w:pPr>
        <w:jc w:val="right"/>
      </w:pPr>
      <w:r>
        <w:t>Kolozsvári Andrea</w:t>
      </w:r>
    </w:p>
    <w:p w:rsidR="00046927" w:rsidRDefault="00046927" w:rsidP="00046927">
      <w:pPr>
        <w:jc w:val="right"/>
      </w:pPr>
      <w:proofErr w:type="gramStart"/>
      <w:r>
        <w:t>intézményvezető</w:t>
      </w:r>
      <w:proofErr w:type="gramEnd"/>
    </w:p>
    <w:p w:rsidR="00DC457F" w:rsidRDefault="00DC457F"/>
    <w:sectPr w:rsidR="00DC457F" w:rsidSect="00354181">
      <w:headerReference w:type="default" r:id="rId7"/>
      <w:footerReference w:type="default" r:id="rId8"/>
      <w:pgSz w:w="11906" w:h="16838"/>
      <w:pgMar w:top="1276" w:right="1080" w:bottom="993" w:left="10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D8F" w:rsidRDefault="00205D8F" w:rsidP="00205D8F">
      <w:r>
        <w:separator/>
      </w:r>
    </w:p>
  </w:endnote>
  <w:endnote w:type="continuationSeparator" w:id="0">
    <w:p w:rsidR="00205D8F" w:rsidRDefault="00205D8F" w:rsidP="00205D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1276"/>
      <w:docPartObj>
        <w:docPartGallery w:val="Page Numbers (Bottom of Page)"/>
        <w:docPartUnique/>
      </w:docPartObj>
    </w:sdtPr>
    <w:sdtContent>
      <w:p w:rsidR="000B331D" w:rsidRDefault="00F44FAC">
        <w:pPr>
          <w:pStyle w:val="llb"/>
          <w:jc w:val="center"/>
        </w:pPr>
        <w:r w:rsidRPr="00A65E73">
          <w:rPr>
            <w:sz w:val="20"/>
            <w:szCs w:val="20"/>
          </w:rPr>
          <w:fldChar w:fldCharType="begin"/>
        </w:r>
        <w:r w:rsidR="00046927" w:rsidRPr="00A65E73">
          <w:rPr>
            <w:sz w:val="20"/>
            <w:szCs w:val="20"/>
          </w:rPr>
          <w:instrText xml:space="preserve"> PAGE   \* MERGEFORMAT </w:instrText>
        </w:r>
        <w:r w:rsidRPr="00A65E73">
          <w:rPr>
            <w:sz w:val="20"/>
            <w:szCs w:val="20"/>
          </w:rPr>
          <w:fldChar w:fldCharType="separate"/>
        </w:r>
        <w:r w:rsidR="00E06920">
          <w:rPr>
            <w:noProof/>
            <w:sz w:val="20"/>
            <w:szCs w:val="20"/>
          </w:rPr>
          <w:t>13</w:t>
        </w:r>
        <w:r w:rsidRPr="00A65E73">
          <w:rPr>
            <w:sz w:val="20"/>
            <w:szCs w:val="20"/>
          </w:rPr>
          <w:fldChar w:fldCharType="end"/>
        </w:r>
      </w:p>
    </w:sdtContent>
  </w:sdt>
  <w:p w:rsidR="000B331D" w:rsidRDefault="00E06920">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D8F" w:rsidRDefault="00205D8F" w:rsidP="00205D8F">
      <w:r>
        <w:separator/>
      </w:r>
    </w:p>
  </w:footnote>
  <w:footnote w:type="continuationSeparator" w:id="0">
    <w:p w:rsidR="00205D8F" w:rsidRDefault="00205D8F" w:rsidP="00205D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31D" w:rsidRPr="002D4097" w:rsidRDefault="00046927" w:rsidP="00222FFC">
    <w:pPr>
      <w:pStyle w:val="lfej"/>
      <w:jc w:val="right"/>
      <w:rPr>
        <w:i/>
        <w:sz w:val="18"/>
        <w:szCs w:val="18"/>
      </w:rPr>
    </w:pPr>
    <w:r w:rsidRPr="002D4097">
      <w:rPr>
        <w:i/>
        <w:sz w:val="18"/>
        <w:szCs w:val="18"/>
      </w:rPr>
      <w:t>Törökszentmiklósi Városi Óvodai Intézmény</w:t>
    </w:r>
    <w:r>
      <w:rPr>
        <w:i/>
        <w:sz w:val="18"/>
        <w:szCs w:val="18"/>
      </w:rPr>
      <w:t>- BESZÁMOLÓ 2014/2015.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0B9"/>
    <w:multiLevelType w:val="hybridMultilevel"/>
    <w:tmpl w:val="43C8ADC0"/>
    <w:lvl w:ilvl="0" w:tplc="22103F4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9A1296"/>
    <w:multiLevelType w:val="hybridMultilevel"/>
    <w:tmpl w:val="046855C8"/>
    <w:lvl w:ilvl="0" w:tplc="22103F4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D3B3A53"/>
    <w:multiLevelType w:val="hybridMultilevel"/>
    <w:tmpl w:val="6568A080"/>
    <w:lvl w:ilvl="0" w:tplc="040E000D">
      <w:start w:val="1"/>
      <w:numFmt w:val="bullet"/>
      <w:lvlText w:val=""/>
      <w:lvlJc w:val="left"/>
      <w:pPr>
        <w:ind w:left="1140" w:hanging="360"/>
      </w:pPr>
      <w:rPr>
        <w:rFonts w:ascii="Wingdings" w:hAnsi="Wingdings"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3">
    <w:nsid w:val="0D425AB9"/>
    <w:multiLevelType w:val="hybridMultilevel"/>
    <w:tmpl w:val="5AEC6C8E"/>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25D2CC8"/>
    <w:multiLevelType w:val="hybridMultilevel"/>
    <w:tmpl w:val="1F6234D0"/>
    <w:lvl w:ilvl="0" w:tplc="E046865A">
      <w:start w:val="3"/>
      <w:numFmt w:val="bullet"/>
      <w:lvlText w:val="-"/>
      <w:lvlJc w:val="left"/>
      <w:pPr>
        <w:ind w:left="1140" w:hanging="360"/>
      </w:pPr>
      <w:rPr>
        <w:rFonts w:ascii="Calibri" w:eastAsiaTheme="minorHAnsi" w:hAnsi="Calibri" w:cstheme="minorBidi"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5">
    <w:nsid w:val="14C16972"/>
    <w:multiLevelType w:val="multilevel"/>
    <w:tmpl w:val="0E2E5E08"/>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14F0102"/>
    <w:multiLevelType w:val="hybridMultilevel"/>
    <w:tmpl w:val="87D2F8E0"/>
    <w:lvl w:ilvl="0" w:tplc="980EEF7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483794F"/>
    <w:multiLevelType w:val="multilevel"/>
    <w:tmpl w:val="2ABE2D08"/>
    <w:lvl w:ilvl="0">
      <w:start w:val="1"/>
      <w:numFmt w:val="decimal"/>
      <w:lvlText w:val="%1."/>
      <w:lvlJc w:val="left"/>
      <w:pPr>
        <w:ind w:left="720" w:hanging="360"/>
      </w:pPr>
      <w:rPr>
        <w:rFonts w:cs="Times New Roman" w:hint="default"/>
        <w:b/>
        <w:color w:val="auto"/>
        <w:sz w:val="24"/>
        <w:u w:val="none"/>
      </w:rPr>
    </w:lvl>
    <w:lvl w:ilvl="1">
      <w:start w:val="1"/>
      <w:numFmt w:val="decimal"/>
      <w:isLgl/>
      <w:lvlText w:val="%1.%2."/>
      <w:lvlJc w:val="left"/>
      <w:pPr>
        <w:ind w:left="1004" w:hanging="720"/>
      </w:pPr>
      <w:rPr>
        <w:rFonts w:hint="default"/>
        <w:b/>
        <w:color w:val="auto"/>
        <w:sz w:val="24"/>
        <w:szCs w:val="24"/>
      </w:rPr>
    </w:lvl>
    <w:lvl w:ilvl="2">
      <w:start w:val="1"/>
      <w:numFmt w:val="decimal"/>
      <w:isLgl/>
      <w:lvlText w:val="%1.%2.%3."/>
      <w:lvlJc w:val="left"/>
      <w:pPr>
        <w:ind w:left="1080" w:hanging="720"/>
      </w:pPr>
      <w:rPr>
        <w:rFonts w:hint="default"/>
        <w:b/>
        <w:color w:val="auto"/>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57831FF"/>
    <w:multiLevelType w:val="multilevel"/>
    <w:tmpl w:val="3BA6A35A"/>
    <w:lvl w:ilvl="0">
      <w:start w:val="1"/>
      <w:numFmt w:val="decimal"/>
      <w:lvlText w:val="%1."/>
      <w:lvlJc w:val="left"/>
      <w:pPr>
        <w:ind w:left="720" w:hanging="360"/>
      </w:pPr>
      <w:rPr>
        <w:rFonts w:cs="Times New Roman" w:hint="default"/>
        <w:b w:val="0"/>
        <w:sz w:val="24"/>
        <w:u w:val="none"/>
      </w:rPr>
    </w:lvl>
    <w:lvl w:ilvl="1">
      <w:start w:val="1"/>
      <w:numFmt w:val="decimal"/>
      <w:isLgl/>
      <w:lvlText w:val="%1.%2."/>
      <w:lvlJc w:val="left"/>
      <w:pPr>
        <w:ind w:left="1004" w:hanging="720"/>
      </w:pPr>
      <w:rPr>
        <w:rFonts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6D44218"/>
    <w:multiLevelType w:val="hybridMultilevel"/>
    <w:tmpl w:val="73FA9C8E"/>
    <w:lvl w:ilvl="0" w:tplc="040E0001">
      <w:start w:val="1"/>
      <w:numFmt w:val="bullet"/>
      <w:lvlText w:val=""/>
      <w:lvlJc w:val="left"/>
      <w:pPr>
        <w:tabs>
          <w:tab w:val="num" w:pos="900"/>
        </w:tabs>
        <w:ind w:left="900" w:hanging="360"/>
      </w:pPr>
      <w:rPr>
        <w:rFonts w:ascii="Symbol" w:hAnsi="Symbol" w:hint="default"/>
      </w:rPr>
    </w:lvl>
    <w:lvl w:ilvl="1" w:tplc="040E0003" w:tentative="1">
      <w:start w:val="1"/>
      <w:numFmt w:val="bullet"/>
      <w:lvlText w:val="o"/>
      <w:lvlJc w:val="left"/>
      <w:pPr>
        <w:tabs>
          <w:tab w:val="num" w:pos="1620"/>
        </w:tabs>
        <w:ind w:left="1620" w:hanging="360"/>
      </w:pPr>
      <w:rPr>
        <w:rFonts w:ascii="Courier New" w:hAnsi="Courier New" w:cs="Courier New" w:hint="default"/>
      </w:rPr>
    </w:lvl>
    <w:lvl w:ilvl="2" w:tplc="040E0005" w:tentative="1">
      <w:start w:val="1"/>
      <w:numFmt w:val="bullet"/>
      <w:lvlText w:val=""/>
      <w:lvlJc w:val="left"/>
      <w:pPr>
        <w:tabs>
          <w:tab w:val="num" w:pos="2340"/>
        </w:tabs>
        <w:ind w:left="2340" w:hanging="360"/>
      </w:pPr>
      <w:rPr>
        <w:rFonts w:ascii="Wingdings" w:hAnsi="Wingdings" w:hint="default"/>
      </w:rPr>
    </w:lvl>
    <w:lvl w:ilvl="3" w:tplc="040E0001" w:tentative="1">
      <w:start w:val="1"/>
      <w:numFmt w:val="bullet"/>
      <w:lvlText w:val=""/>
      <w:lvlJc w:val="left"/>
      <w:pPr>
        <w:tabs>
          <w:tab w:val="num" w:pos="3060"/>
        </w:tabs>
        <w:ind w:left="3060" w:hanging="360"/>
      </w:pPr>
      <w:rPr>
        <w:rFonts w:ascii="Symbol" w:hAnsi="Symbol" w:hint="default"/>
      </w:rPr>
    </w:lvl>
    <w:lvl w:ilvl="4" w:tplc="040E0003" w:tentative="1">
      <w:start w:val="1"/>
      <w:numFmt w:val="bullet"/>
      <w:lvlText w:val="o"/>
      <w:lvlJc w:val="left"/>
      <w:pPr>
        <w:tabs>
          <w:tab w:val="num" w:pos="3780"/>
        </w:tabs>
        <w:ind w:left="3780" w:hanging="360"/>
      </w:pPr>
      <w:rPr>
        <w:rFonts w:ascii="Courier New" w:hAnsi="Courier New" w:cs="Courier New" w:hint="default"/>
      </w:rPr>
    </w:lvl>
    <w:lvl w:ilvl="5" w:tplc="040E0005" w:tentative="1">
      <w:start w:val="1"/>
      <w:numFmt w:val="bullet"/>
      <w:lvlText w:val=""/>
      <w:lvlJc w:val="left"/>
      <w:pPr>
        <w:tabs>
          <w:tab w:val="num" w:pos="4500"/>
        </w:tabs>
        <w:ind w:left="4500" w:hanging="360"/>
      </w:pPr>
      <w:rPr>
        <w:rFonts w:ascii="Wingdings" w:hAnsi="Wingdings" w:hint="default"/>
      </w:rPr>
    </w:lvl>
    <w:lvl w:ilvl="6" w:tplc="040E0001" w:tentative="1">
      <w:start w:val="1"/>
      <w:numFmt w:val="bullet"/>
      <w:lvlText w:val=""/>
      <w:lvlJc w:val="left"/>
      <w:pPr>
        <w:tabs>
          <w:tab w:val="num" w:pos="5220"/>
        </w:tabs>
        <w:ind w:left="5220" w:hanging="360"/>
      </w:pPr>
      <w:rPr>
        <w:rFonts w:ascii="Symbol" w:hAnsi="Symbol" w:hint="default"/>
      </w:rPr>
    </w:lvl>
    <w:lvl w:ilvl="7" w:tplc="040E0003" w:tentative="1">
      <w:start w:val="1"/>
      <w:numFmt w:val="bullet"/>
      <w:lvlText w:val="o"/>
      <w:lvlJc w:val="left"/>
      <w:pPr>
        <w:tabs>
          <w:tab w:val="num" w:pos="5940"/>
        </w:tabs>
        <w:ind w:left="5940" w:hanging="360"/>
      </w:pPr>
      <w:rPr>
        <w:rFonts w:ascii="Courier New" w:hAnsi="Courier New" w:cs="Courier New" w:hint="default"/>
      </w:rPr>
    </w:lvl>
    <w:lvl w:ilvl="8" w:tplc="040E0005" w:tentative="1">
      <w:start w:val="1"/>
      <w:numFmt w:val="bullet"/>
      <w:lvlText w:val=""/>
      <w:lvlJc w:val="left"/>
      <w:pPr>
        <w:tabs>
          <w:tab w:val="num" w:pos="6660"/>
        </w:tabs>
        <w:ind w:left="6660" w:hanging="360"/>
      </w:pPr>
      <w:rPr>
        <w:rFonts w:ascii="Wingdings" w:hAnsi="Wingdings" w:hint="default"/>
      </w:rPr>
    </w:lvl>
  </w:abstractNum>
  <w:abstractNum w:abstractNumId="10">
    <w:nsid w:val="2A860DC5"/>
    <w:multiLevelType w:val="multilevel"/>
    <w:tmpl w:val="435C7E34"/>
    <w:lvl w:ilvl="0">
      <w:start w:val="1"/>
      <w:numFmt w:val="upperRoman"/>
      <w:pStyle w:val="Cmsor1"/>
      <w:lvlText w:val="%1."/>
      <w:lvlJc w:val="left"/>
      <w:pPr>
        <w:tabs>
          <w:tab w:val="num" w:pos="720"/>
        </w:tabs>
        <w:ind w:left="432" w:hanging="432"/>
      </w:pPr>
      <w:rPr>
        <w:rFonts w:hint="default"/>
        <w:sz w:val="28"/>
      </w:rPr>
    </w:lvl>
    <w:lvl w:ilvl="1">
      <w:start w:val="1"/>
      <w:numFmt w:val="decimal"/>
      <w:pStyle w:val="Cmsor2"/>
      <w:lvlText w:val="%1.%2."/>
      <w:lvlJc w:val="left"/>
      <w:pPr>
        <w:tabs>
          <w:tab w:val="num" w:pos="576"/>
        </w:tabs>
        <w:ind w:left="576" w:hanging="576"/>
      </w:pPr>
      <w:rPr>
        <w:rFonts w:hint="default"/>
        <w:b/>
      </w:rPr>
    </w:lvl>
    <w:lvl w:ilvl="2">
      <w:start w:val="1"/>
      <w:numFmt w:val="lowerLetter"/>
      <w:pStyle w:val="Cmsor3"/>
      <w:lvlText w:val="%1.%2.%3)"/>
      <w:lvlJc w:val="left"/>
      <w:pPr>
        <w:tabs>
          <w:tab w:val="num" w:pos="108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11">
    <w:nsid w:val="2BBC7463"/>
    <w:multiLevelType w:val="multilevel"/>
    <w:tmpl w:val="4E08ED3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color w:val="auto"/>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FE92DA1"/>
    <w:multiLevelType w:val="multilevel"/>
    <w:tmpl w:val="7084F2DA"/>
    <w:lvl w:ilvl="0">
      <w:start w:val="3"/>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3">
    <w:nsid w:val="35680506"/>
    <w:multiLevelType w:val="hybridMultilevel"/>
    <w:tmpl w:val="A7D8B078"/>
    <w:lvl w:ilvl="0" w:tplc="22103F44">
      <w:start w:val="1"/>
      <w:numFmt w:val="bullet"/>
      <w:lvlText w:val=""/>
      <w:lvlJc w:val="left"/>
      <w:pPr>
        <w:ind w:left="78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37E87434"/>
    <w:multiLevelType w:val="hybridMultilevel"/>
    <w:tmpl w:val="9D5675D4"/>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D610078"/>
    <w:multiLevelType w:val="hybridMultilevel"/>
    <w:tmpl w:val="D25C89A8"/>
    <w:lvl w:ilvl="0" w:tplc="C952E084">
      <w:start w:val="1"/>
      <w:numFmt w:val="decimal"/>
      <w:lvlText w:val="%1."/>
      <w:lvlJc w:val="left"/>
      <w:pPr>
        <w:ind w:left="1500" w:hanging="360"/>
      </w:pPr>
      <w:rPr>
        <w:rFonts w:hint="default"/>
      </w:r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16">
    <w:nsid w:val="3FE568EE"/>
    <w:multiLevelType w:val="hybridMultilevel"/>
    <w:tmpl w:val="5AA26B4E"/>
    <w:lvl w:ilvl="0" w:tplc="14C42576">
      <w:start w:val="1"/>
      <w:numFmt w:val="bullet"/>
      <w:lvlText w:val="⃰"/>
      <w:lvlJc w:val="left"/>
      <w:pPr>
        <w:ind w:left="78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44B8022F"/>
    <w:multiLevelType w:val="hybridMultilevel"/>
    <w:tmpl w:val="4B64BC60"/>
    <w:lvl w:ilvl="0" w:tplc="040E0001">
      <w:start w:val="1"/>
      <w:numFmt w:val="bullet"/>
      <w:lvlText w:val=""/>
      <w:lvlJc w:val="left"/>
      <w:pPr>
        <w:tabs>
          <w:tab w:val="num" w:pos="900"/>
        </w:tabs>
        <w:ind w:left="900" w:hanging="360"/>
      </w:pPr>
      <w:rPr>
        <w:rFonts w:ascii="Symbol" w:hAnsi="Symbol" w:hint="default"/>
      </w:rPr>
    </w:lvl>
    <w:lvl w:ilvl="1" w:tplc="5448AB72">
      <w:numFmt w:val="bullet"/>
      <w:lvlText w:val="-"/>
      <w:lvlJc w:val="left"/>
      <w:pPr>
        <w:tabs>
          <w:tab w:val="num" w:pos="1620"/>
        </w:tabs>
        <w:ind w:left="1620" w:hanging="360"/>
      </w:pPr>
      <w:rPr>
        <w:rFonts w:ascii="Times New Roman" w:eastAsia="Times New Roman" w:hAnsi="Times New Roman" w:cs="Times New Roman" w:hint="default"/>
      </w:rPr>
    </w:lvl>
    <w:lvl w:ilvl="2" w:tplc="040E0005" w:tentative="1">
      <w:start w:val="1"/>
      <w:numFmt w:val="bullet"/>
      <w:lvlText w:val=""/>
      <w:lvlJc w:val="left"/>
      <w:pPr>
        <w:tabs>
          <w:tab w:val="num" w:pos="2340"/>
        </w:tabs>
        <w:ind w:left="2340" w:hanging="360"/>
      </w:pPr>
      <w:rPr>
        <w:rFonts w:ascii="Wingdings" w:hAnsi="Wingdings" w:hint="default"/>
      </w:rPr>
    </w:lvl>
    <w:lvl w:ilvl="3" w:tplc="040E0001" w:tentative="1">
      <w:start w:val="1"/>
      <w:numFmt w:val="bullet"/>
      <w:lvlText w:val=""/>
      <w:lvlJc w:val="left"/>
      <w:pPr>
        <w:tabs>
          <w:tab w:val="num" w:pos="3060"/>
        </w:tabs>
        <w:ind w:left="3060" w:hanging="360"/>
      </w:pPr>
      <w:rPr>
        <w:rFonts w:ascii="Symbol" w:hAnsi="Symbol" w:hint="default"/>
      </w:rPr>
    </w:lvl>
    <w:lvl w:ilvl="4" w:tplc="040E0003" w:tentative="1">
      <w:start w:val="1"/>
      <w:numFmt w:val="bullet"/>
      <w:lvlText w:val="o"/>
      <w:lvlJc w:val="left"/>
      <w:pPr>
        <w:tabs>
          <w:tab w:val="num" w:pos="3780"/>
        </w:tabs>
        <w:ind w:left="3780" w:hanging="360"/>
      </w:pPr>
      <w:rPr>
        <w:rFonts w:ascii="Courier New" w:hAnsi="Courier New" w:cs="Courier New" w:hint="default"/>
      </w:rPr>
    </w:lvl>
    <w:lvl w:ilvl="5" w:tplc="040E0005" w:tentative="1">
      <w:start w:val="1"/>
      <w:numFmt w:val="bullet"/>
      <w:lvlText w:val=""/>
      <w:lvlJc w:val="left"/>
      <w:pPr>
        <w:tabs>
          <w:tab w:val="num" w:pos="4500"/>
        </w:tabs>
        <w:ind w:left="4500" w:hanging="360"/>
      </w:pPr>
      <w:rPr>
        <w:rFonts w:ascii="Wingdings" w:hAnsi="Wingdings" w:hint="default"/>
      </w:rPr>
    </w:lvl>
    <w:lvl w:ilvl="6" w:tplc="040E0001" w:tentative="1">
      <w:start w:val="1"/>
      <w:numFmt w:val="bullet"/>
      <w:lvlText w:val=""/>
      <w:lvlJc w:val="left"/>
      <w:pPr>
        <w:tabs>
          <w:tab w:val="num" w:pos="5220"/>
        </w:tabs>
        <w:ind w:left="5220" w:hanging="360"/>
      </w:pPr>
      <w:rPr>
        <w:rFonts w:ascii="Symbol" w:hAnsi="Symbol" w:hint="default"/>
      </w:rPr>
    </w:lvl>
    <w:lvl w:ilvl="7" w:tplc="040E0003" w:tentative="1">
      <w:start w:val="1"/>
      <w:numFmt w:val="bullet"/>
      <w:lvlText w:val="o"/>
      <w:lvlJc w:val="left"/>
      <w:pPr>
        <w:tabs>
          <w:tab w:val="num" w:pos="5940"/>
        </w:tabs>
        <w:ind w:left="5940" w:hanging="360"/>
      </w:pPr>
      <w:rPr>
        <w:rFonts w:ascii="Courier New" w:hAnsi="Courier New" w:cs="Courier New" w:hint="default"/>
      </w:rPr>
    </w:lvl>
    <w:lvl w:ilvl="8" w:tplc="040E0005" w:tentative="1">
      <w:start w:val="1"/>
      <w:numFmt w:val="bullet"/>
      <w:lvlText w:val=""/>
      <w:lvlJc w:val="left"/>
      <w:pPr>
        <w:tabs>
          <w:tab w:val="num" w:pos="6660"/>
        </w:tabs>
        <w:ind w:left="6660" w:hanging="360"/>
      </w:pPr>
      <w:rPr>
        <w:rFonts w:ascii="Wingdings" w:hAnsi="Wingdings" w:hint="default"/>
      </w:rPr>
    </w:lvl>
  </w:abstractNum>
  <w:abstractNum w:abstractNumId="18">
    <w:nsid w:val="46597E8C"/>
    <w:multiLevelType w:val="hybridMultilevel"/>
    <w:tmpl w:val="32962F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52832704"/>
    <w:multiLevelType w:val="multilevel"/>
    <w:tmpl w:val="8A3E08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BA8022A"/>
    <w:multiLevelType w:val="multilevel"/>
    <w:tmpl w:val="8A3E08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C3B17EE"/>
    <w:multiLevelType w:val="multilevel"/>
    <w:tmpl w:val="DA8CB7F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CE75BF7"/>
    <w:multiLevelType w:val="multilevel"/>
    <w:tmpl w:val="17F8E4AA"/>
    <w:lvl w:ilvl="0">
      <w:start w:val="1"/>
      <w:numFmt w:val="decimal"/>
      <w:lvlText w:val="%1."/>
      <w:lvlJc w:val="left"/>
      <w:pPr>
        <w:ind w:left="720" w:hanging="360"/>
      </w:pPr>
      <w:rPr>
        <w:rFonts w:cs="Times New Roman" w:hint="default"/>
        <w:b/>
        <w:bCs/>
        <w:color w:val="auto"/>
        <w:sz w:val="24"/>
        <w:szCs w:val="24"/>
        <w:u w:val="none"/>
      </w:rPr>
    </w:lvl>
    <w:lvl w:ilvl="1">
      <w:start w:val="1"/>
      <w:numFmt w:val="decimal"/>
      <w:isLgl/>
      <w:lvlText w:val="%1.%2."/>
      <w:lvlJc w:val="left"/>
      <w:pPr>
        <w:ind w:left="1004" w:hanging="720"/>
      </w:pPr>
      <w:rPr>
        <w:rFonts w:cs="Times New Roman" w:hint="default"/>
        <w:b w:val="0"/>
        <w:bCs w:val="0"/>
        <w:color w:val="auto"/>
        <w:sz w:val="24"/>
        <w:szCs w:val="24"/>
      </w:rPr>
    </w:lvl>
    <w:lvl w:ilvl="2">
      <w:start w:val="1"/>
      <w:numFmt w:val="decimal"/>
      <w:isLgl/>
      <w:lvlText w:val="%1.%2.%3."/>
      <w:lvlJc w:val="left"/>
      <w:pPr>
        <w:ind w:left="1080" w:hanging="720"/>
      </w:pPr>
      <w:rPr>
        <w:rFonts w:cs="Times New Roman" w:hint="default"/>
        <w:b w:val="0"/>
        <w:bCs w:val="0"/>
        <w:color w:val="auto"/>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3">
    <w:nsid w:val="700002E2"/>
    <w:multiLevelType w:val="multilevel"/>
    <w:tmpl w:val="B3AEAE04"/>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nsid w:val="70C7570E"/>
    <w:multiLevelType w:val="hybridMultilevel"/>
    <w:tmpl w:val="FE800954"/>
    <w:lvl w:ilvl="0" w:tplc="B9080E4C">
      <w:start w:val="1"/>
      <w:numFmt w:val="decimal"/>
      <w:lvlText w:val="%1."/>
      <w:lvlJc w:val="left"/>
      <w:pPr>
        <w:ind w:left="218" w:hanging="360"/>
      </w:pPr>
      <w:rPr>
        <w:rFonts w:hint="default"/>
      </w:rPr>
    </w:lvl>
    <w:lvl w:ilvl="1" w:tplc="040E0019" w:tentative="1">
      <w:start w:val="1"/>
      <w:numFmt w:val="lowerLetter"/>
      <w:lvlText w:val="%2."/>
      <w:lvlJc w:val="left"/>
      <w:pPr>
        <w:ind w:left="938" w:hanging="360"/>
      </w:pPr>
    </w:lvl>
    <w:lvl w:ilvl="2" w:tplc="040E001B" w:tentative="1">
      <w:start w:val="1"/>
      <w:numFmt w:val="lowerRoman"/>
      <w:lvlText w:val="%3."/>
      <w:lvlJc w:val="right"/>
      <w:pPr>
        <w:ind w:left="1658" w:hanging="180"/>
      </w:pPr>
    </w:lvl>
    <w:lvl w:ilvl="3" w:tplc="040E000F" w:tentative="1">
      <w:start w:val="1"/>
      <w:numFmt w:val="decimal"/>
      <w:lvlText w:val="%4."/>
      <w:lvlJc w:val="left"/>
      <w:pPr>
        <w:ind w:left="2378" w:hanging="360"/>
      </w:pPr>
    </w:lvl>
    <w:lvl w:ilvl="4" w:tplc="040E0019" w:tentative="1">
      <w:start w:val="1"/>
      <w:numFmt w:val="lowerLetter"/>
      <w:lvlText w:val="%5."/>
      <w:lvlJc w:val="left"/>
      <w:pPr>
        <w:ind w:left="3098" w:hanging="360"/>
      </w:pPr>
    </w:lvl>
    <w:lvl w:ilvl="5" w:tplc="040E001B" w:tentative="1">
      <w:start w:val="1"/>
      <w:numFmt w:val="lowerRoman"/>
      <w:lvlText w:val="%6."/>
      <w:lvlJc w:val="right"/>
      <w:pPr>
        <w:ind w:left="3818" w:hanging="180"/>
      </w:pPr>
    </w:lvl>
    <w:lvl w:ilvl="6" w:tplc="040E000F" w:tentative="1">
      <w:start w:val="1"/>
      <w:numFmt w:val="decimal"/>
      <w:lvlText w:val="%7."/>
      <w:lvlJc w:val="left"/>
      <w:pPr>
        <w:ind w:left="4538" w:hanging="360"/>
      </w:pPr>
    </w:lvl>
    <w:lvl w:ilvl="7" w:tplc="040E0019" w:tentative="1">
      <w:start w:val="1"/>
      <w:numFmt w:val="lowerLetter"/>
      <w:lvlText w:val="%8."/>
      <w:lvlJc w:val="left"/>
      <w:pPr>
        <w:ind w:left="5258" w:hanging="360"/>
      </w:pPr>
    </w:lvl>
    <w:lvl w:ilvl="8" w:tplc="040E001B" w:tentative="1">
      <w:start w:val="1"/>
      <w:numFmt w:val="lowerRoman"/>
      <w:lvlText w:val="%9."/>
      <w:lvlJc w:val="right"/>
      <w:pPr>
        <w:ind w:left="5978" w:hanging="180"/>
      </w:pPr>
    </w:lvl>
  </w:abstractNum>
  <w:abstractNum w:abstractNumId="25">
    <w:nsid w:val="7E945B1A"/>
    <w:multiLevelType w:val="multilevel"/>
    <w:tmpl w:val="563237F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EDC1DD7"/>
    <w:multiLevelType w:val="multilevel"/>
    <w:tmpl w:val="EDF0D4EC"/>
    <w:lvl w:ilvl="0">
      <w:start w:val="3"/>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13"/>
  </w:num>
  <w:num w:numId="2">
    <w:abstractNumId w:val="16"/>
  </w:num>
  <w:num w:numId="3">
    <w:abstractNumId w:val="2"/>
  </w:num>
  <w:num w:numId="4">
    <w:abstractNumId w:val="1"/>
  </w:num>
  <w:num w:numId="5">
    <w:abstractNumId w:val="15"/>
  </w:num>
  <w:num w:numId="6">
    <w:abstractNumId w:val="19"/>
  </w:num>
  <w:num w:numId="7">
    <w:abstractNumId w:val="7"/>
  </w:num>
  <w:num w:numId="8">
    <w:abstractNumId w:val="24"/>
  </w:num>
  <w:num w:numId="9">
    <w:abstractNumId w:val="10"/>
  </w:num>
  <w:num w:numId="10">
    <w:abstractNumId w:val="11"/>
  </w:num>
  <w:num w:numId="11">
    <w:abstractNumId w:val="18"/>
  </w:num>
  <w:num w:numId="12">
    <w:abstractNumId w:val="23"/>
  </w:num>
  <w:num w:numId="13">
    <w:abstractNumId w:val="21"/>
  </w:num>
  <w:num w:numId="14">
    <w:abstractNumId w:val="8"/>
  </w:num>
  <w:num w:numId="15">
    <w:abstractNumId w:val="22"/>
  </w:num>
  <w:num w:numId="16">
    <w:abstractNumId w:val="4"/>
  </w:num>
  <w:num w:numId="17">
    <w:abstractNumId w:val="17"/>
  </w:num>
  <w:num w:numId="18">
    <w:abstractNumId w:val="0"/>
  </w:num>
  <w:num w:numId="19">
    <w:abstractNumId w:val="6"/>
  </w:num>
  <w:num w:numId="20">
    <w:abstractNumId w:val="3"/>
  </w:num>
  <w:num w:numId="21">
    <w:abstractNumId w:val="20"/>
  </w:num>
  <w:num w:numId="22">
    <w:abstractNumId w:val="9"/>
  </w:num>
  <w:num w:numId="23">
    <w:abstractNumId w:val="26"/>
  </w:num>
  <w:num w:numId="24">
    <w:abstractNumId w:val="12"/>
  </w:num>
  <w:num w:numId="25">
    <w:abstractNumId w:val="5"/>
  </w:num>
  <w:num w:numId="26">
    <w:abstractNumId w:val="25"/>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46927"/>
    <w:rsid w:val="00046927"/>
    <w:rsid w:val="00177399"/>
    <w:rsid w:val="001C3F3A"/>
    <w:rsid w:val="00205D8F"/>
    <w:rsid w:val="00215069"/>
    <w:rsid w:val="00375BBE"/>
    <w:rsid w:val="005337F3"/>
    <w:rsid w:val="006C77AE"/>
    <w:rsid w:val="006D72F9"/>
    <w:rsid w:val="006F63D0"/>
    <w:rsid w:val="00843817"/>
    <w:rsid w:val="00DC457F"/>
    <w:rsid w:val="00E06920"/>
    <w:rsid w:val="00F36278"/>
    <w:rsid w:val="00F44FA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46927"/>
    <w:rPr>
      <w:sz w:val="24"/>
      <w:szCs w:val="24"/>
    </w:rPr>
  </w:style>
  <w:style w:type="paragraph" w:styleId="Cmsor1">
    <w:name w:val="heading 1"/>
    <w:basedOn w:val="Norml"/>
    <w:next w:val="Norml"/>
    <w:link w:val="Cmsor1Char"/>
    <w:qFormat/>
    <w:rsid w:val="00046927"/>
    <w:pPr>
      <w:keepNext/>
      <w:numPr>
        <w:numId w:val="9"/>
      </w:numPr>
      <w:spacing w:before="240" w:after="60"/>
      <w:outlineLvl w:val="0"/>
    </w:pPr>
    <w:rPr>
      <w:rFonts w:ascii="Arial" w:eastAsia="Times New Roman" w:hAnsi="Arial" w:cs="Arial"/>
      <w:b/>
      <w:bCs/>
      <w:kern w:val="32"/>
      <w:sz w:val="32"/>
      <w:szCs w:val="32"/>
      <w:lang w:eastAsia="hu-HU"/>
    </w:rPr>
  </w:style>
  <w:style w:type="paragraph" w:styleId="Cmsor2">
    <w:name w:val="heading 2"/>
    <w:basedOn w:val="Norml"/>
    <w:next w:val="Norml"/>
    <w:link w:val="Cmsor2Char"/>
    <w:qFormat/>
    <w:rsid w:val="00046927"/>
    <w:pPr>
      <w:keepNext/>
      <w:numPr>
        <w:ilvl w:val="1"/>
        <w:numId w:val="9"/>
      </w:numPr>
      <w:spacing w:before="240" w:after="60"/>
      <w:outlineLvl w:val="1"/>
    </w:pPr>
    <w:rPr>
      <w:rFonts w:ascii="Arial" w:eastAsia="Times New Roman" w:hAnsi="Arial" w:cs="Arial"/>
      <w:b/>
      <w:bCs/>
      <w:i/>
      <w:iCs/>
      <w:sz w:val="28"/>
      <w:szCs w:val="28"/>
      <w:lang w:eastAsia="hu-HU"/>
    </w:rPr>
  </w:style>
  <w:style w:type="paragraph" w:styleId="Cmsor3">
    <w:name w:val="heading 3"/>
    <w:basedOn w:val="Norml"/>
    <w:next w:val="Norml"/>
    <w:link w:val="Cmsor3Char"/>
    <w:qFormat/>
    <w:rsid w:val="00046927"/>
    <w:pPr>
      <w:keepNext/>
      <w:numPr>
        <w:ilvl w:val="2"/>
        <w:numId w:val="9"/>
      </w:numPr>
      <w:spacing w:before="240" w:after="60"/>
      <w:outlineLvl w:val="2"/>
    </w:pPr>
    <w:rPr>
      <w:rFonts w:ascii="Arial" w:eastAsia="Times New Roman" w:hAnsi="Arial" w:cs="Arial"/>
      <w:b/>
      <w:bCs/>
      <w:sz w:val="26"/>
      <w:szCs w:val="26"/>
      <w:lang w:eastAsia="hu-HU"/>
    </w:rPr>
  </w:style>
  <w:style w:type="paragraph" w:styleId="Cmsor4">
    <w:name w:val="heading 4"/>
    <w:basedOn w:val="Norml"/>
    <w:next w:val="Norml"/>
    <w:link w:val="Cmsor4Char"/>
    <w:qFormat/>
    <w:rsid w:val="00046927"/>
    <w:pPr>
      <w:keepNext/>
      <w:numPr>
        <w:ilvl w:val="3"/>
        <w:numId w:val="9"/>
      </w:numPr>
      <w:spacing w:before="240" w:after="60"/>
      <w:outlineLvl w:val="3"/>
    </w:pPr>
    <w:rPr>
      <w:rFonts w:ascii="Times New Roman" w:eastAsia="Times New Roman" w:hAnsi="Times New Roman" w:cs="Times New Roman"/>
      <w:b/>
      <w:bCs/>
      <w:sz w:val="28"/>
      <w:szCs w:val="28"/>
      <w:lang w:eastAsia="hu-HU"/>
    </w:rPr>
  </w:style>
  <w:style w:type="paragraph" w:styleId="Cmsor5">
    <w:name w:val="heading 5"/>
    <w:basedOn w:val="Norml"/>
    <w:next w:val="Norml"/>
    <w:link w:val="Cmsor5Char"/>
    <w:qFormat/>
    <w:rsid w:val="00046927"/>
    <w:pPr>
      <w:numPr>
        <w:ilvl w:val="4"/>
        <w:numId w:val="9"/>
      </w:numPr>
      <w:spacing w:before="240" w:after="60"/>
      <w:outlineLvl w:val="4"/>
    </w:pPr>
    <w:rPr>
      <w:rFonts w:ascii="Times New Roman" w:eastAsia="Times New Roman" w:hAnsi="Times New Roman" w:cs="Times New Roman"/>
      <w:b/>
      <w:bCs/>
      <w:i/>
      <w:iCs/>
      <w:sz w:val="26"/>
      <w:szCs w:val="26"/>
      <w:lang w:eastAsia="hu-HU"/>
    </w:rPr>
  </w:style>
  <w:style w:type="paragraph" w:styleId="Cmsor6">
    <w:name w:val="heading 6"/>
    <w:basedOn w:val="Norml"/>
    <w:next w:val="Norml"/>
    <w:link w:val="Cmsor6Char"/>
    <w:qFormat/>
    <w:rsid w:val="00046927"/>
    <w:pPr>
      <w:numPr>
        <w:ilvl w:val="5"/>
        <w:numId w:val="9"/>
      </w:numPr>
      <w:spacing w:before="240" w:after="60"/>
      <w:outlineLvl w:val="5"/>
    </w:pPr>
    <w:rPr>
      <w:rFonts w:ascii="Times New Roman" w:eastAsia="Times New Roman" w:hAnsi="Times New Roman" w:cs="Times New Roman"/>
      <w:b/>
      <w:bCs/>
      <w:sz w:val="22"/>
      <w:szCs w:val="22"/>
      <w:lang w:eastAsia="hu-HU"/>
    </w:rPr>
  </w:style>
  <w:style w:type="paragraph" w:styleId="Cmsor7">
    <w:name w:val="heading 7"/>
    <w:basedOn w:val="Norml"/>
    <w:next w:val="Norml"/>
    <w:link w:val="Cmsor7Char"/>
    <w:qFormat/>
    <w:rsid w:val="00046927"/>
    <w:pPr>
      <w:numPr>
        <w:ilvl w:val="6"/>
        <w:numId w:val="9"/>
      </w:numPr>
      <w:spacing w:before="240" w:after="60"/>
      <w:outlineLvl w:val="6"/>
    </w:pPr>
    <w:rPr>
      <w:rFonts w:ascii="Times New Roman" w:eastAsia="Times New Roman" w:hAnsi="Times New Roman" w:cs="Times New Roman"/>
      <w:lang w:eastAsia="hu-HU"/>
    </w:rPr>
  </w:style>
  <w:style w:type="paragraph" w:styleId="Cmsor8">
    <w:name w:val="heading 8"/>
    <w:basedOn w:val="Norml"/>
    <w:next w:val="Norml"/>
    <w:link w:val="Cmsor8Char"/>
    <w:qFormat/>
    <w:rsid w:val="00046927"/>
    <w:pPr>
      <w:numPr>
        <w:ilvl w:val="7"/>
        <w:numId w:val="9"/>
      </w:numPr>
      <w:spacing w:before="240" w:after="60"/>
      <w:outlineLvl w:val="7"/>
    </w:pPr>
    <w:rPr>
      <w:rFonts w:ascii="Times New Roman" w:eastAsia="Times New Roman" w:hAnsi="Times New Roman" w:cs="Times New Roman"/>
      <w:i/>
      <w:iCs/>
      <w:lang w:eastAsia="hu-HU"/>
    </w:rPr>
  </w:style>
  <w:style w:type="paragraph" w:styleId="Cmsor9">
    <w:name w:val="heading 9"/>
    <w:basedOn w:val="Norml"/>
    <w:next w:val="Norml"/>
    <w:link w:val="Cmsor9Char"/>
    <w:qFormat/>
    <w:rsid w:val="00046927"/>
    <w:pPr>
      <w:numPr>
        <w:ilvl w:val="8"/>
        <w:numId w:val="9"/>
      </w:numPr>
      <w:spacing w:before="240" w:after="60"/>
      <w:outlineLvl w:val="8"/>
    </w:pPr>
    <w:rPr>
      <w:rFonts w:ascii="Arial" w:eastAsia="Times New Roman" w:hAnsi="Arial" w:cs="Arial"/>
      <w:sz w:val="22"/>
      <w:szCs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46927"/>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rsid w:val="00046927"/>
    <w:rPr>
      <w:rFonts w:ascii="Arial" w:eastAsia="Times New Roman" w:hAnsi="Arial" w:cs="Arial"/>
      <w:b/>
      <w:bCs/>
      <w:i/>
      <w:iCs/>
      <w:sz w:val="28"/>
      <w:szCs w:val="28"/>
      <w:lang w:eastAsia="hu-HU"/>
    </w:rPr>
  </w:style>
  <w:style w:type="character" w:customStyle="1" w:styleId="Cmsor3Char">
    <w:name w:val="Címsor 3 Char"/>
    <w:basedOn w:val="Bekezdsalapbettpusa"/>
    <w:link w:val="Cmsor3"/>
    <w:rsid w:val="00046927"/>
    <w:rPr>
      <w:rFonts w:ascii="Arial" w:eastAsia="Times New Roman" w:hAnsi="Arial" w:cs="Arial"/>
      <w:b/>
      <w:bCs/>
      <w:sz w:val="26"/>
      <w:szCs w:val="26"/>
      <w:lang w:eastAsia="hu-HU"/>
    </w:rPr>
  </w:style>
  <w:style w:type="character" w:customStyle="1" w:styleId="Cmsor4Char">
    <w:name w:val="Címsor 4 Char"/>
    <w:basedOn w:val="Bekezdsalapbettpusa"/>
    <w:link w:val="Cmsor4"/>
    <w:rsid w:val="00046927"/>
    <w:rPr>
      <w:rFonts w:ascii="Times New Roman" w:eastAsia="Times New Roman" w:hAnsi="Times New Roman" w:cs="Times New Roman"/>
      <w:b/>
      <w:bCs/>
      <w:sz w:val="28"/>
      <w:szCs w:val="28"/>
      <w:lang w:eastAsia="hu-HU"/>
    </w:rPr>
  </w:style>
  <w:style w:type="character" w:customStyle="1" w:styleId="Cmsor5Char">
    <w:name w:val="Címsor 5 Char"/>
    <w:basedOn w:val="Bekezdsalapbettpusa"/>
    <w:link w:val="Cmsor5"/>
    <w:rsid w:val="00046927"/>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046927"/>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046927"/>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046927"/>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rsid w:val="00046927"/>
    <w:rPr>
      <w:rFonts w:ascii="Arial" w:eastAsia="Times New Roman" w:hAnsi="Arial" w:cs="Arial"/>
      <w:lang w:eastAsia="hu-HU"/>
    </w:rPr>
  </w:style>
  <w:style w:type="paragraph" w:styleId="Listaszerbekezds">
    <w:name w:val="List Paragraph"/>
    <w:basedOn w:val="Norml"/>
    <w:qFormat/>
    <w:rsid w:val="00046927"/>
    <w:pPr>
      <w:ind w:left="720"/>
      <w:contextualSpacing/>
    </w:pPr>
  </w:style>
  <w:style w:type="paragraph" w:styleId="lfej">
    <w:name w:val="header"/>
    <w:basedOn w:val="Norml"/>
    <w:link w:val="lfejChar"/>
    <w:uiPriority w:val="99"/>
    <w:semiHidden/>
    <w:unhideWhenUsed/>
    <w:rsid w:val="00046927"/>
    <w:pPr>
      <w:tabs>
        <w:tab w:val="center" w:pos="4536"/>
        <w:tab w:val="right" w:pos="9072"/>
      </w:tabs>
    </w:pPr>
  </w:style>
  <w:style w:type="character" w:customStyle="1" w:styleId="lfejChar">
    <w:name w:val="Élőfej Char"/>
    <w:basedOn w:val="Bekezdsalapbettpusa"/>
    <w:link w:val="lfej"/>
    <w:uiPriority w:val="99"/>
    <w:semiHidden/>
    <w:rsid w:val="00046927"/>
    <w:rPr>
      <w:sz w:val="24"/>
      <w:szCs w:val="24"/>
    </w:rPr>
  </w:style>
  <w:style w:type="paragraph" w:styleId="llb">
    <w:name w:val="footer"/>
    <w:basedOn w:val="Norml"/>
    <w:link w:val="llbChar"/>
    <w:uiPriority w:val="99"/>
    <w:unhideWhenUsed/>
    <w:rsid w:val="00046927"/>
    <w:pPr>
      <w:tabs>
        <w:tab w:val="center" w:pos="4536"/>
        <w:tab w:val="right" w:pos="9072"/>
      </w:tabs>
    </w:pPr>
  </w:style>
  <w:style w:type="character" w:customStyle="1" w:styleId="llbChar">
    <w:name w:val="Élőláb Char"/>
    <w:basedOn w:val="Bekezdsalapbettpusa"/>
    <w:link w:val="llb"/>
    <w:uiPriority w:val="99"/>
    <w:rsid w:val="00046927"/>
    <w:rPr>
      <w:sz w:val="24"/>
      <w:szCs w:val="24"/>
    </w:rPr>
  </w:style>
  <w:style w:type="paragraph" w:styleId="Nincstrkz">
    <w:name w:val="No Spacing"/>
    <w:link w:val="NincstrkzChar"/>
    <w:uiPriority w:val="1"/>
    <w:qFormat/>
    <w:rsid w:val="00046927"/>
    <w:rPr>
      <w:rFonts w:eastAsiaTheme="minorEastAsia"/>
    </w:rPr>
  </w:style>
  <w:style w:type="character" w:customStyle="1" w:styleId="NincstrkzChar">
    <w:name w:val="Nincs térköz Char"/>
    <w:basedOn w:val="Bekezdsalapbettpusa"/>
    <w:link w:val="Nincstrkz"/>
    <w:uiPriority w:val="1"/>
    <w:rsid w:val="00046927"/>
    <w:rPr>
      <w:rFonts w:eastAsiaTheme="minorEastAsia"/>
    </w:rPr>
  </w:style>
  <w:style w:type="paragraph" w:styleId="Buborkszveg">
    <w:name w:val="Balloon Text"/>
    <w:basedOn w:val="Norml"/>
    <w:link w:val="BuborkszvegChar"/>
    <w:uiPriority w:val="99"/>
    <w:semiHidden/>
    <w:unhideWhenUsed/>
    <w:rsid w:val="00046927"/>
    <w:rPr>
      <w:rFonts w:ascii="Tahoma" w:hAnsi="Tahoma" w:cs="Tahoma"/>
      <w:sz w:val="16"/>
      <w:szCs w:val="16"/>
    </w:rPr>
  </w:style>
  <w:style w:type="character" w:customStyle="1" w:styleId="BuborkszvegChar">
    <w:name w:val="Buborékszöveg Char"/>
    <w:basedOn w:val="Bekezdsalapbettpusa"/>
    <w:link w:val="Buborkszveg"/>
    <w:uiPriority w:val="99"/>
    <w:semiHidden/>
    <w:rsid w:val="00046927"/>
    <w:rPr>
      <w:rFonts w:ascii="Tahoma" w:hAnsi="Tahoma" w:cs="Tahoma"/>
      <w:sz w:val="16"/>
      <w:szCs w:val="16"/>
    </w:rPr>
  </w:style>
  <w:style w:type="table" w:styleId="Rcsostblzat">
    <w:name w:val="Table Grid"/>
    <w:basedOn w:val="Normltblzat"/>
    <w:rsid w:val="00046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
    <w:name w:val="Listaszerű bekezdés1"/>
    <w:basedOn w:val="Norml"/>
    <w:rsid w:val="00046927"/>
    <w:pPr>
      <w:ind w:left="720"/>
      <w:contextualSpacing/>
    </w:pPr>
    <w:rPr>
      <w:rFonts w:ascii="Calibri" w:eastAsia="Times New Roman" w:hAnsi="Calibri" w:cs="Times New Roman"/>
    </w:rPr>
  </w:style>
  <w:style w:type="paragraph" w:styleId="Szvegtrzs2">
    <w:name w:val="Body Text 2"/>
    <w:basedOn w:val="Norml"/>
    <w:link w:val="Szvegtrzs2Char"/>
    <w:rsid w:val="00046927"/>
    <w:pPr>
      <w:spacing w:after="120" w:line="480" w:lineRule="auto"/>
    </w:pPr>
    <w:rPr>
      <w:rFonts w:ascii="Times New Roman" w:eastAsia="Times New Roman" w:hAnsi="Times New Roman" w:cs="Times New Roman"/>
      <w:sz w:val="20"/>
      <w:szCs w:val="20"/>
      <w:lang w:eastAsia="hu-HU"/>
    </w:rPr>
  </w:style>
  <w:style w:type="character" w:customStyle="1" w:styleId="Szvegtrzs2Char">
    <w:name w:val="Szövegtörzs 2 Char"/>
    <w:basedOn w:val="Bekezdsalapbettpusa"/>
    <w:link w:val="Szvegtrzs2"/>
    <w:rsid w:val="00046927"/>
    <w:rPr>
      <w:rFonts w:ascii="Times New Roman" w:eastAsia="Times New Roman" w:hAnsi="Times New Roman" w:cs="Times New Roman"/>
      <w:sz w:val="20"/>
      <w:szCs w:val="20"/>
      <w:lang w:eastAsia="hu-HU"/>
    </w:rPr>
  </w:style>
  <w:style w:type="paragraph" w:customStyle="1" w:styleId="Listaszerbekezds2">
    <w:name w:val="Listaszerű bekezdés2"/>
    <w:basedOn w:val="Norml"/>
    <w:rsid w:val="00046927"/>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27BC0"/>
    <w:rsid w:val="00482597"/>
    <w:rsid w:val="00DA6EEB"/>
    <w:rsid w:val="00F27BC0"/>
    <w:rsid w:val="00F9668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A6EEB"/>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91AA842EBCC4833AF944F1E23AF856F">
    <w:name w:val="D91AA842EBCC4833AF944F1E23AF856F"/>
    <w:rsid w:val="00F27BC0"/>
  </w:style>
  <w:style w:type="paragraph" w:customStyle="1" w:styleId="7D19049B40494E478C1509CB2C28D494">
    <w:name w:val="7D19049B40494E478C1509CB2C28D494"/>
    <w:rsid w:val="00F27BC0"/>
  </w:style>
  <w:style w:type="paragraph" w:customStyle="1" w:styleId="5F7C09C64FDD4A2D85D7D536438BFF4D">
    <w:name w:val="5F7C09C64FDD4A2D85D7D536438BFF4D"/>
    <w:rsid w:val="00F27BC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3540</Words>
  <Characters>24433</Characters>
  <Application>Microsoft Office Word</Application>
  <DocSecurity>0</DocSecurity>
  <Lines>203</Lines>
  <Paragraphs>55</Paragraphs>
  <ScaleCrop>false</ScaleCrop>
  <Company/>
  <LinksUpToDate>false</LinksUpToDate>
  <CharactersWithSpaces>27918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Beszámoló a 2014/2015-ös nevelési év munkájáról</dc:subject>
  <dc:creator>2015. 09.10.</dc:creator>
  <cp:lastModifiedBy>Orbánné Katika</cp:lastModifiedBy>
  <cp:revision>2</cp:revision>
  <dcterms:created xsi:type="dcterms:W3CDTF">2015-09-16T12:30:00Z</dcterms:created>
  <dcterms:modified xsi:type="dcterms:W3CDTF">2015-09-16T12:30:00Z</dcterms:modified>
</cp:coreProperties>
</file>