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6C3" w:rsidRDefault="004616C3" w:rsidP="00A34F7D">
      <w:pPr>
        <w:jc w:val="right"/>
        <w:rPr>
          <w:rStyle w:val="Strong"/>
          <w:sz w:val="20"/>
          <w:szCs w:val="20"/>
        </w:rPr>
      </w:pPr>
      <w:r>
        <w:rPr>
          <w:rStyle w:val="Strong"/>
          <w:sz w:val="20"/>
          <w:szCs w:val="20"/>
        </w:rPr>
        <w:t>1.melléklet az ……………. sz. K.t. határozathoz</w:t>
      </w:r>
    </w:p>
    <w:p w:rsidR="004616C3" w:rsidRDefault="004616C3" w:rsidP="00A34F7D">
      <w:pPr>
        <w:spacing w:after="0"/>
        <w:jc w:val="center"/>
        <w:rPr>
          <w:rFonts w:ascii="Times New Roman" w:hAnsi="Times New Roman"/>
        </w:rPr>
      </w:pPr>
      <w:r>
        <w:rPr>
          <w:rStyle w:val="Strong"/>
          <w:sz w:val="20"/>
          <w:szCs w:val="20"/>
        </w:rPr>
        <w:t xml:space="preserve">TÖRÖKSZENTMIKLÓS VÁROSI ÖNKORMÁNYZAT </w:t>
      </w:r>
    </w:p>
    <w:p w:rsidR="004616C3" w:rsidRDefault="004616C3" w:rsidP="00A34F7D">
      <w:pPr>
        <w:spacing w:after="0" w:line="240" w:lineRule="auto"/>
        <w:jc w:val="center"/>
        <w:rPr>
          <w:rStyle w:val="Strong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2015. évi </w:t>
      </w:r>
      <w:r>
        <w:rPr>
          <w:rStyle w:val="Strong"/>
          <w:rFonts w:ascii="Times New Roman" w:hAnsi="Times New Roman"/>
          <w:sz w:val="20"/>
          <w:szCs w:val="20"/>
        </w:rPr>
        <w:t>közbeszerzési terv 1. sz. módosítása</w:t>
      </w:r>
    </w:p>
    <w:p w:rsidR="004616C3" w:rsidRPr="001A26DB" w:rsidRDefault="004616C3" w:rsidP="00A34F7D">
      <w:pPr>
        <w:spacing w:after="0" w:line="240" w:lineRule="auto"/>
        <w:jc w:val="center"/>
        <w:rPr>
          <w:sz w:val="16"/>
          <w:szCs w:val="16"/>
        </w:rPr>
      </w:pPr>
    </w:p>
    <w:tbl>
      <w:tblPr>
        <w:tblW w:w="4953" w:type="pct"/>
        <w:tblCellSpacing w:w="15" w:type="dxa"/>
        <w:tblLook w:val="00A0"/>
      </w:tblPr>
      <w:tblGrid>
        <w:gridCol w:w="2470"/>
        <w:gridCol w:w="1231"/>
        <w:gridCol w:w="1597"/>
        <w:gridCol w:w="1861"/>
        <w:gridCol w:w="2140"/>
        <w:gridCol w:w="2711"/>
        <w:gridCol w:w="1952"/>
      </w:tblGrid>
      <w:tr w:rsidR="004616C3" w:rsidTr="001A26DB">
        <w:trPr>
          <w:tblCellSpacing w:w="15" w:type="dxa"/>
        </w:trPr>
        <w:tc>
          <w:tcPr>
            <w:tcW w:w="871" w:type="pct"/>
            <w:vMerge w:val="restart"/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16C3" w:rsidRDefault="00461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Style w:val="Strong"/>
                <w:rFonts w:ascii="Times New Roman" w:hAnsi="Times New Roman"/>
                <w:sz w:val="20"/>
                <w:szCs w:val="20"/>
              </w:rPr>
              <w:t> A közbeszerzés tárgya és mennyisége</w:t>
            </w:r>
          </w:p>
        </w:tc>
        <w:tc>
          <w:tcPr>
            <w:tcW w:w="431" w:type="pct"/>
            <w:vMerge w:val="restart"/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16C3" w:rsidRDefault="00461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Style w:val="Strong"/>
                <w:rFonts w:ascii="Times New Roman" w:hAnsi="Times New Roman"/>
                <w:sz w:val="20"/>
                <w:szCs w:val="20"/>
              </w:rPr>
              <w:t xml:space="preserve"> Becsült nettó érték (Ft) </w:t>
            </w:r>
          </w:p>
        </w:tc>
        <w:tc>
          <w:tcPr>
            <w:tcW w:w="562" w:type="pct"/>
            <w:vMerge w:val="restart"/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16C3" w:rsidRDefault="004616C3">
            <w:pPr>
              <w:spacing w:after="0" w:line="240" w:lineRule="auto"/>
              <w:jc w:val="center"/>
              <w:rPr>
                <w:rStyle w:val="Strong"/>
              </w:rPr>
            </w:pPr>
            <w:r>
              <w:rPr>
                <w:rStyle w:val="Strong"/>
                <w:sz w:val="20"/>
                <w:szCs w:val="20"/>
              </w:rPr>
              <w:t>Irányadó eljárásrend</w:t>
            </w:r>
          </w:p>
        </w:tc>
        <w:tc>
          <w:tcPr>
            <w:tcW w:w="657" w:type="pct"/>
            <w:vMerge w:val="restart"/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16C3" w:rsidRDefault="00461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Style w:val="Strong"/>
                <w:rFonts w:ascii="Times New Roman" w:hAnsi="Times New Roman"/>
                <w:sz w:val="20"/>
                <w:szCs w:val="20"/>
              </w:rPr>
              <w:t> Tervezett eljárási típus</w:t>
            </w:r>
          </w:p>
        </w:tc>
        <w:tc>
          <w:tcPr>
            <w:tcW w:w="1719" w:type="pct"/>
            <w:gridSpan w:val="2"/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16C3" w:rsidRDefault="004616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 Időbeli ütemezés</w:t>
            </w:r>
          </w:p>
        </w:tc>
        <w:tc>
          <w:tcPr>
            <w:tcW w:w="685" w:type="pct"/>
            <w:vMerge w:val="restart"/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16C3" w:rsidRDefault="004616C3">
            <w:pPr>
              <w:spacing w:after="0" w:line="240" w:lineRule="auto"/>
              <w:jc w:val="center"/>
              <w:rPr>
                <w:rStyle w:val="Strong"/>
              </w:rPr>
            </w:pPr>
            <w:r>
              <w:rPr>
                <w:rStyle w:val="Strong"/>
                <w:sz w:val="20"/>
                <w:szCs w:val="20"/>
              </w:rPr>
              <w:t>Sor kerül-e vagy sor került-e az adott közbeszerzéssel összefüggésben előzetes összesített tájékoztató közzétételére</w:t>
            </w:r>
            <w:r>
              <w:rPr>
                <w:rStyle w:val="FootnoteReference"/>
                <w:rFonts w:ascii="Times New Roman" w:hAnsi="Times New Roman"/>
                <w:b/>
                <w:bCs/>
                <w:sz w:val="20"/>
                <w:szCs w:val="20"/>
              </w:rPr>
              <w:footnoteReference w:id="1"/>
            </w:r>
            <w:r>
              <w:rPr>
                <w:rStyle w:val="Strong"/>
                <w:sz w:val="20"/>
                <w:szCs w:val="20"/>
              </w:rPr>
              <w:t>?</w:t>
            </w:r>
          </w:p>
        </w:tc>
      </w:tr>
      <w:tr w:rsidR="004616C3" w:rsidTr="001A26DB">
        <w:trPr>
          <w:tblCellSpacing w:w="15" w:type="dxa"/>
        </w:trPr>
        <w:tc>
          <w:tcPr>
            <w:tcW w:w="871" w:type="pct"/>
            <w:vMerge/>
            <w:vAlign w:val="center"/>
          </w:tcPr>
          <w:p w:rsidR="004616C3" w:rsidRDefault="004616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  <w:vMerge/>
            <w:vAlign w:val="center"/>
          </w:tcPr>
          <w:p w:rsidR="004616C3" w:rsidRDefault="004616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pct"/>
            <w:vMerge/>
            <w:vAlign w:val="center"/>
          </w:tcPr>
          <w:p w:rsidR="004616C3" w:rsidRDefault="004616C3">
            <w:pPr>
              <w:spacing w:after="0" w:line="240" w:lineRule="auto"/>
              <w:rPr>
                <w:rStyle w:val="Strong"/>
              </w:rPr>
            </w:pPr>
          </w:p>
        </w:tc>
        <w:tc>
          <w:tcPr>
            <w:tcW w:w="657" w:type="pct"/>
            <w:vMerge/>
            <w:vAlign w:val="center"/>
          </w:tcPr>
          <w:p w:rsidR="004616C3" w:rsidRDefault="004616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pct"/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16C3" w:rsidRDefault="004616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 az eljárás megindításának, illetve a közbeszerzés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Style w:val="Strong"/>
                <w:rFonts w:ascii="Times New Roman" w:hAnsi="Times New Roman"/>
                <w:sz w:val="20"/>
                <w:szCs w:val="20"/>
              </w:rPr>
              <w:t>megvalósításának tervezett időpontja</w:t>
            </w:r>
          </w:p>
        </w:tc>
        <w:tc>
          <w:tcPr>
            <w:tcW w:w="952" w:type="pct"/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16C3" w:rsidRDefault="004616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 szerződés teljesítésének várható időpontja vagy a szerződés időtartama</w:t>
            </w:r>
          </w:p>
        </w:tc>
        <w:tc>
          <w:tcPr>
            <w:tcW w:w="685" w:type="pct"/>
            <w:vMerge/>
            <w:vAlign w:val="center"/>
          </w:tcPr>
          <w:p w:rsidR="004616C3" w:rsidRDefault="004616C3">
            <w:pPr>
              <w:spacing w:after="0" w:line="240" w:lineRule="auto"/>
              <w:rPr>
                <w:rStyle w:val="Strong"/>
              </w:rPr>
            </w:pPr>
          </w:p>
        </w:tc>
      </w:tr>
      <w:tr w:rsidR="004616C3" w:rsidTr="001A26DB">
        <w:trPr>
          <w:trHeight w:val="283"/>
          <w:tblCellSpacing w:w="15" w:type="dxa"/>
        </w:trPr>
        <w:tc>
          <w:tcPr>
            <w:tcW w:w="871" w:type="pct"/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16C3" w:rsidRDefault="00461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 I. Árubeszerzés</w:t>
            </w:r>
          </w:p>
        </w:tc>
        <w:tc>
          <w:tcPr>
            <w:tcW w:w="431" w:type="pct"/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16C3" w:rsidRDefault="00461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2" w:type="pct"/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16C3" w:rsidRDefault="00461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7" w:type="pct"/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16C3" w:rsidRDefault="00461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57" w:type="pct"/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16C3" w:rsidRDefault="00461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52" w:type="pct"/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16C3" w:rsidRDefault="00461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5" w:type="pct"/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16C3" w:rsidRDefault="00461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616C3" w:rsidTr="001A26DB">
        <w:trPr>
          <w:trHeight w:val="283"/>
          <w:tblCellSpacing w:w="15" w:type="dxa"/>
        </w:trPr>
        <w:tc>
          <w:tcPr>
            <w:tcW w:w="87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16C3" w:rsidRDefault="00461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Szabadpiaci villamos energia beszerzés</w:t>
            </w:r>
          </w:p>
        </w:tc>
        <w:tc>
          <w:tcPr>
            <w:tcW w:w="43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16C3" w:rsidRDefault="00461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14 277 608</w:t>
            </w:r>
          </w:p>
        </w:tc>
        <w:tc>
          <w:tcPr>
            <w:tcW w:w="5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16C3" w:rsidRDefault="00461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Nemzeti eljárásrend</w:t>
            </w:r>
          </w:p>
        </w:tc>
        <w:tc>
          <w:tcPr>
            <w:tcW w:w="65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16C3" w:rsidRDefault="00461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Nyílt eljárás</w:t>
            </w:r>
          </w:p>
        </w:tc>
        <w:tc>
          <w:tcPr>
            <w:tcW w:w="75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16C3" w:rsidRDefault="00461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2015.09.01.</w:t>
            </w:r>
          </w:p>
        </w:tc>
        <w:tc>
          <w:tcPr>
            <w:tcW w:w="95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16C3" w:rsidRDefault="00461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16C3" w:rsidRDefault="00461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2016.01.01.-2017.12.31.</w:t>
            </w:r>
          </w:p>
        </w:tc>
        <w:tc>
          <w:tcPr>
            <w:tcW w:w="68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16C3" w:rsidRDefault="00461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Nem</w:t>
            </w:r>
          </w:p>
        </w:tc>
      </w:tr>
      <w:tr w:rsidR="004616C3" w:rsidTr="001A26DB">
        <w:trPr>
          <w:trHeight w:val="283"/>
          <w:tblCellSpacing w:w="15" w:type="dxa"/>
        </w:trPr>
        <w:tc>
          <w:tcPr>
            <w:tcW w:w="871" w:type="pct"/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16C3" w:rsidRDefault="00461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 II. Építési beruházás</w:t>
            </w:r>
          </w:p>
        </w:tc>
        <w:tc>
          <w:tcPr>
            <w:tcW w:w="431" w:type="pct"/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16C3" w:rsidRDefault="004616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2" w:type="pct"/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16C3" w:rsidRDefault="00461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7" w:type="pct"/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16C3" w:rsidRDefault="00461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57" w:type="pct"/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16C3" w:rsidRDefault="00461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52" w:type="pct"/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16C3" w:rsidRDefault="00461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5" w:type="pct"/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16C3" w:rsidRDefault="00461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616C3" w:rsidTr="001A26DB">
        <w:trPr>
          <w:trHeight w:val="283"/>
          <w:tblCellSpacing w:w="15" w:type="dxa"/>
        </w:trPr>
        <w:tc>
          <w:tcPr>
            <w:tcW w:w="87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16C3" w:rsidRDefault="00461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Térségi feladatellátást biztosító városi tanuszoda építésének megvalósítása</w:t>
            </w:r>
          </w:p>
        </w:tc>
        <w:tc>
          <w:tcPr>
            <w:tcW w:w="43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16C3" w:rsidRDefault="00461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330 000 000</w:t>
            </w:r>
          </w:p>
        </w:tc>
        <w:tc>
          <w:tcPr>
            <w:tcW w:w="5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16C3" w:rsidRDefault="004616C3" w:rsidP="001A2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Nemzeti eljárásrend</w:t>
            </w:r>
          </w:p>
        </w:tc>
        <w:tc>
          <w:tcPr>
            <w:tcW w:w="65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16C3" w:rsidRDefault="00461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Nyílt eljárás</w:t>
            </w:r>
          </w:p>
        </w:tc>
        <w:tc>
          <w:tcPr>
            <w:tcW w:w="75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16C3" w:rsidRDefault="00461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2015.10.01.</w:t>
            </w:r>
          </w:p>
        </w:tc>
        <w:tc>
          <w:tcPr>
            <w:tcW w:w="95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16C3" w:rsidRDefault="00461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16C3" w:rsidRDefault="00461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2016.09.01.</w:t>
            </w:r>
          </w:p>
        </w:tc>
        <w:tc>
          <w:tcPr>
            <w:tcW w:w="68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16C3" w:rsidRDefault="00461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Nem</w:t>
            </w:r>
          </w:p>
        </w:tc>
      </w:tr>
      <w:tr w:rsidR="004616C3" w:rsidTr="001A26DB">
        <w:trPr>
          <w:trHeight w:val="283"/>
          <w:tblCellSpacing w:w="15" w:type="dxa"/>
        </w:trPr>
        <w:tc>
          <w:tcPr>
            <w:tcW w:w="87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16C3" w:rsidRDefault="00461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Törökszentmiklósi kerékpárforgalmi hálózat fejlesztése kiegészítő munkái</w:t>
            </w:r>
          </w:p>
        </w:tc>
        <w:tc>
          <w:tcPr>
            <w:tcW w:w="43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16C3" w:rsidRDefault="00461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3 929 727</w:t>
            </w:r>
          </w:p>
        </w:tc>
        <w:tc>
          <w:tcPr>
            <w:tcW w:w="5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16C3" w:rsidRDefault="004616C3" w:rsidP="001A2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Nemzeti eljárásrend</w:t>
            </w:r>
          </w:p>
        </w:tc>
        <w:tc>
          <w:tcPr>
            <w:tcW w:w="65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16C3" w:rsidRDefault="00461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Hirdetmény közzététele nélküli tárgyalásos eljárás</w:t>
            </w:r>
          </w:p>
        </w:tc>
        <w:tc>
          <w:tcPr>
            <w:tcW w:w="75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16C3" w:rsidRDefault="00461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2015.03.31</w:t>
            </w:r>
          </w:p>
        </w:tc>
        <w:tc>
          <w:tcPr>
            <w:tcW w:w="95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16C3" w:rsidRDefault="00461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2015.05.31</w:t>
            </w:r>
          </w:p>
        </w:tc>
        <w:tc>
          <w:tcPr>
            <w:tcW w:w="68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16C3" w:rsidRDefault="00461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Nem</w:t>
            </w:r>
          </w:p>
        </w:tc>
      </w:tr>
      <w:tr w:rsidR="004616C3" w:rsidTr="001A26DB">
        <w:trPr>
          <w:trHeight w:val="283"/>
          <w:tblCellSpacing w:w="15" w:type="dxa"/>
        </w:trPr>
        <w:tc>
          <w:tcPr>
            <w:tcW w:w="87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16C3" w:rsidRDefault="00461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Közvilágítás korszerűsítése</w:t>
            </w:r>
          </w:p>
        </w:tc>
        <w:tc>
          <w:tcPr>
            <w:tcW w:w="43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16C3" w:rsidRDefault="00461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237 500 000 </w:t>
            </w:r>
          </w:p>
        </w:tc>
        <w:tc>
          <w:tcPr>
            <w:tcW w:w="5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16C3" w:rsidRDefault="004616C3" w:rsidP="001A2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Nemzeti eljárásrend</w:t>
            </w:r>
          </w:p>
        </w:tc>
        <w:tc>
          <w:tcPr>
            <w:tcW w:w="65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16C3" w:rsidRDefault="00461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Nyílt eljárás </w:t>
            </w:r>
          </w:p>
        </w:tc>
        <w:tc>
          <w:tcPr>
            <w:tcW w:w="75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16C3" w:rsidRDefault="00461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2015.09.01.</w:t>
            </w:r>
          </w:p>
        </w:tc>
        <w:tc>
          <w:tcPr>
            <w:tcW w:w="95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16C3" w:rsidRDefault="004616C3" w:rsidP="001A2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2016.01.01.- 2026.12.31.</w:t>
            </w:r>
          </w:p>
        </w:tc>
        <w:tc>
          <w:tcPr>
            <w:tcW w:w="68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16C3" w:rsidRDefault="00461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Nem</w:t>
            </w:r>
          </w:p>
        </w:tc>
      </w:tr>
      <w:tr w:rsidR="004616C3" w:rsidTr="001A26DB">
        <w:trPr>
          <w:trHeight w:val="283"/>
          <w:tblCellSpacing w:w="15" w:type="dxa"/>
        </w:trPr>
        <w:tc>
          <w:tcPr>
            <w:tcW w:w="871" w:type="pct"/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16C3" w:rsidRDefault="00461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 III. Szolgáltatás-megrendelés</w:t>
            </w:r>
          </w:p>
        </w:tc>
        <w:tc>
          <w:tcPr>
            <w:tcW w:w="431" w:type="pct"/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16C3" w:rsidRDefault="00461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2" w:type="pct"/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16C3" w:rsidRDefault="00461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7" w:type="pct"/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16C3" w:rsidRDefault="00461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57" w:type="pct"/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16C3" w:rsidRDefault="00461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52" w:type="pct"/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16C3" w:rsidRDefault="00461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5" w:type="pct"/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16C3" w:rsidRDefault="00461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616C3" w:rsidRPr="001A26DB" w:rsidTr="001A26DB">
        <w:trPr>
          <w:trHeight w:val="283"/>
          <w:tblCellSpacing w:w="15" w:type="dxa"/>
        </w:trPr>
        <w:tc>
          <w:tcPr>
            <w:tcW w:w="87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16C3" w:rsidRPr="001A26DB" w:rsidRDefault="00461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26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16C3" w:rsidRPr="001A26DB" w:rsidRDefault="00461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16C3" w:rsidRPr="001A26DB" w:rsidRDefault="00461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16C3" w:rsidRPr="001A26DB" w:rsidRDefault="00461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16C3" w:rsidRPr="001A26DB" w:rsidRDefault="00461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16C3" w:rsidRPr="001A26DB" w:rsidRDefault="00461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16C3" w:rsidRPr="001A26DB" w:rsidRDefault="00461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16C3" w:rsidTr="001A26DB">
        <w:trPr>
          <w:trHeight w:val="283"/>
          <w:tblCellSpacing w:w="15" w:type="dxa"/>
        </w:trPr>
        <w:tc>
          <w:tcPr>
            <w:tcW w:w="871" w:type="pct"/>
            <w:shd w:val="pct5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16C3" w:rsidRDefault="004616C3">
            <w:pPr>
              <w:spacing w:after="0" w:line="240" w:lineRule="auto"/>
              <w:jc w:val="center"/>
              <w:rPr>
                <w:rStyle w:val="Strong"/>
              </w:rPr>
            </w:pPr>
            <w:r>
              <w:rPr>
                <w:rStyle w:val="Strong"/>
                <w:sz w:val="20"/>
                <w:szCs w:val="20"/>
              </w:rPr>
              <w:t>IV. Építési koncesszió</w:t>
            </w:r>
          </w:p>
        </w:tc>
        <w:tc>
          <w:tcPr>
            <w:tcW w:w="431" w:type="pct"/>
            <w:shd w:val="pct5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16C3" w:rsidRDefault="004616C3">
            <w:pPr>
              <w:spacing w:after="0" w:line="240" w:lineRule="auto"/>
              <w:jc w:val="center"/>
              <w:rPr>
                <w:rStyle w:val="Strong"/>
              </w:rPr>
            </w:pPr>
          </w:p>
        </w:tc>
        <w:tc>
          <w:tcPr>
            <w:tcW w:w="562" w:type="pct"/>
            <w:shd w:val="pct5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16C3" w:rsidRDefault="004616C3">
            <w:pPr>
              <w:spacing w:after="0" w:line="240" w:lineRule="auto"/>
              <w:jc w:val="center"/>
              <w:rPr>
                <w:rStyle w:val="Strong"/>
              </w:rPr>
            </w:pPr>
          </w:p>
        </w:tc>
        <w:tc>
          <w:tcPr>
            <w:tcW w:w="657" w:type="pct"/>
            <w:shd w:val="pct5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16C3" w:rsidRDefault="004616C3">
            <w:pPr>
              <w:spacing w:after="0" w:line="240" w:lineRule="auto"/>
              <w:jc w:val="center"/>
              <w:rPr>
                <w:rStyle w:val="Strong"/>
              </w:rPr>
            </w:pPr>
          </w:p>
        </w:tc>
        <w:tc>
          <w:tcPr>
            <w:tcW w:w="757" w:type="pct"/>
            <w:shd w:val="pct5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16C3" w:rsidRDefault="004616C3">
            <w:pPr>
              <w:spacing w:after="0" w:line="240" w:lineRule="auto"/>
              <w:jc w:val="center"/>
              <w:rPr>
                <w:rStyle w:val="Strong"/>
              </w:rPr>
            </w:pPr>
          </w:p>
        </w:tc>
        <w:tc>
          <w:tcPr>
            <w:tcW w:w="952" w:type="pct"/>
            <w:shd w:val="pct5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16C3" w:rsidRDefault="004616C3">
            <w:pPr>
              <w:spacing w:after="0" w:line="240" w:lineRule="auto"/>
              <w:jc w:val="center"/>
              <w:rPr>
                <w:rStyle w:val="Strong"/>
              </w:rPr>
            </w:pPr>
          </w:p>
        </w:tc>
        <w:tc>
          <w:tcPr>
            <w:tcW w:w="685" w:type="pct"/>
            <w:shd w:val="pct5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16C3" w:rsidRDefault="004616C3">
            <w:pPr>
              <w:spacing w:after="0" w:line="240" w:lineRule="auto"/>
              <w:jc w:val="center"/>
              <w:rPr>
                <w:rStyle w:val="Strong"/>
              </w:rPr>
            </w:pPr>
          </w:p>
        </w:tc>
      </w:tr>
      <w:tr w:rsidR="004616C3" w:rsidRPr="001A26DB" w:rsidTr="001A26DB">
        <w:trPr>
          <w:trHeight w:val="283"/>
          <w:tblCellSpacing w:w="15" w:type="dxa"/>
        </w:trPr>
        <w:tc>
          <w:tcPr>
            <w:tcW w:w="87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16C3" w:rsidRPr="001A26DB" w:rsidRDefault="004616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26D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3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16C3" w:rsidRPr="001A26DB" w:rsidRDefault="00461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16C3" w:rsidRPr="001A26DB" w:rsidRDefault="00461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16C3" w:rsidRPr="001A26DB" w:rsidRDefault="00461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16C3" w:rsidRPr="001A26DB" w:rsidRDefault="00461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16C3" w:rsidRPr="001A26DB" w:rsidRDefault="00461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16C3" w:rsidRPr="001A26DB" w:rsidRDefault="00461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16C3" w:rsidTr="001A26DB">
        <w:trPr>
          <w:trHeight w:val="283"/>
          <w:tblCellSpacing w:w="15" w:type="dxa"/>
        </w:trPr>
        <w:tc>
          <w:tcPr>
            <w:tcW w:w="871" w:type="pct"/>
            <w:shd w:val="pct5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16C3" w:rsidRDefault="004616C3">
            <w:pPr>
              <w:spacing w:after="0" w:line="240" w:lineRule="auto"/>
              <w:jc w:val="center"/>
              <w:rPr>
                <w:rStyle w:val="Strong"/>
              </w:rPr>
            </w:pPr>
            <w:r>
              <w:rPr>
                <w:rStyle w:val="Strong"/>
                <w:sz w:val="20"/>
                <w:szCs w:val="20"/>
              </w:rPr>
              <w:t>V. Szolgáltatási koncesszió</w:t>
            </w:r>
          </w:p>
        </w:tc>
        <w:tc>
          <w:tcPr>
            <w:tcW w:w="431" w:type="pct"/>
            <w:shd w:val="pct5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16C3" w:rsidRDefault="004616C3">
            <w:pPr>
              <w:spacing w:after="0" w:line="240" w:lineRule="auto"/>
              <w:jc w:val="center"/>
              <w:rPr>
                <w:rStyle w:val="Strong"/>
              </w:rPr>
            </w:pPr>
          </w:p>
        </w:tc>
        <w:tc>
          <w:tcPr>
            <w:tcW w:w="562" w:type="pct"/>
            <w:shd w:val="pct5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16C3" w:rsidRDefault="004616C3">
            <w:pPr>
              <w:spacing w:after="0" w:line="240" w:lineRule="auto"/>
              <w:jc w:val="center"/>
              <w:rPr>
                <w:rStyle w:val="Strong"/>
              </w:rPr>
            </w:pPr>
          </w:p>
        </w:tc>
        <w:tc>
          <w:tcPr>
            <w:tcW w:w="657" w:type="pct"/>
            <w:shd w:val="pct5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16C3" w:rsidRDefault="004616C3">
            <w:pPr>
              <w:spacing w:after="0" w:line="240" w:lineRule="auto"/>
              <w:jc w:val="center"/>
              <w:rPr>
                <w:rStyle w:val="Strong"/>
              </w:rPr>
            </w:pPr>
          </w:p>
        </w:tc>
        <w:tc>
          <w:tcPr>
            <w:tcW w:w="757" w:type="pct"/>
            <w:shd w:val="pct5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16C3" w:rsidRDefault="004616C3">
            <w:pPr>
              <w:spacing w:after="0" w:line="240" w:lineRule="auto"/>
              <w:jc w:val="center"/>
              <w:rPr>
                <w:rStyle w:val="Strong"/>
              </w:rPr>
            </w:pPr>
          </w:p>
        </w:tc>
        <w:tc>
          <w:tcPr>
            <w:tcW w:w="952" w:type="pct"/>
            <w:shd w:val="pct5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16C3" w:rsidRDefault="004616C3">
            <w:pPr>
              <w:spacing w:after="0" w:line="240" w:lineRule="auto"/>
              <w:jc w:val="center"/>
              <w:rPr>
                <w:rStyle w:val="Strong"/>
              </w:rPr>
            </w:pPr>
          </w:p>
        </w:tc>
        <w:tc>
          <w:tcPr>
            <w:tcW w:w="685" w:type="pct"/>
            <w:shd w:val="pct5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16C3" w:rsidRDefault="004616C3">
            <w:pPr>
              <w:spacing w:after="0" w:line="240" w:lineRule="auto"/>
              <w:jc w:val="center"/>
              <w:rPr>
                <w:rStyle w:val="Strong"/>
              </w:rPr>
            </w:pPr>
          </w:p>
        </w:tc>
      </w:tr>
      <w:tr w:rsidR="004616C3" w:rsidRPr="001A26DB" w:rsidTr="001A26DB">
        <w:trPr>
          <w:trHeight w:val="283"/>
          <w:tblCellSpacing w:w="15" w:type="dxa"/>
        </w:trPr>
        <w:tc>
          <w:tcPr>
            <w:tcW w:w="87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16C3" w:rsidRPr="001A26DB" w:rsidRDefault="004616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26D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3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16C3" w:rsidRPr="001A26DB" w:rsidRDefault="00461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16C3" w:rsidRPr="001A26DB" w:rsidRDefault="00461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16C3" w:rsidRPr="001A26DB" w:rsidRDefault="00461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16C3" w:rsidRPr="001A26DB" w:rsidRDefault="00461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16C3" w:rsidRPr="001A26DB" w:rsidRDefault="00461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16C3" w:rsidRPr="001A26DB" w:rsidRDefault="00461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616C3" w:rsidRPr="001A26DB" w:rsidRDefault="004616C3" w:rsidP="001A26DB">
      <w:pPr>
        <w:rPr>
          <w:sz w:val="16"/>
          <w:szCs w:val="16"/>
        </w:rPr>
      </w:pPr>
    </w:p>
    <w:sectPr w:rsidR="004616C3" w:rsidRPr="001A26DB" w:rsidSect="00A34F7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6C3" w:rsidRDefault="004616C3" w:rsidP="00A34F7D">
      <w:pPr>
        <w:spacing w:after="0" w:line="240" w:lineRule="auto"/>
      </w:pPr>
      <w:r>
        <w:separator/>
      </w:r>
    </w:p>
  </w:endnote>
  <w:endnote w:type="continuationSeparator" w:id="0">
    <w:p w:rsidR="004616C3" w:rsidRDefault="004616C3" w:rsidP="00A34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6C3" w:rsidRDefault="004616C3" w:rsidP="00A34F7D">
      <w:pPr>
        <w:spacing w:after="0" w:line="240" w:lineRule="auto"/>
      </w:pPr>
      <w:r>
        <w:separator/>
      </w:r>
    </w:p>
  </w:footnote>
  <w:footnote w:type="continuationSeparator" w:id="0">
    <w:p w:rsidR="004616C3" w:rsidRDefault="004616C3" w:rsidP="00A34F7D">
      <w:pPr>
        <w:spacing w:after="0" w:line="240" w:lineRule="auto"/>
      </w:pPr>
      <w:r>
        <w:continuationSeparator/>
      </w:r>
    </w:p>
  </w:footnote>
  <w:footnote w:id="1">
    <w:p w:rsidR="004616C3" w:rsidRDefault="004616C3" w:rsidP="00A34F7D">
      <w:pPr>
        <w:pStyle w:val="FootnoteText"/>
        <w:jc w:val="both"/>
      </w:pPr>
      <w:r w:rsidRPr="001A26DB">
        <w:rPr>
          <w:rStyle w:val="FootnoteReference"/>
          <w:sz w:val="16"/>
          <w:szCs w:val="16"/>
        </w:rPr>
        <w:footnoteRef/>
      </w:r>
      <w:r w:rsidRPr="001A26DB">
        <w:rPr>
          <w:sz w:val="16"/>
          <w:szCs w:val="16"/>
        </w:rPr>
        <w:t xml:space="preserve"> Ha már korábban sor került, az erre történő pontos hivatkozás is megjelölendő.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4F7D"/>
    <w:rsid w:val="000B7A56"/>
    <w:rsid w:val="001A26DB"/>
    <w:rsid w:val="001C7374"/>
    <w:rsid w:val="00246E15"/>
    <w:rsid w:val="003F2354"/>
    <w:rsid w:val="004616C3"/>
    <w:rsid w:val="004D608E"/>
    <w:rsid w:val="005D6FA6"/>
    <w:rsid w:val="007F571B"/>
    <w:rsid w:val="00854071"/>
    <w:rsid w:val="00987F12"/>
    <w:rsid w:val="00A34F7D"/>
    <w:rsid w:val="00A46649"/>
    <w:rsid w:val="00A67264"/>
    <w:rsid w:val="00AA2691"/>
    <w:rsid w:val="00B91D5B"/>
    <w:rsid w:val="00D36C7B"/>
    <w:rsid w:val="00ED3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F7D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A34F7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34F7D"/>
    <w:rPr>
      <w:rFonts w:ascii="Times New Roman" w:hAnsi="Times New Roman" w:cs="Times New Roman"/>
      <w:sz w:val="20"/>
      <w:szCs w:val="20"/>
      <w:lang w:eastAsia="hu-HU"/>
    </w:rPr>
  </w:style>
  <w:style w:type="character" w:styleId="FootnoteReference">
    <w:name w:val="footnote reference"/>
    <w:basedOn w:val="DefaultParagraphFont"/>
    <w:uiPriority w:val="99"/>
    <w:semiHidden/>
    <w:rsid w:val="00A34F7D"/>
    <w:rPr>
      <w:rFonts w:cs="Times New Roman"/>
      <w:vertAlign w:val="superscript"/>
    </w:rPr>
  </w:style>
  <w:style w:type="character" w:styleId="Strong">
    <w:name w:val="Strong"/>
    <w:basedOn w:val="DefaultParagraphFont"/>
    <w:uiPriority w:val="99"/>
    <w:qFormat/>
    <w:rsid w:val="00A34F7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1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2</Pages>
  <Words>167</Words>
  <Characters>1155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Hoppál Márta</dc:creator>
  <cp:keywords/>
  <dc:description/>
  <cp:lastModifiedBy>Marsi Péter</cp:lastModifiedBy>
  <cp:revision>6</cp:revision>
  <dcterms:created xsi:type="dcterms:W3CDTF">2015-07-22T05:50:00Z</dcterms:created>
  <dcterms:modified xsi:type="dcterms:W3CDTF">2015-07-22T11:32:00Z</dcterms:modified>
</cp:coreProperties>
</file>