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1E1267" w:rsidRPr="001E1267" w:rsidTr="00B964B8">
        <w:trPr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lang w:eastAsia="hu-HU"/>
              </w:rPr>
              <w:drawing>
                <wp:inline distT="0" distB="0" distL="0" distR="0">
                  <wp:extent cx="952500" cy="962025"/>
                  <wp:effectExtent l="0" t="0" r="0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1267" w:rsidRPr="001E1267" w:rsidRDefault="00E709A5" w:rsidP="001E1267">
            <w:pPr>
              <w:tabs>
                <w:tab w:val="left" w:pos="97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70"/>
                <w:szCs w:val="70"/>
              </w:rPr>
            </w:pPr>
            <w:r>
              <w:rPr>
                <w:rFonts w:ascii="Times New Roman" w:eastAsia="Calibri" w:hAnsi="Times New Roman" w:cs="Times New Roman"/>
                <w:b/>
                <w:sz w:val="70"/>
                <w:szCs w:val="70"/>
              </w:rPr>
              <w:t>2</w:t>
            </w:r>
            <w:r w:rsidR="001E1267" w:rsidRPr="001E1267">
              <w:rPr>
                <w:rFonts w:ascii="Times New Roman" w:eastAsia="Calibri" w:hAnsi="Times New Roman" w:cs="Times New Roman"/>
                <w:b/>
                <w:sz w:val="70"/>
                <w:szCs w:val="70"/>
              </w:rPr>
              <w:t>.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12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TÖRÖKSZENTMIKLÓS VÁROS POLGÁRMESTERÉTŐL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126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E L Ő T E R J E S Z T É S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364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E126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A Képviselő-testület </w:t>
            </w:r>
            <w:r w:rsidR="003647B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2016. </w:t>
            </w:r>
            <w:r w:rsidR="00886F9D">
              <w:rPr>
                <w:rFonts w:ascii="Times New Roman" w:eastAsia="Calibri" w:hAnsi="Times New Roman" w:cs="Times New Roman"/>
                <w:bCs/>
                <w:color w:val="000000"/>
              </w:rPr>
              <w:t>április 19.</w:t>
            </w:r>
            <w:r w:rsidRPr="001E126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napján tartandó </w:t>
            </w:r>
            <w:r w:rsidR="006D058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rendkívüli</w:t>
            </w:r>
            <w:r w:rsidR="004329F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Pr="001E1267">
              <w:rPr>
                <w:rFonts w:ascii="Times New Roman" w:eastAsia="Calibri" w:hAnsi="Times New Roman" w:cs="Times New Roman"/>
                <w:bCs/>
                <w:color w:val="000000"/>
              </w:rPr>
              <w:t>ülésére</w:t>
            </w:r>
          </w:p>
        </w:tc>
      </w:tr>
      <w:tr w:rsidR="001E1267" w:rsidRPr="001E1267" w:rsidTr="00B964B8">
        <w:trPr>
          <w:trHeight w:val="284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>Markót Imre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 xml:space="preserve">Iktatószám: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3647B8" w:rsidP="00364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2-69/2016</w:t>
            </w:r>
            <w:r w:rsidR="001E1267" w:rsidRPr="001E1267">
              <w:rPr>
                <w:rFonts w:ascii="Times New Roman" w:eastAsia="Calibri" w:hAnsi="Times New Roman" w:cs="Times New Roman"/>
              </w:rPr>
              <w:t>-F-1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 xml:space="preserve">Tárgy: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67" w:rsidRPr="001E1267" w:rsidRDefault="003647B8" w:rsidP="004329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 fogászati ügyelet ellátásáról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E1267">
              <w:rPr>
                <w:rFonts w:ascii="Times New Roman" w:eastAsia="Calibri" w:hAnsi="Times New Roman" w:cs="Times New Roman"/>
                <w:bCs/>
                <w:color w:val="000000"/>
              </w:rPr>
              <w:t>Előterjesztés jellege: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E126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Rendelet-tervezet, </w:t>
            </w:r>
            <w:r w:rsidRPr="001E1267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Határozat-tervezet</w:t>
            </w:r>
            <w:r w:rsidRPr="001E1267">
              <w:rPr>
                <w:rFonts w:ascii="Times New Roman" w:eastAsia="Calibri" w:hAnsi="Times New Roman" w:cs="Times New Roman"/>
                <w:bCs/>
                <w:color w:val="000000"/>
              </w:rPr>
              <w:t>, Tájékoztató, Beszámoló</w:t>
            </w:r>
          </w:p>
        </w:tc>
      </w:tr>
      <w:tr w:rsidR="006D0580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80" w:rsidRPr="001E1267" w:rsidRDefault="006D0580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Döntéshozatal: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80" w:rsidRPr="001E1267" w:rsidRDefault="00242050" w:rsidP="001E1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42050">
              <w:rPr>
                <w:rFonts w:ascii="Times New Roman" w:eastAsia="Calibri" w:hAnsi="Times New Roman" w:cs="Times New Roman"/>
                <w:bCs/>
                <w:color w:val="000000"/>
              </w:rPr>
              <w:t>egyszerű többség (SZMSZ 36. § (2) bekezdés)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 xml:space="preserve">Melléklet: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432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1E1267">
              <w:rPr>
                <w:rFonts w:ascii="Times New Roman" w:eastAsia="Calibri" w:hAnsi="Times New Roman" w:cs="Times New Roman"/>
              </w:rPr>
              <w:t xml:space="preserve">1 db </w:t>
            </w:r>
            <w:proofErr w:type="gramStart"/>
            <w:r w:rsidRPr="001E1267">
              <w:rPr>
                <w:rFonts w:ascii="Times New Roman" w:eastAsia="Calibri" w:hAnsi="Times New Roman" w:cs="Times New Roman"/>
                <w:b/>
              </w:rPr>
              <w:t>határozat tervezet</w:t>
            </w:r>
            <w:proofErr w:type="gramEnd"/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>Készítette: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E709A5" w:rsidP="001E12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Dr. Majtényi Erzsébet </w:t>
            </w:r>
            <w:r w:rsidR="001E1267" w:rsidRPr="001E1267">
              <w:rPr>
                <w:rFonts w:ascii="Times New Roman" w:eastAsia="Calibri" w:hAnsi="Times New Roman" w:cs="Times New Roman"/>
              </w:rPr>
              <w:t>jegyző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50" w:rsidRPr="00242050" w:rsidRDefault="00E709A5" w:rsidP="001E1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 Képviselő-testület </w:t>
            </w:r>
            <w:r w:rsidR="00242050">
              <w:rPr>
                <w:rFonts w:ascii="Times New Roman" w:eastAsia="Calibri" w:hAnsi="Times New Roman" w:cs="Times New Roman"/>
                <w:b/>
              </w:rPr>
              <w:t xml:space="preserve">Szociális, Egészségügyi és Sport </w:t>
            </w:r>
            <w:r w:rsidR="00242050">
              <w:rPr>
                <w:rFonts w:ascii="Times New Roman" w:eastAsia="Calibri" w:hAnsi="Times New Roman" w:cs="Times New Roman"/>
              </w:rPr>
              <w:t>Bizottsága</w:t>
            </w:r>
          </w:p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>részére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E709A5" w:rsidP="00E70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2016. április 15.</w:t>
            </w:r>
            <w:r w:rsidR="001E1267" w:rsidRPr="001E1267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1E1267" w:rsidRPr="001E1267" w:rsidRDefault="001E1267" w:rsidP="001E1267">
      <w:pPr>
        <w:spacing w:after="0" w:line="240" w:lineRule="auto"/>
        <w:rPr>
          <w:rFonts w:ascii="Times New Roman" w:eastAsia="Calibri" w:hAnsi="Times New Roman" w:cs="Times New Roman"/>
        </w:rPr>
        <w:sectPr w:rsidR="001E1267" w:rsidRPr="001E1267" w:rsidSect="00B964B8">
          <w:head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299"/>
        </w:sectPr>
      </w:pPr>
    </w:p>
    <w:p w:rsidR="001E1267" w:rsidRPr="001E1267" w:rsidRDefault="001E1267" w:rsidP="001E126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E1267" w:rsidRPr="003647B8" w:rsidRDefault="001E1267" w:rsidP="001E1267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3647B8">
        <w:rPr>
          <w:rFonts w:ascii="Garamond" w:eastAsia="Calibri" w:hAnsi="Garamond" w:cs="Times New Roman"/>
          <w:b/>
          <w:sz w:val="24"/>
          <w:szCs w:val="24"/>
        </w:rPr>
        <w:t>Tisztelt Képviselő-testület!</w:t>
      </w:r>
    </w:p>
    <w:p w:rsidR="001E1267" w:rsidRPr="003647B8" w:rsidRDefault="001E1267" w:rsidP="001E1267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242050" w:rsidRPr="003647B8" w:rsidRDefault="00242050" w:rsidP="00045E55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3647B8">
        <w:rPr>
          <w:rFonts w:ascii="Garamond" w:eastAsia="Calibri" w:hAnsi="Garamond" w:cs="Times New Roman"/>
          <w:sz w:val="24"/>
          <w:szCs w:val="24"/>
        </w:rPr>
        <w:t>Dr. Tóth László a MED-DENT 2000 Bt-n keresztül 2011. július 1. napjától végez településünkön fogászati ügyeleti ellátást hétvégi és munkaszüneti napokon.</w:t>
      </w:r>
    </w:p>
    <w:p w:rsidR="00242050" w:rsidRPr="003647B8" w:rsidRDefault="00242050" w:rsidP="00045E55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BA3A39" w:rsidRPr="003647B8" w:rsidRDefault="00242050" w:rsidP="00045E55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3647B8">
        <w:rPr>
          <w:rFonts w:ascii="Garamond" w:eastAsia="Calibri" w:hAnsi="Garamond" w:cs="Times New Roman"/>
          <w:sz w:val="24"/>
          <w:szCs w:val="24"/>
        </w:rPr>
        <w:t>Dr. Tóth Lászlónak az Országos Egészségbiztosító Pénztárral</w:t>
      </w:r>
      <w:r w:rsidR="00BA3A39" w:rsidRPr="003647B8">
        <w:rPr>
          <w:rFonts w:ascii="Garamond" w:eastAsia="Calibri" w:hAnsi="Garamond" w:cs="Times New Roman"/>
          <w:sz w:val="24"/>
          <w:szCs w:val="24"/>
        </w:rPr>
        <w:t xml:space="preserve"> (továbbiakban: OEP)</w:t>
      </w:r>
      <w:r w:rsidRPr="003647B8">
        <w:rPr>
          <w:rFonts w:ascii="Garamond" w:eastAsia="Calibri" w:hAnsi="Garamond" w:cs="Times New Roman"/>
          <w:sz w:val="24"/>
          <w:szCs w:val="24"/>
        </w:rPr>
        <w:t xml:space="preserve"> fennálló finanszírozási szerződése 2015. december 31. napján lejár</w:t>
      </w:r>
      <w:r w:rsidR="00E709A5" w:rsidRPr="003647B8">
        <w:rPr>
          <w:rFonts w:ascii="Garamond" w:eastAsia="Calibri" w:hAnsi="Garamond" w:cs="Times New Roman"/>
          <w:sz w:val="24"/>
          <w:szCs w:val="24"/>
        </w:rPr>
        <w:t>t</w:t>
      </w:r>
      <w:r w:rsidRPr="003647B8">
        <w:rPr>
          <w:rFonts w:ascii="Garamond" w:eastAsia="Calibri" w:hAnsi="Garamond" w:cs="Times New Roman"/>
          <w:sz w:val="24"/>
          <w:szCs w:val="24"/>
        </w:rPr>
        <w:t xml:space="preserve">. </w:t>
      </w:r>
      <w:r w:rsidR="00BA3A39" w:rsidRPr="003647B8">
        <w:rPr>
          <w:rFonts w:ascii="Garamond" w:eastAsia="Calibri" w:hAnsi="Garamond" w:cs="Times New Roman"/>
          <w:sz w:val="24"/>
          <w:szCs w:val="24"/>
        </w:rPr>
        <w:t>Az</w:t>
      </w:r>
      <w:r w:rsidRPr="003647B8">
        <w:rPr>
          <w:rFonts w:ascii="Garamond" w:eastAsia="Calibri" w:hAnsi="Garamond" w:cs="Times New Roman"/>
          <w:sz w:val="24"/>
          <w:szCs w:val="24"/>
        </w:rPr>
        <w:t xml:space="preserve"> </w:t>
      </w:r>
      <w:r w:rsidR="00BA3A39" w:rsidRPr="003647B8">
        <w:rPr>
          <w:rFonts w:ascii="Garamond" w:eastAsia="Calibri" w:hAnsi="Garamond" w:cs="Times New Roman"/>
          <w:sz w:val="24"/>
          <w:szCs w:val="24"/>
        </w:rPr>
        <w:t xml:space="preserve">OEP a szerződést csak abban az esetben hosszabbíthatja meg, amennyiben a szolgáltató köztartozással nem rendelkezik. </w:t>
      </w:r>
      <w:r w:rsidR="00E709A5" w:rsidRPr="003647B8">
        <w:rPr>
          <w:rFonts w:ascii="Garamond" w:eastAsia="Calibri" w:hAnsi="Garamond" w:cs="Times New Roman"/>
          <w:sz w:val="24"/>
          <w:szCs w:val="24"/>
        </w:rPr>
        <w:t>Ha ez nem valósul meg,</w:t>
      </w:r>
      <w:r w:rsidR="00BA3A39" w:rsidRPr="003647B8">
        <w:rPr>
          <w:rFonts w:ascii="Garamond" w:eastAsia="Calibri" w:hAnsi="Garamond" w:cs="Times New Roman"/>
          <w:sz w:val="24"/>
          <w:szCs w:val="24"/>
        </w:rPr>
        <w:t xml:space="preserve"> úgy Dr. Tóth László nem tudja</w:t>
      </w:r>
      <w:r w:rsidR="00E709A5" w:rsidRPr="003647B8">
        <w:rPr>
          <w:rFonts w:ascii="Garamond" w:eastAsia="Calibri" w:hAnsi="Garamond" w:cs="Times New Roman"/>
          <w:sz w:val="24"/>
          <w:szCs w:val="24"/>
        </w:rPr>
        <w:t xml:space="preserve"> ellátni a fogorvosi ügyeletet.</w:t>
      </w:r>
    </w:p>
    <w:p w:rsidR="00EC66F6" w:rsidRPr="003647B8" w:rsidRDefault="00E709A5" w:rsidP="00045E55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3647B8">
        <w:rPr>
          <w:rFonts w:ascii="Garamond" w:eastAsia="Calibri" w:hAnsi="Garamond" w:cs="Times New Roman"/>
          <w:sz w:val="24"/>
          <w:szCs w:val="24"/>
        </w:rPr>
        <w:t xml:space="preserve">A doktor úr </w:t>
      </w:r>
      <w:r w:rsidR="00EC66F6" w:rsidRPr="003647B8">
        <w:rPr>
          <w:rFonts w:ascii="Garamond" w:eastAsia="Calibri" w:hAnsi="Garamond" w:cs="Times New Roman"/>
          <w:sz w:val="24"/>
          <w:szCs w:val="24"/>
        </w:rPr>
        <w:t xml:space="preserve">időközben rendezte a NAV felé fennálló tartozását és nincsen akadálya annak, hogy szerződjön az OEP-el. Utóbbi azonban kéri, hogy az önkormányzat erősítse meg azon korábbi döntését, hogy a fogászati ügyeletet a </w:t>
      </w:r>
      <w:proofErr w:type="spellStart"/>
      <w:r w:rsidR="00EC66F6" w:rsidRPr="003647B8">
        <w:rPr>
          <w:rFonts w:ascii="Garamond" w:eastAsia="Calibri" w:hAnsi="Garamond" w:cs="Times New Roman"/>
          <w:sz w:val="24"/>
          <w:szCs w:val="24"/>
        </w:rPr>
        <w:t>Med-Dent</w:t>
      </w:r>
      <w:proofErr w:type="spellEnd"/>
      <w:r w:rsidR="00EC66F6" w:rsidRPr="003647B8">
        <w:rPr>
          <w:rFonts w:ascii="Garamond" w:eastAsia="Calibri" w:hAnsi="Garamond" w:cs="Times New Roman"/>
          <w:sz w:val="24"/>
          <w:szCs w:val="24"/>
        </w:rPr>
        <w:t xml:space="preserve"> 2000 Bt. útján, Dr. Tóth László fogszakorvos személyes közreműködésével kívánja ellátni.</w:t>
      </w:r>
    </w:p>
    <w:p w:rsidR="00EC66F6" w:rsidRPr="003647B8" w:rsidRDefault="00EC66F6" w:rsidP="00045E55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EC66F6" w:rsidRPr="003647B8" w:rsidRDefault="00EC66F6" w:rsidP="00045E55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3647B8">
        <w:rPr>
          <w:rFonts w:ascii="Garamond" w:eastAsia="Calibri" w:hAnsi="Garamond" w:cs="Times New Roman"/>
          <w:sz w:val="24"/>
          <w:szCs w:val="24"/>
        </w:rPr>
        <w:t>Fentiek alapján kérem az alábbi határozattervezetet elfogadni.</w:t>
      </w:r>
    </w:p>
    <w:p w:rsidR="001E1267" w:rsidRPr="003647B8" w:rsidRDefault="001E1267" w:rsidP="001E1267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1E1267" w:rsidRPr="003647B8" w:rsidRDefault="001E1267" w:rsidP="001E1267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3647B8">
        <w:rPr>
          <w:rFonts w:ascii="Garamond" w:eastAsia="Calibri" w:hAnsi="Garamond" w:cs="Times New Roman"/>
          <w:sz w:val="24"/>
          <w:szCs w:val="24"/>
        </w:rPr>
        <w:t>T</w:t>
      </w:r>
      <w:r w:rsidR="006853A6" w:rsidRPr="003647B8">
        <w:rPr>
          <w:rFonts w:ascii="Garamond" w:eastAsia="Calibri" w:hAnsi="Garamond" w:cs="Times New Roman"/>
          <w:sz w:val="24"/>
          <w:szCs w:val="24"/>
        </w:rPr>
        <w:t>ö</w:t>
      </w:r>
      <w:r w:rsidR="00EC66F6" w:rsidRPr="003647B8">
        <w:rPr>
          <w:rFonts w:ascii="Garamond" w:eastAsia="Calibri" w:hAnsi="Garamond" w:cs="Times New Roman"/>
          <w:sz w:val="24"/>
          <w:szCs w:val="24"/>
        </w:rPr>
        <w:t>rökszentmiklós, 2016. április 15.</w:t>
      </w:r>
    </w:p>
    <w:p w:rsidR="001E1267" w:rsidRPr="003647B8" w:rsidRDefault="001E1267" w:rsidP="001E1267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D60789" w:rsidRPr="003647B8" w:rsidRDefault="00D60789" w:rsidP="001E1267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1E1267" w:rsidRPr="003647B8" w:rsidRDefault="001E1267" w:rsidP="001E1267">
      <w:pPr>
        <w:spacing w:after="0" w:line="240" w:lineRule="auto"/>
        <w:ind w:left="2124" w:firstLine="708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3647B8">
        <w:rPr>
          <w:rFonts w:ascii="Garamond" w:eastAsia="Calibri" w:hAnsi="Garamond" w:cs="Times New Roman"/>
          <w:b/>
          <w:sz w:val="24"/>
          <w:szCs w:val="24"/>
        </w:rPr>
        <w:t>Markót Imre</w:t>
      </w:r>
    </w:p>
    <w:p w:rsidR="00EC66F6" w:rsidRPr="003647B8" w:rsidRDefault="00EC66F6" w:rsidP="00EC66F6">
      <w:pPr>
        <w:spacing w:after="0" w:line="240" w:lineRule="auto"/>
        <w:ind w:left="2832"/>
        <w:jc w:val="center"/>
        <w:rPr>
          <w:rFonts w:ascii="Garamond" w:eastAsia="Calibri" w:hAnsi="Garamond" w:cs="Times New Roman"/>
          <w:b/>
          <w:sz w:val="24"/>
          <w:szCs w:val="24"/>
        </w:rPr>
      </w:pPr>
      <w:proofErr w:type="gramStart"/>
      <w:r w:rsidRPr="003647B8">
        <w:rPr>
          <w:rFonts w:ascii="Garamond" w:eastAsia="Calibri" w:hAnsi="Garamond" w:cs="Times New Roman"/>
          <w:b/>
          <w:sz w:val="24"/>
          <w:szCs w:val="24"/>
        </w:rPr>
        <w:t>polgármester</w:t>
      </w:r>
      <w:proofErr w:type="gramEnd"/>
    </w:p>
    <w:p w:rsidR="00EC66F6" w:rsidRPr="003647B8" w:rsidRDefault="00EC66F6" w:rsidP="00EC66F6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</w:p>
    <w:p w:rsidR="00EC66F6" w:rsidRPr="003647B8" w:rsidRDefault="00EC66F6" w:rsidP="00EC66F6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</w:p>
    <w:p w:rsidR="00EC66F6" w:rsidRPr="003647B8" w:rsidRDefault="00EC66F6" w:rsidP="00EC66F6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</w:p>
    <w:p w:rsidR="00EC66F6" w:rsidRPr="003647B8" w:rsidRDefault="00EC66F6" w:rsidP="00EC66F6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</w:p>
    <w:p w:rsidR="001E1267" w:rsidRPr="003647B8" w:rsidRDefault="003647B8" w:rsidP="00EC66F6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____ /2016. ( ___ ) </w:t>
      </w:r>
      <w:proofErr w:type="spellStart"/>
      <w:r>
        <w:rPr>
          <w:rFonts w:ascii="Garamond" w:eastAsia="Calibri" w:hAnsi="Garamond" w:cs="Times New Roman"/>
          <w:b/>
          <w:sz w:val="24"/>
          <w:szCs w:val="24"/>
        </w:rPr>
        <w:t>K.</w:t>
      </w:r>
      <w:r w:rsidR="001E1267" w:rsidRPr="003647B8">
        <w:rPr>
          <w:rFonts w:ascii="Garamond" w:eastAsia="Calibri" w:hAnsi="Garamond" w:cs="Times New Roman"/>
          <w:b/>
          <w:sz w:val="24"/>
          <w:szCs w:val="24"/>
        </w:rPr>
        <w:t>t</w:t>
      </w:r>
      <w:proofErr w:type="spellEnd"/>
      <w:r w:rsidR="001E1267" w:rsidRPr="003647B8">
        <w:rPr>
          <w:rFonts w:ascii="Garamond" w:eastAsia="Calibri" w:hAnsi="Garamond" w:cs="Times New Roman"/>
          <w:b/>
          <w:sz w:val="24"/>
          <w:szCs w:val="24"/>
        </w:rPr>
        <w:t>.</w:t>
      </w:r>
    </w:p>
    <w:p w:rsidR="001E1267" w:rsidRPr="003647B8" w:rsidRDefault="001E1267" w:rsidP="001E1267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1E1267" w:rsidRPr="003647B8" w:rsidRDefault="001E1267" w:rsidP="001E1267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3647B8"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H a t á r o z a </w:t>
      </w:r>
      <w:proofErr w:type="gramStart"/>
      <w:r w:rsidRPr="003647B8">
        <w:rPr>
          <w:rFonts w:ascii="Garamond" w:eastAsia="Calibri" w:hAnsi="Garamond" w:cs="Times New Roman"/>
          <w:b/>
          <w:sz w:val="24"/>
          <w:szCs w:val="24"/>
          <w:u w:val="single"/>
        </w:rPr>
        <w:t>t :</w:t>
      </w:r>
      <w:proofErr w:type="gramEnd"/>
    </w:p>
    <w:p w:rsidR="001E1267" w:rsidRPr="003647B8" w:rsidRDefault="001E1267" w:rsidP="001E1267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1E1267" w:rsidRPr="003647B8" w:rsidRDefault="00C13BCE" w:rsidP="00D60789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3647B8">
        <w:rPr>
          <w:rFonts w:ascii="Garamond" w:eastAsia="Calibri" w:hAnsi="Garamond" w:cs="Times New Roman"/>
          <w:b/>
          <w:sz w:val="24"/>
          <w:szCs w:val="24"/>
        </w:rPr>
        <w:t>A fogászati ügyelet ellátásáról</w:t>
      </w:r>
    </w:p>
    <w:p w:rsidR="008A2264" w:rsidRPr="003647B8" w:rsidRDefault="008A2264" w:rsidP="001E1267">
      <w:pPr>
        <w:spacing w:after="0" w:line="240" w:lineRule="auto"/>
        <w:rPr>
          <w:rFonts w:ascii="Garamond" w:eastAsia="Calibri" w:hAnsi="Garamond" w:cs="Times New Roman"/>
          <w:sz w:val="24"/>
          <w:szCs w:val="24"/>
          <w:lang w:eastAsia="hu-HU"/>
        </w:rPr>
      </w:pPr>
    </w:p>
    <w:p w:rsidR="00C13BCE" w:rsidRPr="003647B8" w:rsidRDefault="001E1267" w:rsidP="003647B8">
      <w:pPr>
        <w:spacing w:after="0" w:line="240" w:lineRule="auto"/>
        <w:jc w:val="both"/>
        <w:rPr>
          <w:rFonts w:ascii="Garamond" w:eastAsia="Calibri" w:hAnsi="Garamond" w:cs="Times New Roman"/>
          <w:spacing w:val="1"/>
          <w:sz w:val="24"/>
          <w:szCs w:val="24"/>
        </w:rPr>
      </w:pPr>
      <w:r w:rsidRPr="003647B8">
        <w:rPr>
          <w:rFonts w:ascii="Garamond" w:eastAsia="Calibri" w:hAnsi="Garamond" w:cs="Times New Roman"/>
          <w:spacing w:val="1"/>
          <w:sz w:val="24"/>
          <w:szCs w:val="24"/>
        </w:rPr>
        <w:t>A Törökszentmiklós Városi Önkormányzat Képviselő-testülete</w:t>
      </w:r>
      <w:r w:rsidR="007B118E" w:rsidRPr="003647B8">
        <w:rPr>
          <w:rFonts w:ascii="Garamond" w:eastAsia="Calibri" w:hAnsi="Garamond" w:cs="Times New Roman"/>
          <w:spacing w:val="1"/>
          <w:sz w:val="24"/>
          <w:szCs w:val="24"/>
        </w:rPr>
        <w:t xml:space="preserve"> </w:t>
      </w:r>
      <w:r w:rsidR="00F74111" w:rsidRPr="003647B8">
        <w:rPr>
          <w:rFonts w:ascii="Garamond" w:eastAsia="Calibri" w:hAnsi="Garamond" w:cs="Times New Roman"/>
          <w:spacing w:val="1"/>
          <w:sz w:val="24"/>
          <w:szCs w:val="24"/>
        </w:rPr>
        <w:t xml:space="preserve">úgy dönt, hogy </w:t>
      </w:r>
      <w:r w:rsidR="003647B8" w:rsidRPr="003647B8">
        <w:rPr>
          <w:rFonts w:ascii="Garamond" w:eastAsia="Calibri" w:hAnsi="Garamond" w:cs="Times New Roman"/>
          <w:spacing w:val="1"/>
          <w:sz w:val="24"/>
          <w:szCs w:val="24"/>
        </w:rPr>
        <w:t xml:space="preserve">a korábbi </w:t>
      </w:r>
      <w:r w:rsidR="003647B8" w:rsidRPr="003647B8">
        <w:rPr>
          <w:rFonts w:ascii="Garamond" w:eastAsia="Calibri" w:hAnsi="Garamond" w:cs="Times New Roman"/>
          <w:sz w:val="24"/>
          <w:szCs w:val="24"/>
        </w:rPr>
        <w:t xml:space="preserve">67/2011 (IV. 27.) Kt. határozatát továbbra is fenntartja és a város </w:t>
      </w:r>
      <w:r w:rsidR="003647B8" w:rsidRPr="003647B8">
        <w:rPr>
          <w:rFonts w:ascii="Garamond" w:eastAsia="Calibri" w:hAnsi="Garamond" w:cs="Times New Roman"/>
          <w:spacing w:val="1"/>
          <w:sz w:val="24"/>
          <w:szCs w:val="24"/>
        </w:rPr>
        <w:t xml:space="preserve">közigazgatási területén a fogászati ügyeleti ellátást továbbra is a </w:t>
      </w:r>
      <w:proofErr w:type="spellStart"/>
      <w:r w:rsidR="003647B8" w:rsidRPr="003647B8">
        <w:rPr>
          <w:rFonts w:ascii="Garamond" w:eastAsia="Calibri" w:hAnsi="Garamond" w:cs="Times New Roman"/>
          <w:spacing w:val="1"/>
          <w:sz w:val="24"/>
          <w:szCs w:val="24"/>
        </w:rPr>
        <w:t>Med-Dent</w:t>
      </w:r>
      <w:proofErr w:type="spellEnd"/>
      <w:r w:rsidR="003647B8" w:rsidRPr="003647B8">
        <w:rPr>
          <w:rFonts w:ascii="Garamond" w:eastAsia="Calibri" w:hAnsi="Garamond" w:cs="Times New Roman"/>
          <w:spacing w:val="1"/>
          <w:sz w:val="24"/>
          <w:szCs w:val="24"/>
        </w:rPr>
        <w:t xml:space="preserve"> 2000 Bt. </w:t>
      </w:r>
      <w:r w:rsidR="003647B8" w:rsidRPr="003647B8">
        <w:rPr>
          <w:rStyle w:val="FontStyle15"/>
          <w:rFonts w:ascii="Garamond" w:hAnsi="Garamond"/>
          <w:sz w:val="24"/>
          <w:szCs w:val="24"/>
        </w:rPr>
        <w:t xml:space="preserve">(Székhelye: 5200 Törökszentmiklós, Fáy András </w:t>
      </w:r>
      <w:proofErr w:type="spellStart"/>
      <w:r w:rsidR="003647B8" w:rsidRPr="003647B8">
        <w:rPr>
          <w:rStyle w:val="FontStyle15"/>
          <w:rFonts w:ascii="Garamond" w:hAnsi="Garamond"/>
          <w:sz w:val="24"/>
          <w:szCs w:val="24"/>
        </w:rPr>
        <w:t>ltp</w:t>
      </w:r>
      <w:proofErr w:type="spellEnd"/>
      <w:r w:rsidR="003647B8" w:rsidRPr="003647B8">
        <w:rPr>
          <w:rStyle w:val="FontStyle15"/>
          <w:rFonts w:ascii="Garamond" w:hAnsi="Garamond"/>
          <w:sz w:val="24"/>
          <w:szCs w:val="24"/>
        </w:rPr>
        <w:t xml:space="preserve">. 7. épület II. </w:t>
      </w:r>
      <w:proofErr w:type="spellStart"/>
      <w:r w:rsidR="003647B8" w:rsidRPr="003647B8">
        <w:rPr>
          <w:rStyle w:val="FontStyle15"/>
          <w:rFonts w:ascii="Garamond" w:hAnsi="Garamond"/>
          <w:sz w:val="24"/>
          <w:szCs w:val="24"/>
        </w:rPr>
        <w:t>lh</w:t>
      </w:r>
      <w:proofErr w:type="spellEnd"/>
      <w:r w:rsidR="003647B8" w:rsidRPr="003647B8">
        <w:rPr>
          <w:rStyle w:val="FontStyle15"/>
          <w:rFonts w:ascii="Garamond" w:hAnsi="Garamond"/>
          <w:sz w:val="24"/>
          <w:szCs w:val="24"/>
        </w:rPr>
        <w:t xml:space="preserve">. </w:t>
      </w:r>
      <w:proofErr w:type="gramStart"/>
      <w:r w:rsidR="003647B8" w:rsidRPr="003647B8">
        <w:rPr>
          <w:rStyle w:val="FontStyle15"/>
          <w:rFonts w:ascii="Garamond" w:hAnsi="Garamond"/>
          <w:sz w:val="24"/>
          <w:szCs w:val="24"/>
        </w:rPr>
        <w:t>fsz.</w:t>
      </w:r>
      <w:proofErr w:type="gramEnd"/>
      <w:r w:rsidR="003647B8" w:rsidRPr="003647B8">
        <w:rPr>
          <w:rStyle w:val="FontStyle15"/>
          <w:rFonts w:ascii="Garamond" w:hAnsi="Garamond"/>
          <w:sz w:val="24"/>
          <w:szCs w:val="24"/>
        </w:rPr>
        <w:t xml:space="preserve"> 2., adószáma: 20605243-2-16, Cg. </w:t>
      </w:r>
      <w:proofErr w:type="gramStart"/>
      <w:r w:rsidR="003647B8" w:rsidRPr="003647B8">
        <w:rPr>
          <w:rStyle w:val="FontStyle15"/>
          <w:rFonts w:ascii="Garamond" w:hAnsi="Garamond"/>
          <w:sz w:val="24"/>
          <w:szCs w:val="24"/>
        </w:rPr>
        <w:t>sz.</w:t>
      </w:r>
      <w:proofErr w:type="gramEnd"/>
      <w:r w:rsidR="003647B8" w:rsidRPr="003647B8">
        <w:rPr>
          <w:rStyle w:val="FontStyle15"/>
          <w:rFonts w:ascii="Garamond" w:hAnsi="Garamond"/>
          <w:sz w:val="24"/>
          <w:szCs w:val="24"/>
        </w:rPr>
        <w:t xml:space="preserve">: 16-06-006774) </w:t>
      </w:r>
      <w:r w:rsidR="003647B8" w:rsidRPr="003647B8">
        <w:rPr>
          <w:rFonts w:ascii="Garamond" w:eastAsia="Calibri" w:hAnsi="Garamond" w:cs="Times New Roman"/>
          <w:spacing w:val="1"/>
          <w:sz w:val="24"/>
          <w:szCs w:val="24"/>
        </w:rPr>
        <w:t xml:space="preserve"> útján, Dr. Tóth László személyes közreműködésével kívánja biztosítani.</w:t>
      </w:r>
    </w:p>
    <w:p w:rsidR="003647B8" w:rsidRPr="003647B8" w:rsidRDefault="003647B8" w:rsidP="00437223">
      <w:pPr>
        <w:spacing w:after="0" w:line="240" w:lineRule="auto"/>
        <w:ind w:left="708"/>
        <w:rPr>
          <w:rFonts w:ascii="Garamond" w:eastAsia="Calibri" w:hAnsi="Garamond" w:cs="Times New Roman"/>
          <w:bCs/>
          <w:sz w:val="24"/>
          <w:szCs w:val="24"/>
          <w:u w:val="single"/>
        </w:rPr>
      </w:pPr>
    </w:p>
    <w:p w:rsidR="00001871" w:rsidRPr="003647B8" w:rsidRDefault="001E1267" w:rsidP="00437223">
      <w:pPr>
        <w:spacing w:after="0" w:line="240" w:lineRule="auto"/>
        <w:ind w:left="708"/>
        <w:rPr>
          <w:rFonts w:ascii="Garamond" w:eastAsia="Calibri" w:hAnsi="Garamond" w:cs="Times New Roman"/>
          <w:sz w:val="24"/>
          <w:szCs w:val="24"/>
        </w:rPr>
      </w:pPr>
      <w:r w:rsidRPr="003647B8">
        <w:rPr>
          <w:rFonts w:ascii="Garamond" w:eastAsia="Calibri" w:hAnsi="Garamond" w:cs="Times New Roman"/>
          <w:bCs/>
          <w:sz w:val="24"/>
          <w:szCs w:val="24"/>
          <w:u w:val="single"/>
        </w:rPr>
        <w:t>Felelős:</w:t>
      </w:r>
      <w:r w:rsidRPr="003647B8">
        <w:rPr>
          <w:rFonts w:ascii="Garamond" w:eastAsia="Calibri" w:hAnsi="Garamond" w:cs="Times New Roman"/>
          <w:sz w:val="24"/>
          <w:szCs w:val="24"/>
        </w:rPr>
        <w:tab/>
        <w:t xml:space="preserve"> </w:t>
      </w:r>
      <w:r w:rsidRPr="003647B8">
        <w:rPr>
          <w:rFonts w:ascii="Garamond" w:eastAsia="Calibri" w:hAnsi="Garamond" w:cs="Times New Roman"/>
          <w:sz w:val="24"/>
          <w:szCs w:val="24"/>
        </w:rPr>
        <w:tab/>
      </w:r>
      <w:r w:rsidR="00437223" w:rsidRPr="003647B8">
        <w:rPr>
          <w:rFonts w:ascii="Garamond" w:eastAsia="Calibri" w:hAnsi="Garamond" w:cs="Times New Roman"/>
          <w:sz w:val="24"/>
          <w:szCs w:val="24"/>
        </w:rPr>
        <w:t>Markót Imre polgárme</w:t>
      </w:r>
      <w:bookmarkStart w:id="0" w:name="_GoBack"/>
      <w:bookmarkEnd w:id="0"/>
      <w:r w:rsidR="00437223" w:rsidRPr="003647B8">
        <w:rPr>
          <w:rFonts w:ascii="Garamond" w:eastAsia="Calibri" w:hAnsi="Garamond" w:cs="Times New Roman"/>
          <w:sz w:val="24"/>
          <w:szCs w:val="24"/>
        </w:rPr>
        <w:t>ster</w:t>
      </w:r>
    </w:p>
    <w:p w:rsidR="001E1267" w:rsidRPr="003647B8" w:rsidRDefault="001E1267" w:rsidP="001E1267">
      <w:pPr>
        <w:spacing w:after="0" w:line="240" w:lineRule="auto"/>
        <w:ind w:left="708"/>
        <w:rPr>
          <w:rFonts w:ascii="Garamond" w:eastAsia="Calibri" w:hAnsi="Garamond" w:cs="Times New Roman"/>
          <w:sz w:val="24"/>
          <w:szCs w:val="24"/>
        </w:rPr>
      </w:pPr>
      <w:r w:rsidRPr="003647B8">
        <w:rPr>
          <w:rFonts w:ascii="Garamond" w:eastAsia="Calibri" w:hAnsi="Garamond" w:cs="Times New Roman"/>
          <w:bCs/>
          <w:sz w:val="24"/>
          <w:szCs w:val="24"/>
          <w:u w:val="single"/>
        </w:rPr>
        <w:t>Határidő</w:t>
      </w:r>
      <w:r w:rsidRPr="003647B8">
        <w:rPr>
          <w:rFonts w:ascii="Garamond" w:eastAsia="Calibri" w:hAnsi="Garamond" w:cs="Times New Roman"/>
          <w:sz w:val="24"/>
          <w:szCs w:val="24"/>
          <w:u w:val="single"/>
        </w:rPr>
        <w:t xml:space="preserve">: </w:t>
      </w:r>
      <w:r w:rsidR="004C08B3" w:rsidRPr="003647B8">
        <w:rPr>
          <w:rFonts w:ascii="Garamond" w:eastAsia="Calibri" w:hAnsi="Garamond" w:cs="Times New Roman"/>
          <w:sz w:val="24"/>
          <w:szCs w:val="24"/>
        </w:rPr>
        <w:tab/>
        <w:t>201</w:t>
      </w:r>
      <w:r w:rsidR="003647B8" w:rsidRPr="003647B8">
        <w:rPr>
          <w:rFonts w:ascii="Garamond" w:eastAsia="Calibri" w:hAnsi="Garamond" w:cs="Times New Roman"/>
          <w:sz w:val="24"/>
          <w:szCs w:val="24"/>
        </w:rPr>
        <w:t xml:space="preserve">6. </w:t>
      </w:r>
      <w:r w:rsidR="00886F9D">
        <w:rPr>
          <w:rFonts w:ascii="Garamond" w:eastAsia="Calibri" w:hAnsi="Garamond" w:cs="Times New Roman"/>
          <w:sz w:val="24"/>
          <w:szCs w:val="24"/>
        </w:rPr>
        <w:t xml:space="preserve">május 31. </w:t>
      </w:r>
    </w:p>
    <w:p w:rsidR="001E1267" w:rsidRPr="003647B8" w:rsidRDefault="001E1267" w:rsidP="001E1267">
      <w:pPr>
        <w:spacing w:after="0" w:line="240" w:lineRule="auto"/>
        <w:ind w:left="708"/>
        <w:rPr>
          <w:rFonts w:ascii="Garamond" w:eastAsia="Calibri" w:hAnsi="Garamond" w:cs="Times New Roman"/>
          <w:sz w:val="24"/>
          <w:szCs w:val="24"/>
        </w:rPr>
      </w:pPr>
    </w:p>
    <w:p w:rsidR="001E1267" w:rsidRPr="003647B8" w:rsidRDefault="001E1267" w:rsidP="001E1267">
      <w:pPr>
        <w:spacing w:after="0" w:line="240" w:lineRule="auto"/>
        <w:ind w:firstLine="708"/>
        <w:jc w:val="both"/>
        <w:rPr>
          <w:rFonts w:ascii="Garamond" w:eastAsia="Calibri" w:hAnsi="Garamond" w:cs="Times New Roman"/>
          <w:sz w:val="24"/>
          <w:szCs w:val="24"/>
          <w:u w:val="single"/>
        </w:rPr>
      </w:pPr>
      <w:r w:rsidRPr="003647B8">
        <w:rPr>
          <w:rFonts w:ascii="Garamond" w:eastAsia="Calibri" w:hAnsi="Garamond" w:cs="Times New Roman"/>
          <w:sz w:val="24"/>
          <w:szCs w:val="24"/>
          <w:u w:val="single"/>
        </w:rPr>
        <w:t>Erről értesülnek:</w:t>
      </w:r>
    </w:p>
    <w:p w:rsidR="001E1267" w:rsidRPr="003647B8" w:rsidRDefault="001E1267" w:rsidP="001E126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Garamond" w:eastAsia="Calibri" w:hAnsi="Garamond" w:cs="Times New Roman"/>
          <w:sz w:val="24"/>
          <w:szCs w:val="24"/>
        </w:rPr>
      </w:pPr>
      <w:r w:rsidRPr="003647B8">
        <w:rPr>
          <w:rFonts w:ascii="Garamond" w:eastAsia="Calibri" w:hAnsi="Garamond" w:cs="Times New Roman"/>
          <w:sz w:val="24"/>
          <w:szCs w:val="24"/>
        </w:rPr>
        <w:t>Markót Imre polgármester</w:t>
      </w:r>
    </w:p>
    <w:p w:rsidR="001E1267" w:rsidRPr="003647B8" w:rsidRDefault="004C08B3" w:rsidP="001E126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Garamond" w:eastAsia="Calibri" w:hAnsi="Garamond" w:cs="Times New Roman"/>
          <w:sz w:val="24"/>
          <w:szCs w:val="24"/>
        </w:rPr>
      </w:pPr>
      <w:r w:rsidRPr="003647B8">
        <w:rPr>
          <w:rFonts w:ascii="Garamond" w:eastAsia="Calibri" w:hAnsi="Garamond" w:cs="Times New Roman"/>
          <w:sz w:val="24"/>
          <w:szCs w:val="24"/>
        </w:rPr>
        <w:t>Dr. Majtényi Erzsébet</w:t>
      </w:r>
      <w:r w:rsidR="001E1267" w:rsidRPr="003647B8">
        <w:rPr>
          <w:rFonts w:ascii="Garamond" w:eastAsia="Calibri" w:hAnsi="Garamond" w:cs="Times New Roman"/>
          <w:sz w:val="24"/>
          <w:szCs w:val="24"/>
        </w:rPr>
        <w:t xml:space="preserve"> jegyző</w:t>
      </w:r>
    </w:p>
    <w:p w:rsidR="001E1267" w:rsidRPr="003647B8" w:rsidRDefault="00127E05" w:rsidP="001E126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Garamond" w:eastAsia="Calibri" w:hAnsi="Garamond" w:cs="Times New Roman"/>
          <w:sz w:val="24"/>
          <w:szCs w:val="24"/>
        </w:rPr>
      </w:pPr>
      <w:r w:rsidRPr="003647B8">
        <w:rPr>
          <w:rFonts w:ascii="Garamond" w:eastAsia="Calibri" w:hAnsi="Garamond" w:cs="Times New Roman"/>
          <w:sz w:val="24"/>
          <w:szCs w:val="24"/>
        </w:rPr>
        <w:t>Dr. Tóth László, MED-DENT Bt.</w:t>
      </w:r>
    </w:p>
    <w:p w:rsidR="001E1267" w:rsidRPr="003647B8" w:rsidRDefault="001E1267" w:rsidP="00127E0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Garamond" w:eastAsia="Calibri" w:hAnsi="Garamond" w:cs="Times New Roman"/>
          <w:sz w:val="24"/>
          <w:szCs w:val="24"/>
        </w:rPr>
      </w:pPr>
      <w:r w:rsidRPr="003647B8">
        <w:rPr>
          <w:rFonts w:ascii="Garamond" w:eastAsia="Calibri" w:hAnsi="Garamond" w:cs="Times New Roman"/>
          <w:sz w:val="24"/>
          <w:szCs w:val="24"/>
        </w:rPr>
        <w:t>Közpénzügyi Osztály</w:t>
      </w:r>
    </w:p>
    <w:p w:rsidR="001E1267" w:rsidRPr="003647B8" w:rsidRDefault="001E1267" w:rsidP="001E126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Garamond" w:eastAsia="Calibri" w:hAnsi="Garamond" w:cs="Times New Roman"/>
          <w:sz w:val="24"/>
          <w:szCs w:val="24"/>
        </w:rPr>
      </w:pPr>
      <w:r w:rsidRPr="003647B8">
        <w:rPr>
          <w:rFonts w:ascii="Garamond" w:eastAsia="Calibri" w:hAnsi="Garamond" w:cs="Times New Roman"/>
          <w:sz w:val="24"/>
          <w:szCs w:val="24"/>
        </w:rPr>
        <w:t>Irattár</w:t>
      </w:r>
    </w:p>
    <w:sectPr w:rsidR="001E1267" w:rsidRPr="003647B8" w:rsidSect="00B964B8">
      <w:headerReference w:type="default" r:id="rId10"/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05" w:rsidRDefault="00127E05">
      <w:pPr>
        <w:spacing w:after="0" w:line="240" w:lineRule="auto"/>
      </w:pPr>
      <w:r>
        <w:separator/>
      </w:r>
    </w:p>
  </w:endnote>
  <w:endnote w:type="continuationSeparator" w:id="0">
    <w:p w:rsidR="00127E05" w:rsidRDefault="0012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05" w:rsidRDefault="00127E05">
      <w:pPr>
        <w:spacing w:after="0" w:line="240" w:lineRule="auto"/>
      </w:pPr>
      <w:r>
        <w:separator/>
      </w:r>
    </w:p>
  </w:footnote>
  <w:footnote w:type="continuationSeparator" w:id="0">
    <w:p w:rsidR="00127E05" w:rsidRDefault="00127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05" w:rsidRDefault="000E6000">
    <w:pPr>
      <w:pStyle w:val="lfej"/>
      <w:jc w:val="center"/>
    </w:pPr>
    <w:r>
      <w:fldChar w:fldCharType="begin"/>
    </w:r>
    <w:r w:rsidR="00127E05">
      <w:instrText xml:space="preserve"> PAGE   \* MERGEFORMAT </w:instrText>
    </w:r>
    <w:r>
      <w:fldChar w:fldCharType="separate"/>
    </w:r>
    <w:r w:rsidR="00EC66F6">
      <w:rPr>
        <w:noProof/>
      </w:rPr>
      <w:t>2</w:t>
    </w:r>
    <w:r>
      <w:fldChar w:fldCharType="end"/>
    </w:r>
  </w:p>
  <w:p w:rsidR="00127E05" w:rsidRDefault="00127E05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05" w:rsidRDefault="000E6000">
    <w:pPr>
      <w:rPr>
        <w:sz w:val="2"/>
        <w:szCs w:val="2"/>
      </w:rPr>
    </w:pPr>
    <w:r w:rsidRPr="000E6000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1026" type="#_x0000_t202" style="position:absolute;margin-left:293.85pt;margin-top:37.05pt;width:5.55pt;height:24.5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" filled="f" stroked="f">
          <v:textbox style="mso-fit-shape-to-text:t" inset="0,0,0,0">
            <w:txbxContent>
              <w:p w:rsidR="00127E05" w:rsidRDefault="000E6000">
                <w:r>
                  <w:fldChar w:fldCharType="begin"/>
                </w:r>
                <w:r w:rsidR="00127E05">
                  <w:instrText xml:space="preserve"> PAGE \* MERGEFORMAT </w:instrText>
                </w:r>
                <w:r>
                  <w:fldChar w:fldCharType="separate"/>
                </w:r>
                <w:r w:rsidR="00D35347" w:rsidRPr="00D35347">
                  <w:rPr>
                    <w:rStyle w:val="Fejlcvagylbjegyzet"/>
                    <w:rFonts w:eastAsia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14B9"/>
    <w:multiLevelType w:val="hybridMultilevel"/>
    <w:tmpl w:val="868E6122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45C39"/>
    <w:multiLevelType w:val="hybridMultilevel"/>
    <w:tmpl w:val="964C47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44ACF"/>
    <w:multiLevelType w:val="hybridMultilevel"/>
    <w:tmpl w:val="321CE5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116E0"/>
    <w:multiLevelType w:val="hybridMultilevel"/>
    <w:tmpl w:val="7D7EE5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564FD"/>
    <w:multiLevelType w:val="hybridMultilevel"/>
    <w:tmpl w:val="F7B0D6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31097"/>
    <w:multiLevelType w:val="hybridMultilevel"/>
    <w:tmpl w:val="BA6066CE"/>
    <w:lvl w:ilvl="0" w:tplc="858AA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073FF"/>
    <w:multiLevelType w:val="hybridMultilevel"/>
    <w:tmpl w:val="FA0E9692"/>
    <w:lvl w:ilvl="0" w:tplc="D144AA62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C505B"/>
    <w:multiLevelType w:val="hybridMultilevel"/>
    <w:tmpl w:val="F6E69C4E"/>
    <w:lvl w:ilvl="0" w:tplc="F4D0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E1267"/>
    <w:rsid w:val="00001871"/>
    <w:rsid w:val="00045E55"/>
    <w:rsid w:val="000E6000"/>
    <w:rsid w:val="00127E05"/>
    <w:rsid w:val="00130A50"/>
    <w:rsid w:val="001D44F7"/>
    <w:rsid w:val="001E1267"/>
    <w:rsid w:val="00242050"/>
    <w:rsid w:val="002F49C9"/>
    <w:rsid w:val="0036163A"/>
    <w:rsid w:val="003647B8"/>
    <w:rsid w:val="003E3D44"/>
    <w:rsid w:val="003F6292"/>
    <w:rsid w:val="004329F3"/>
    <w:rsid w:val="00437223"/>
    <w:rsid w:val="00484D36"/>
    <w:rsid w:val="004C08B3"/>
    <w:rsid w:val="004C5F02"/>
    <w:rsid w:val="00522AE5"/>
    <w:rsid w:val="00580897"/>
    <w:rsid w:val="005A4F20"/>
    <w:rsid w:val="006853A6"/>
    <w:rsid w:val="006D0580"/>
    <w:rsid w:val="00750A04"/>
    <w:rsid w:val="0079585A"/>
    <w:rsid w:val="007B118E"/>
    <w:rsid w:val="007E3122"/>
    <w:rsid w:val="00833DA4"/>
    <w:rsid w:val="00886F9D"/>
    <w:rsid w:val="008A2264"/>
    <w:rsid w:val="00B964B8"/>
    <w:rsid w:val="00BA3A39"/>
    <w:rsid w:val="00BE4CCE"/>
    <w:rsid w:val="00C10896"/>
    <w:rsid w:val="00C13BCE"/>
    <w:rsid w:val="00CB348E"/>
    <w:rsid w:val="00CB41F4"/>
    <w:rsid w:val="00D35347"/>
    <w:rsid w:val="00D60789"/>
    <w:rsid w:val="00DA1E97"/>
    <w:rsid w:val="00DD22D9"/>
    <w:rsid w:val="00DF20AD"/>
    <w:rsid w:val="00E63AA4"/>
    <w:rsid w:val="00E709A5"/>
    <w:rsid w:val="00E765F8"/>
    <w:rsid w:val="00EC66F6"/>
    <w:rsid w:val="00F3089D"/>
    <w:rsid w:val="00F7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22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E1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E1267"/>
  </w:style>
  <w:style w:type="character" w:customStyle="1" w:styleId="Fejlcvagylbjegyzet">
    <w:name w:val="Fejléc vagy lábjegyzet"/>
    <w:rsid w:val="001E1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126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F6292"/>
    <w:pPr>
      <w:ind w:left="720"/>
      <w:contextualSpacing/>
    </w:pPr>
  </w:style>
  <w:style w:type="character" w:customStyle="1" w:styleId="FontStyle15">
    <w:name w:val="Font Style15"/>
    <w:basedOn w:val="Bekezdsalapbettpusa"/>
    <w:uiPriority w:val="99"/>
    <w:rsid w:val="003647B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E1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E1267"/>
  </w:style>
  <w:style w:type="character" w:customStyle="1" w:styleId="Fejlcvagylbjegyzet">
    <w:name w:val="Fejléc vagy lábjegyzet"/>
    <w:rsid w:val="001E1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126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F6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9B2D5-7732-4BA1-8315-3AF663B8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Majtényi Erzsébet</dc:creator>
  <cp:lastModifiedBy>herczegne_ilona</cp:lastModifiedBy>
  <cp:revision>2</cp:revision>
  <cp:lastPrinted>2015-07-22T09:52:00Z</cp:lastPrinted>
  <dcterms:created xsi:type="dcterms:W3CDTF">2016-04-15T08:14:00Z</dcterms:created>
  <dcterms:modified xsi:type="dcterms:W3CDTF">2016-04-15T08:14:00Z</dcterms:modified>
</cp:coreProperties>
</file>