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04" w:rsidRPr="003D3E9B" w:rsidRDefault="00703B04" w:rsidP="00703B04">
      <w:pPr>
        <w:rPr>
          <w:b/>
        </w:rPr>
      </w:pPr>
      <w:r w:rsidRPr="003D3E9B">
        <w:rPr>
          <w:b/>
        </w:rPr>
        <w:t xml:space="preserve">Kivonat Törökszentmiklós Városi Önkormányzat Képviselő-testületének 2015. január 13-án megtartott rendkívüli </w:t>
      </w:r>
      <w:r>
        <w:rPr>
          <w:b/>
        </w:rPr>
        <w:t>z á r t</w:t>
      </w:r>
      <w:r w:rsidRPr="003D3E9B">
        <w:rPr>
          <w:b/>
        </w:rPr>
        <w:t xml:space="preserve"> ülésének jegyzőkönyvéből. </w:t>
      </w:r>
    </w:p>
    <w:p w:rsidR="00703B04" w:rsidRPr="003D3E9B" w:rsidRDefault="00703B04" w:rsidP="00703B04">
      <w:pPr>
        <w:rPr>
          <w:b/>
        </w:rPr>
      </w:pPr>
    </w:p>
    <w:p w:rsidR="00703B04" w:rsidRPr="008F536A" w:rsidRDefault="00703B04" w:rsidP="00703B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8F536A">
        <w:rPr>
          <w:b/>
          <w:sz w:val="22"/>
          <w:szCs w:val="22"/>
        </w:rPr>
        <w:t>/2015.(</w:t>
      </w:r>
      <w:r>
        <w:rPr>
          <w:b/>
          <w:sz w:val="22"/>
          <w:szCs w:val="22"/>
        </w:rPr>
        <w:t>I.13.</w:t>
      </w:r>
      <w:r w:rsidRPr="008F536A">
        <w:rPr>
          <w:b/>
          <w:sz w:val="22"/>
          <w:szCs w:val="22"/>
        </w:rPr>
        <w:t>) Kt.</w:t>
      </w:r>
    </w:p>
    <w:p w:rsidR="00703B04" w:rsidRPr="008F536A" w:rsidRDefault="00703B04" w:rsidP="00703B04">
      <w:pPr>
        <w:jc w:val="both"/>
        <w:rPr>
          <w:b/>
          <w:sz w:val="22"/>
          <w:szCs w:val="22"/>
        </w:rPr>
      </w:pPr>
    </w:p>
    <w:p w:rsidR="00703B04" w:rsidRPr="008F536A" w:rsidRDefault="00703B04" w:rsidP="00703B04">
      <w:pPr>
        <w:jc w:val="both"/>
        <w:rPr>
          <w:b/>
          <w:sz w:val="22"/>
          <w:szCs w:val="22"/>
        </w:rPr>
      </w:pPr>
      <w:r w:rsidRPr="008F536A">
        <w:rPr>
          <w:b/>
          <w:sz w:val="22"/>
          <w:szCs w:val="22"/>
          <w:u w:val="single"/>
        </w:rPr>
        <w:t>H a t á r o z a t:</w:t>
      </w:r>
    </w:p>
    <w:p w:rsidR="00703B04" w:rsidRPr="008F536A" w:rsidRDefault="00703B04" w:rsidP="00703B04">
      <w:pPr>
        <w:pStyle w:val="Szvegtrzs"/>
        <w:jc w:val="left"/>
        <w:rPr>
          <w:b/>
          <w:sz w:val="22"/>
          <w:szCs w:val="22"/>
        </w:rPr>
      </w:pPr>
      <w:r w:rsidRPr="008F536A">
        <w:rPr>
          <w:b/>
          <w:sz w:val="22"/>
          <w:szCs w:val="22"/>
        </w:rPr>
        <w:t xml:space="preserve"> </w:t>
      </w:r>
    </w:p>
    <w:p w:rsidR="00703B04" w:rsidRPr="008F536A" w:rsidRDefault="00703B04" w:rsidP="00703B04">
      <w:pPr>
        <w:tabs>
          <w:tab w:val="left" w:pos="2694"/>
        </w:tabs>
        <w:rPr>
          <w:b/>
          <w:snapToGrid w:val="0"/>
          <w:sz w:val="22"/>
          <w:szCs w:val="22"/>
          <w:lang w:eastAsia="en-US"/>
        </w:rPr>
      </w:pPr>
      <w:r w:rsidRPr="008F536A">
        <w:rPr>
          <w:b/>
          <w:snapToGrid w:val="0"/>
          <w:sz w:val="22"/>
          <w:szCs w:val="22"/>
          <w:lang w:eastAsia="en-US"/>
        </w:rPr>
        <w:t>A Tiszamenti Regionális Vízművek Zrt-vel kötendő szerződésről</w:t>
      </w:r>
    </w:p>
    <w:p w:rsidR="00703B04" w:rsidRPr="008F536A" w:rsidRDefault="00703B04" w:rsidP="00703B04">
      <w:pPr>
        <w:tabs>
          <w:tab w:val="left" w:pos="2694"/>
        </w:tabs>
        <w:rPr>
          <w:sz w:val="22"/>
          <w:szCs w:val="22"/>
        </w:rPr>
      </w:pPr>
    </w:p>
    <w:p w:rsidR="00703B04" w:rsidRPr="008F536A" w:rsidRDefault="00703B04" w:rsidP="00703B04">
      <w:pPr>
        <w:pStyle w:val="Listaszerbekezds"/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b w:val="0"/>
          <w:snapToGrid w:val="0"/>
          <w:sz w:val="22"/>
          <w:szCs w:val="22"/>
        </w:rPr>
      </w:pPr>
      <w:r w:rsidRPr="008F536A">
        <w:rPr>
          <w:rFonts w:ascii="Times New Roman" w:hAnsi="Times New Roman"/>
          <w:b w:val="0"/>
          <w:snapToGrid w:val="0"/>
          <w:sz w:val="22"/>
          <w:szCs w:val="22"/>
        </w:rPr>
        <w:t xml:space="preserve">Törökszentmiklós Városi Önkormányzat Képviselő-testülete a </w:t>
      </w:r>
      <w:r w:rsidRPr="008F536A">
        <w:rPr>
          <w:rFonts w:ascii="Times New Roman" w:hAnsi="Times New Roman"/>
          <w:b w:val="0"/>
          <w:sz w:val="22"/>
          <w:szCs w:val="22"/>
        </w:rPr>
        <w:t>161/2014.(IX. 18.) K. t. számú határozatát hatályon kívül helyezi.</w:t>
      </w:r>
    </w:p>
    <w:p w:rsidR="00703B04" w:rsidRPr="008F536A" w:rsidRDefault="00703B04" w:rsidP="00703B04">
      <w:pPr>
        <w:pStyle w:val="Listaszerbekezds"/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b w:val="0"/>
          <w:snapToGrid w:val="0"/>
          <w:sz w:val="22"/>
          <w:szCs w:val="22"/>
        </w:rPr>
      </w:pPr>
    </w:p>
    <w:p w:rsidR="00703B04" w:rsidRPr="008F536A" w:rsidRDefault="00703B04" w:rsidP="00703B04">
      <w:pPr>
        <w:pStyle w:val="Listaszerbekezds"/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b w:val="0"/>
          <w:snapToGrid w:val="0"/>
          <w:sz w:val="22"/>
          <w:szCs w:val="22"/>
        </w:rPr>
      </w:pPr>
      <w:r w:rsidRPr="008F536A">
        <w:rPr>
          <w:rFonts w:ascii="Times New Roman" w:hAnsi="Times New Roman"/>
          <w:b w:val="0"/>
          <w:snapToGrid w:val="0"/>
          <w:sz w:val="22"/>
          <w:szCs w:val="22"/>
        </w:rPr>
        <w:t xml:space="preserve">A Képviselő-testület felhatalmazza Markót Imre polgármestert, hogy bérleti-üzemeltetési szerződés  tartalmát illetően, további tárgyalásokat folytathasson le a TRV Zr.-vel. </w:t>
      </w:r>
    </w:p>
    <w:p w:rsidR="00703B04" w:rsidRPr="008F536A" w:rsidRDefault="00703B04" w:rsidP="00703B04">
      <w:pPr>
        <w:pStyle w:val="Listaszerbekezds"/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b w:val="0"/>
          <w:snapToGrid w:val="0"/>
          <w:sz w:val="22"/>
          <w:szCs w:val="22"/>
        </w:rPr>
      </w:pPr>
    </w:p>
    <w:p w:rsidR="00703B04" w:rsidRPr="008F536A" w:rsidRDefault="00703B04" w:rsidP="00703B04">
      <w:pPr>
        <w:pStyle w:val="Listaszerbekezds"/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b w:val="0"/>
          <w:snapToGrid w:val="0"/>
          <w:sz w:val="22"/>
          <w:szCs w:val="22"/>
        </w:rPr>
      </w:pPr>
      <w:r w:rsidRPr="008F536A">
        <w:rPr>
          <w:rFonts w:ascii="Times New Roman" w:hAnsi="Times New Roman"/>
          <w:b w:val="0"/>
          <w:snapToGrid w:val="0"/>
          <w:sz w:val="22"/>
          <w:szCs w:val="22"/>
        </w:rPr>
        <w:t>A bérleti-üzemeltetési szerződés tervezetének jóváhagyásáról a Képviselő-testület dönt.</w:t>
      </w:r>
    </w:p>
    <w:p w:rsidR="00703B04" w:rsidRPr="008F536A" w:rsidRDefault="00703B04" w:rsidP="00703B04">
      <w:pPr>
        <w:pStyle w:val="Listaszerbekezds"/>
        <w:rPr>
          <w:rFonts w:ascii="Times New Roman" w:hAnsi="Times New Roman"/>
          <w:b w:val="0"/>
          <w:snapToGrid w:val="0"/>
          <w:sz w:val="22"/>
          <w:szCs w:val="22"/>
        </w:rPr>
      </w:pPr>
    </w:p>
    <w:p w:rsidR="00703B04" w:rsidRPr="008F536A" w:rsidRDefault="00703B04" w:rsidP="00703B04">
      <w:pPr>
        <w:pStyle w:val="Listaszerbekezds"/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b w:val="0"/>
          <w:snapToGrid w:val="0"/>
          <w:sz w:val="22"/>
          <w:szCs w:val="22"/>
        </w:rPr>
      </w:pPr>
      <w:r w:rsidRPr="008F536A">
        <w:rPr>
          <w:rFonts w:ascii="Times New Roman" w:hAnsi="Times New Roman"/>
          <w:b w:val="0"/>
          <w:snapToGrid w:val="0"/>
          <w:sz w:val="22"/>
          <w:szCs w:val="22"/>
          <w:u w:val="single"/>
        </w:rPr>
        <w:t>Határidő</w:t>
      </w:r>
      <w:r w:rsidRPr="008F536A">
        <w:rPr>
          <w:rFonts w:ascii="Times New Roman" w:hAnsi="Times New Roman"/>
          <w:b w:val="0"/>
          <w:snapToGrid w:val="0"/>
          <w:sz w:val="22"/>
          <w:szCs w:val="22"/>
        </w:rPr>
        <w:t>: 2015. február 15.</w:t>
      </w:r>
    </w:p>
    <w:p w:rsidR="00703B04" w:rsidRPr="008F536A" w:rsidRDefault="00703B04" w:rsidP="00703B04">
      <w:pPr>
        <w:pStyle w:val="Listaszerbekezds"/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b w:val="0"/>
          <w:snapToGrid w:val="0"/>
          <w:sz w:val="22"/>
          <w:szCs w:val="22"/>
        </w:rPr>
      </w:pPr>
      <w:r w:rsidRPr="008F536A">
        <w:rPr>
          <w:rFonts w:ascii="Times New Roman" w:hAnsi="Times New Roman"/>
          <w:b w:val="0"/>
          <w:snapToGrid w:val="0"/>
          <w:sz w:val="22"/>
          <w:szCs w:val="22"/>
          <w:u w:val="single"/>
        </w:rPr>
        <w:t>Felelő</w:t>
      </w:r>
      <w:r w:rsidRPr="008F536A">
        <w:rPr>
          <w:rFonts w:ascii="Times New Roman" w:hAnsi="Times New Roman"/>
          <w:b w:val="0"/>
          <w:snapToGrid w:val="0"/>
          <w:sz w:val="22"/>
          <w:szCs w:val="22"/>
        </w:rPr>
        <w:t>: Jegyző</w:t>
      </w:r>
    </w:p>
    <w:p w:rsidR="00703B04" w:rsidRPr="008F536A" w:rsidRDefault="00703B04" w:rsidP="00703B04">
      <w:pPr>
        <w:ind w:left="708"/>
        <w:jc w:val="both"/>
        <w:rPr>
          <w:b/>
          <w:snapToGrid w:val="0"/>
          <w:sz w:val="22"/>
          <w:szCs w:val="22"/>
          <w:u w:val="single"/>
        </w:rPr>
      </w:pPr>
    </w:p>
    <w:p w:rsidR="00703B04" w:rsidRPr="008F536A" w:rsidRDefault="00703B04" w:rsidP="00703B04">
      <w:pPr>
        <w:ind w:left="708"/>
        <w:jc w:val="both"/>
        <w:rPr>
          <w:snapToGrid w:val="0"/>
          <w:sz w:val="22"/>
          <w:szCs w:val="22"/>
          <w:u w:val="single"/>
        </w:rPr>
      </w:pPr>
      <w:r w:rsidRPr="008F536A">
        <w:rPr>
          <w:snapToGrid w:val="0"/>
          <w:sz w:val="22"/>
          <w:szCs w:val="22"/>
          <w:u w:val="single"/>
        </w:rPr>
        <w:t>Erről értesülnek:</w:t>
      </w:r>
    </w:p>
    <w:p w:rsidR="00703B04" w:rsidRPr="008F536A" w:rsidRDefault="00703B04" w:rsidP="00703B04">
      <w:pPr>
        <w:numPr>
          <w:ilvl w:val="0"/>
          <w:numId w:val="2"/>
        </w:numPr>
        <w:tabs>
          <w:tab w:val="clear" w:pos="720"/>
          <w:tab w:val="num" w:pos="1068"/>
        </w:tabs>
        <w:ind w:left="1068"/>
        <w:jc w:val="both"/>
        <w:rPr>
          <w:snapToGrid w:val="0"/>
          <w:sz w:val="22"/>
          <w:szCs w:val="22"/>
        </w:rPr>
      </w:pPr>
      <w:r w:rsidRPr="008F536A">
        <w:rPr>
          <w:snapToGrid w:val="0"/>
          <w:sz w:val="22"/>
          <w:szCs w:val="22"/>
        </w:rPr>
        <w:t>Markót Imre polgármester</w:t>
      </w:r>
    </w:p>
    <w:p w:rsidR="00703B04" w:rsidRPr="008F536A" w:rsidRDefault="00703B04" w:rsidP="00703B04">
      <w:pPr>
        <w:numPr>
          <w:ilvl w:val="0"/>
          <w:numId w:val="2"/>
        </w:numPr>
        <w:tabs>
          <w:tab w:val="clear" w:pos="720"/>
          <w:tab w:val="num" w:pos="1068"/>
        </w:tabs>
        <w:ind w:left="1068"/>
        <w:jc w:val="both"/>
        <w:rPr>
          <w:snapToGrid w:val="0"/>
          <w:sz w:val="22"/>
          <w:szCs w:val="22"/>
        </w:rPr>
      </w:pPr>
      <w:r w:rsidRPr="008F536A">
        <w:rPr>
          <w:snapToGrid w:val="0"/>
          <w:sz w:val="22"/>
          <w:szCs w:val="22"/>
        </w:rPr>
        <w:t>Dr. Ondok László jegyző</w:t>
      </w:r>
    </w:p>
    <w:p w:rsidR="00703B04" w:rsidRPr="008F536A" w:rsidRDefault="00703B04" w:rsidP="00703B04">
      <w:pPr>
        <w:numPr>
          <w:ilvl w:val="0"/>
          <w:numId w:val="2"/>
        </w:numPr>
        <w:tabs>
          <w:tab w:val="clear" w:pos="720"/>
          <w:tab w:val="num" w:pos="1068"/>
        </w:tabs>
        <w:ind w:left="1068"/>
        <w:jc w:val="both"/>
        <w:rPr>
          <w:snapToGrid w:val="0"/>
          <w:sz w:val="22"/>
          <w:szCs w:val="22"/>
        </w:rPr>
      </w:pPr>
      <w:r w:rsidRPr="008F536A">
        <w:rPr>
          <w:snapToGrid w:val="0"/>
          <w:sz w:val="22"/>
          <w:szCs w:val="22"/>
        </w:rPr>
        <w:t>Tiszamenti Regionális Vízmű Zrt.</w:t>
      </w:r>
    </w:p>
    <w:p w:rsidR="00703B04" w:rsidRPr="008F536A" w:rsidRDefault="00703B04" w:rsidP="00703B04">
      <w:pPr>
        <w:numPr>
          <w:ilvl w:val="0"/>
          <w:numId w:val="2"/>
        </w:numPr>
        <w:tabs>
          <w:tab w:val="clear" w:pos="720"/>
          <w:tab w:val="num" w:pos="1068"/>
        </w:tabs>
        <w:ind w:left="1068"/>
        <w:jc w:val="both"/>
        <w:rPr>
          <w:snapToGrid w:val="0"/>
          <w:sz w:val="22"/>
          <w:szCs w:val="22"/>
        </w:rPr>
      </w:pPr>
      <w:r w:rsidRPr="008F536A">
        <w:rPr>
          <w:snapToGrid w:val="0"/>
          <w:sz w:val="22"/>
          <w:szCs w:val="22"/>
        </w:rPr>
        <w:t>Közpénzügyi Osztály</w:t>
      </w:r>
    </w:p>
    <w:p w:rsidR="00703B04" w:rsidRPr="008F536A" w:rsidRDefault="00703B04" w:rsidP="00703B04">
      <w:pPr>
        <w:numPr>
          <w:ilvl w:val="0"/>
          <w:numId w:val="2"/>
        </w:numPr>
        <w:tabs>
          <w:tab w:val="clear" w:pos="720"/>
          <w:tab w:val="num" w:pos="1068"/>
        </w:tabs>
        <w:ind w:left="1068"/>
        <w:jc w:val="both"/>
        <w:rPr>
          <w:snapToGrid w:val="0"/>
          <w:sz w:val="22"/>
          <w:szCs w:val="22"/>
        </w:rPr>
      </w:pPr>
      <w:r w:rsidRPr="008F536A">
        <w:rPr>
          <w:snapToGrid w:val="0"/>
          <w:sz w:val="22"/>
          <w:szCs w:val="22"/>
        </w:rPr>
        <w:t>Városfejlesztési Osztály</w:t>
      </w:r>
    </w:p>
    <w:p w:rsidR="00703B04" w:rsidRPr="008F536A" w:rsidRDefault="00703B04" w:rsidP="00703B04">
      <w:pPr>
        <w:numPr>
          <w:ilvl w:val="0"/>
          <w:numId w:val="2"/>
        </w:numPr>
        <w:tabs>
          <w:tab w:val="clear" w:pos="720"/>
          <w:tab w:val="num" w:pos="1068"/>
        </w:tabs>
        <w:ind w:left="1068"/>
        <w:jc w:val="both"/>
        <w:rPr>
          <w:snapToGrid w:val="0"/>
          <w:sz w:val="22"/>
          <w:szCs w:val="22"/>
        </w:rPr>
      </w:pPr>
      <w:r w:rsidRPr="008F536A">
        <w:rPr>
          <w:snapToGrid w:val="0"/>
          <w:sz w:val="22"/>
          <w:szCs w:val="22"/>
        </w:rPr>
        <w:t>Irattár</w:t>
      </w:r>
    </w:p>
    <w:p w:rsidR="001C263A" w:rsidRDefault="001C263A"/>
    <w:p w:rsidR="00703B04" w:rsidRPr="003D3E9B" w:rsidRDefault="00703B04" w:rsidP="00703B04">
      <w:pPr>
        <w:jc w:val="center"/>
      </w:pPr>
      <w:r w:rsidRPr="003D3E9B">
        <w:t>K. m. f.</w:t>
      </w:r>
    </w:p>
    <w:p w:rsidR="00703B04" w:rsidRPr="003D3E9B" w:rsidRDefault="00703B04" w:rsidP="00703B04">
      <w:pPr>
        <w:jc w:val="center"/>
      </w:pPr>
    </w:p>
    <w:tbl>
      <w:tblPr>
        <w:tblW w:w="0" w:type="auto"/>
        <w:tblLook w:val="04A0"/>
      </w:tblPr>
      <w:tblGrid>
        <w:gridCol w:w="4605"/>
        <w:gridCol w:w="4605"/>
      </w:tblGrid>
      <w:tr w:rsidR="00703B04" w:rsidRPr="003D3E9B" w:rsidTr="000A7EF5">
        <w:tc>
          <w:tcPr>
            <w:tcW w:w="4605" w:type="dxa"/>
            <w:hideMark/>
          </w:tcPr>
          <w:p w:rsidR="00703B04" w:rsidRPr="003D3E9B" w:rsidRDefault="00703B04" w:rsidP="000A7EF5">
            <w:pPr>
              <w:jc w:val="center"/>
            </w:pPr>
            <w:r w:rsidRPr="003D3E9B">
              <w:t>Markót Imre s. k.</w:t>
            </w:r>
          </w:p>
          <w:p w:rsidR="00703B04" w:rsidRPr="003D3E9B" w:rsidRDefault="00703B04" w:rsidP="000A7EF5">
            <w:pPr>
              <w:jc w:val="center"/>
            </w:pPr>
            <w:r w:rsidRPr="003D3E9B">
              <w:t>polgármester</w:t>
            </w:r>
          </w:p>
        </w:tc>
        <w:tc>
          <w:tcPr>
            <w:tcW w:w="4605" w:type="dxa"/>
            <w:hideMark/>
          </w:tcPr>
          <w:p w:rsidR="00703B04" w:rsidRPr="003D3E9B" w:rsidRDefault="00703B04" w:rsidP="000A7EF5">
            <w:pPr>
              <w:jc w:val="center"/>
            </w:pPr>
            <w:r w:rsidRPr="003D3E9B">
              <w:t>Dr. Ondok László s. k.</w:t>
            </w:r>
          </w:p>
          <w:p w:rsidR="00703B04" w:rsidRPr="003D3E9B" w:rsidRDefault="00703B04" w:rsidP="000A7EF5">
            <w:pPr>
              <w:jc w:val="center"/>
            </w:pPr>
            <w:r w:rsidRPr="003D3E9B">
              <w:t>jegyző</w:t>
            </w:r>
          </w:p>
        </w:tc>
      </w:tr>
    </w:tbl>
    <w:p w:rsidR="00703B04" w:rsidRPr="003D3E9B" w:rsidRDefault="00703B04" w:rsidP="00703B04"/>
    <w:p w:rsidR="00703B04" w:rsidRDefault="00703B04" w:rsidP="00703B04"/>
    <w:p w:rsidR="00703B04" w:rsidRPr="003D3E9B" w:rsidRDefault="00703B04" w:rsidP="00703B04">
      <w:r w:rsidRPr="003D3E9B">
        <w:t>A kivonat hiteléül:</w:t>
      </w:r>
    </w:p>
    <w:p w:rsidR="00703B04" w:rsidRPr="003D3E9B" w:rsidRDefault="00703B04" w:rsidP="00703B04"/>
    <w:p w:rsidR="00703B04" w:rsidRPr="003D3E9B" w:rsidRDefault="00A01BCE" w:rsidP="00703B04">
      <w:pPr>
        <w:jc w:val="center"/>
      </w:pPr>
      <w:r>
        <w:t>Herczeghné Ródon Ilona</w:t>
      </w:r>
    </w:p>
    <w:p w:rsidR="00703B04" w:rsidRDefault="00703B04" w:rsidP="00703B04">
      <w:pPr>
        <w:jc w:val="center"/>
      </w:pPr>
      <w:r w:rsidRPr="003D3E9B">
        <w:t>főelőadó</w:t>
      </w:r>
    </w:p>
    <w:p w:rsidR="00703B04" w:rsidRDefault="00703B04"/>
    <w:sectPr w:rsidR="00703B04" w:rsidSect="001C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5B35"/>
    <w:multiLevelType w:val="hybridMultilevel"/>
    <w:tmpl w:val="3384B0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50747"/>
    <w:multiLevelType w:val="hybridMultilevel"/>
    <w:tmpl w:val="60CA8D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3B04"/>
    <w:rsid w:val="000A7EF5"/>
    <w:rsid w:val="001C263A"/>
    <w:rsid w:val="002B3698"/>
    <w:rsid w:val="00312772"/>
    <w:rsid w:val="00391EBA"/>
    <w:rsid w:val="00425F5F"/>
    <w:rsid w:val="004A6602"/>
    <w:rsid w:val="00640B2C"/>
    <w:rsid w:val="0066380A"/>
    <w:rsid w:val="006A52FB"/>
    <w:rsid w:val="00703B04"/>
    <w:rsid w:val="009253A4"/>
    <w:rsid w:val="00A01BCE"/>
    <w:rsid w:val="00A0289E"/>
    <w:rsid w:val="00A22A2C"/>
    <w:rsid w:val="00A70040"/>
    <w:rsid w:val="00B74173"/>
    <w:rsid w:val="00BB66D3"/>
    <w:rsid w:val="00EF1007"/>
    <w:rsid w:val="00F1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3B04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03B04"/>
    <w:pPr>
      <w:jc w:val="both"/>
    </w:pPr>
    <w:rPr>
      <w:color w:val="000000"/>
    </w:rPr>
  </w:style>
  <w:style w:type="character" w:customStyle="1" w:styleId="SzvegtrzsChar">
    <w:name w:val="Szövegtörzs Char"/>
    <w:basedOn w:val="Bekezdsalapbettpusa"/>
    <w:link w:val="Szvegtrzs"/>
    <w:rsid w:val="00703B04"/>
    <w:rPr>
      <w:rFonts w:eastAsia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703B04"/>
    <w:pPr>
      <w:ind w:left="708"/>
    </w:pPr>
    <w:rPr>
      <w:rFonts w:ascii="Garamond" w:hAnsi="Garamond"/>
      <w:b/>
      <w:bCs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Kistérségi Iroda</cp:lastModifiedBy>
  <cp:revision>2</cp:revision>
  <dcterms:created xsi:type="dcterms:W3CDTF">2017-05-16T13:32:00Z</dcterms:created>
  <dcterms:modified xsi:type="dcterms:W3CDTF">2017-05-16T13:32:00Z</dcterms:modified>
</cp:coreProperties>
</file>